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F627AB" w14:textId="77777777" w:rsidR="00503E5C" w:rsidRPr="00AE7D50" w:rsidRDefault="00503E5C" w:rsidP="00AE7D50">
      <w:pPr>
        <w:spacing w:after="0" w:line="240" w:lineRule="auto"/>
        <w:rPr>
          <w:rFonts w:ascii="Times New Roman" w:hAnsi="Times New Roman"/>
          <w:sz w:val="24"/>
          <w:szCs w:val="24"/>
          <w:lang w:eastAsia="ru-RU"/>
        </w:rPr>
      </w:pPr>
    </w:p>
    <w:p w14:paraId="6F5C9C1E" w14:textId="77777777" w:rsidR="00503E5C" w:rsidRPr="00AE7D50" w:rsidRDefault="00503E5C" w:rsidP="00AE7D50">
      <w:pPr>
        <w:spacing w:after="0" w:line="240" w:lineRule="auto"/>
        <w:ind w:right="142"/>
        <w:jc w:val="center"/>
        <w:rPr>
          <w:rFonts w:ascii="Times New Roman" w:hAnsi="Times New Roman"/>
          <w:sz w:val="24"/>
          <w:szCs w:val="24"/>
          <w:lang w:eastAsia="ru-RU"/>
        </w:rPr>
      </w:pPr>
      <w:r w:rsidRPr="00AE7D50">
        <w:rPr>
          <w:rFonts w:ascii="Times New Roman" w:hAnsi="Times New Roman"/>
          <w:color w:val="000000"/>
          <w:sz w:val="20"/>
          <w:szCs w:val="20"/>
          <w:lang w:eastAsia="ru-RU"/>
        </w:rPr>
        <w:t>МИНОБРНАУКИ  РОССИИ</w:t>
      </w:r>
    </w:p>
    <w:p w14:paraId="4EDE124D" w14:textId="77777777" w:rsidR="00503E5C" w:rsidRPr="00AE7D50" w:rsidRDefault="009A1E21" w:rsidP="00AE7D50">
      <w:pPr>
        <w:spacing w:after="0" w:line="240" w:lineRule="auto"/>
        <w:ind w:right="142"/>
        <w:jc w:val="center"/>
        <w:rPr>
          <w:rFonts w:ascii="Times New Roman" w:hAnsi="Times New Roman"/>
          <w:sz w:val="24"/>
          <w:szCs w:val="24"/>
          <w:lang w:eastAsia="ru-RU"/>
        </w:rPr>
      </w:pPr>
      <w:r>
        <w:rPr>
          <w:rFonts w:ascii="Times New Roman" w:hAnsi="Times New Roman"/>
          <w:noProof/>
          <w:color w:val="000000"/>
          <w:sz w:val="20"/>
          <w:szCs w:val="20"/>
          <w:bdr w:val="none" w:sz="0" w:space="0" w:color="auto" w:frame="1"/>
          <w:lang w:eastAsia="ru-RU"/>
        </w:rPr>
        <w:pict w14:anchorId="18EE1E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lh5.googleusercontent.com/1fc24w8JY61ULkz46fOopPEq5vn0qug8tYvQnW6JQrD6tbsTSPF2ur32kmHWQ1OQwutivAndD96fiA0vdUHgmwd55Rcxygaq9cNIv3B_RrtOMCknWgsPXRLCCWrK_FTJTYF0ra-_tOZYHTTTMA" style="width:36pt;height:30.65pt;visibility:visible">
            <v:imagedata r:id="rId7" o:title=""/>
          </v:shape>
        </w:pict>
      </w:r>
    </w:p>
    <w:p w14:paraId="3870E0ED" w14:textId="77777777" w:rsidR="00503E5C" w:rsidRPr="00AE7D50" w:rsidRDefault="00503E5C" w:rsidP="00AE7D50">
      <w:pPr>
        <w:spacing w:after="0" w:line="240" w:lineRule="auto"/>
        <w:ind w:right="142"/>
        <w:jc w:val="center"/>
        <w:rPr>
          <w:rFonts w:ascii="Times New Roman" w:hAnsi="Times New Roman"/>
          <w:sz w:val="24"/>
          <w:szCs w:val="24"/>
          <w:lang w:eastAsia="ru-RU"/>
        </w:rPr>
      </w:pPr>
      <w:r w:rsidRPr="00AE7D50">
        <w:rPr>
          <w:rFonts w:ascii="Times New Roman" w:hAnsi="Times New Roman"/>
          <w:color w:val="000000"/>
          <w:sz w:val="24"/>
          <w:szCs w:val="24"/>
          <w:lang w:eastAsia="ru-RU"/>
        </w:rPr>
        <w:t>Федеральное государственное бюджетное образовательное учреждение</w:t>
      </w:r>
    </w:p>
    <w:p w14:paraId="5D71AC7A" w14:textId="77777777" w:rsidR="00503E5C" w:rsidRPr="00AE7D50" w:rsidRDefault="00503E5C" w:rsidP="00AE7D50">
      <w:pPr>
        <w:spacing w:after="0" w:line="240" w:lineRule="auto"/>
        <w:ind w:left="567" w:right="142"/>
        <w:jc w:val="center"/>
        <w:rPr>
          <w:rFonts w:ascii="Times New Roman" w:hAnsi="Times New Roman"/>
          <w:sz w:val="24"/>
          <w:szCs w:val="24"/>
          <w:lang w:eastAsia="ru-RU"/>
        </w:rPr>
      </w:pPr>
      <w:r w:rsidRPr="00AE7D50">
        <w:rPr>
          <w:rFonts w:ascii="Times New Roman" w:hAnsi="Times New Roman"/>
          <w:color w:val="000000"/>
          <w:sz w:val="24"/>
          <w:szCs w:val="24"/>
          <w:lang w:eastAsia="ru-RU"/>
        </w:rPr>
        <w:t>высшего образования</w:t>
      </w:r>
    </w:p>
    <w:p w14:paraId="6CF2AFFD" w14:textId="77777777" w:rsidR="00503E5C" w:rsidRPr="00AE7D50" w:rsidRDefault="00503E5C" w:rsidP="00AE7D50">
      <w:pPr>
        <w:spacing w:after="0" w:line="240" w:lineRule="auto"/>
        <w:ind w:right="142"/>
        <w:jc w:val="center"/>
        <w:rPr>
          <w:rFonts w:ascii="Times New Roman" w:hAnsi="Times New Roman"/>
          <w:sz w:val="24"/>
          <w:szCs w:val="24"/>
          <w:lang w:eastAsia="ru-RU"/>
        </w:rPr>
      </w:pPr>
      <w:r w:rsidRPr="00AE7D50">
        <w:rPr>
          <w:rFonts w:ascii="Times New Roman" w:hAnsi="Times New Roman"/>
          <w:b/>
          <w:bCs/>
          <w:color w:val="000000"/>
          <w:sz w:val="24"/>
          <w:szCs w:val="24"/>
          <w:lang w:eastAsia="ru-RU"/>
        </w:rPr>
        <w:t>«Российский государственный гуманитарный университет»</w:t>
      </w:r>
    </w:p>
    <w:p w14:paraId="35567DCA" w14:textId="77777777" w:rsidR="00503E5C" w:rsidRPr="00AE7D50" w:rsidRDefault="00503E5C" w:rsidP="00AE7D50">
      <w:pPr>
        <w:spacing w:after="0" w:line="240" w:lineRule="auto"/>
        <w:ind w:right="142"/>
        <w:jc w:val="center"/>
        <w:rPr>
          <w:rFonts w:ascii="Times New Roman" w:hAnsi="Times New Roman"/>
          <w:sz w:val="24"/>
          <w:szCs w:val="24"/>
          <w:lang w:eastAsia="ru-RU"/>
        </w:rPr>
      </w:pPr>
      <w:r w:rsidRPr="00AE7D50">
        <w:rPr>
          <w:rFonts w:ascii="Times New Roman" w:hAnsi="Times New Roman"/>
          <w:b/>
          <w:bCs/>
          <w:color w:val="000000"/>
          <w:sz w:val="24"/>
          <w:szCs w:val="24"/>
          <w:lang w:eastAsia="ru-RU"/>
        </w:rPr>
        <w:t>(ФГБОУ ВО «РГГУ»)</w:t>
      </w:r>
    </w:p>
    <w:p w14:paraId="5224720B" w14:textId="77777777" w:rsidR="00503E5C" w:rsidRDefault="00503E5C" w:rsidP="00AE7D50">
      <w:pPr>
        <w:spacing w:after="0" w:line="240" w:lineRule="auto"/>
        <w:jc w:val="center"/>
        <w:rPr>
          <w:rFonts w:ascii="Times New Roman" w:hAnsi="Times New Roman"/>
          <w:b/>
          <w:bCs/>
          <w:color w:val="000000"/>
          <w:sz w:val="14"/>
          <w:szCs w:val="14"/>
          <w:vertAlign w:val="superscript"/>
          <w:lang w:eastAsia="ru-RU"/>
        </w:rPr>
      </w:pPr>
      <w:r w:rsidRPr="00AE7D50">
        <w:rPr>
          <w:rFonts w:ascii="Times New Roman" w:hAnsi="Times New Roman"/>
          <w:b/>
          <w:bCs/>
          <w:color w:val="000000"/>
          <w:sz w:val="14"/>
          <w:szCs w:val="14"/>
          <w:vertAlign w:val="superscript"/>
          <w:lang w:eastAsia="ru-RU"/>
        </w:rPr>
        <w:tab/>
      </w:r>
    </w:p>
    <w:p w14:paraId="5B37EAA8" w14:textId="77777777" w:rsidR="00503E5C" w:rsidRPr="00AE7D50" w:rsidRDefault="00503E5C" w:rsidP="00AE7D50">
      <w:pPr>
        <w:spacing w:after="0" w:line="240" w:lineRule="auto"/>
        <w:jc w:val="center"/>
        <w:rPr>
          <w:rFonts w:ascii="Times New Roman" w:hAnsi="Times New Roman"/>
          <w:sz w:val="24"/>
          <w:szCs w:val="24"/>
          <w:lang w:eastAsia="ru-RU"/>
        </w:rPr>
      </w:pPr>
      <w:r w:rsidRPr="00AE7D50">
        <w:rPr>
          <w:rFonts w:ascii="Times New Roman" w:hAnsi="Times New Roman"/>
          <w:b/>
          <w:bCs/>
          <w:color w:val="000000"/>
          <w:sz w:val="14"/>
          <w:szCs w:val="14"/>
          <w:vertAlign w:val="superscript"/>
          <w:lang w:eastAsia="ru-RU"/>
        </w:rPr>
        <w:tab/>
      </w:r>
    </w:p>
    <w:p w14:paraId="0B3226FF" w14:textId="77777777" w:rsidR="00503E5C" w:rsidRPr="00AE7D50" w:rsidRDefault="00503E5C" w:rsidP="003D64D4">
      <w:pPr>
        <w:spacing w:after="0" w:line="240" w:lineRule="auto"/>
        <w:jc w:val="center"/>
        <w:rPr>
          <w:rFonts w:ascii="Times New Roman" w:hAnsi="Times New Roman"/>
          <w:sz w:val="24"/>
          <w:szCs w:val="24"/>
          <w:lang w:eastAsia="ru-RU"/>
        </w:rPr>
      </w:pPr>
      <w:r w:rsidRPr="00AE7D50">
        <w:rPr>
          <w:rFonts w:ascii="Times New Roman" w:hAnsi="Times New Roman"/>
          <w:i/>
          <w:iCs/>
          <w:color w:val="000000"/>
          <w:sz w:val="24"/>
          <w:szCs w:val="24"/>
          <w:lang w:eastAsia="ru-RU"/>
        </w:rPr>
        <w:t>ИНСТИТУТ ЭКОНОМИКИ УПРАВЛЕНИЯ И ПРАВА</w:t>
      </w:r>
    </w:p>
    <w:p w14:paraId="1E0EB0B2" w14:textId="77777777" w:rsidR="00503E5C" w:rsidRPr="00AE7D50" w:rsidRDefault="00503E5C" w:rsidP="003D64D4">
      <w:pPr>
        <w:spacing w:after="0" w:line="240" w:lineRule="auto"/>
        <w:jc w:val="center"/>
        <w:rPr>
          <w:rFonts w:ascii="Times New Roman" w:hAnsi="Times New Roman"/>
          <w:sz w:val="24"/>
          <w:szCs w:val="24"/>
          <w:lang w:eastAsia="ru-RU"/>
        </w:rPr>
      </w:pPr>
      <w:r w:rsidRPr="00AE7D50">
        <w:rPr>
          <w:rFonts w:ascii="Times New Roman" w:hAnsi="Times New Roman"/>
          <w:i/>
          <w:iCs/>
          <w:color w:val="000000"/>
          <w:sz w:val="24"/>
          <w:szCs w:val="24"/>
          <w:lang w:eastAsia="ru-RU"/>
        </w:rPr>
        <w:t>   Юридический факультет</w:t>
      </w:r>
    </w:p>
    <w:p w14:paraId="349D6F03" w14:textId="77777777" w:rsidR="00503E5C" w:rsidRPr="00AE7D50" w:rsidRDefault="00503E5C" w:rsidP="00AE7D50">
      <w:pPr>
        <w:spacing w:after="0" w:line="240" w:lineRule="auto"/>
        <w:jc w:val="center"/>
        <w:rPr>
          <w:rFonts w:ascii="Times New Roman" w:hAnsi="Times New Roman"/>
          <w:sz w:val="24"/>
          <w:szCs w:val="24"/>
          <w:lang w:eastAsia="ru-RU"/>
        </w:rPr>
      </w:pPr>
      <w:r w:rsidRPr="00AE7D50">
        <w:rPr>
          <w:rFonts w:ascii="Times New Roman" w:hAnsi="Times New Roman"/>
          <w:i/>
          <w:iCs/>
          <w:color w:val="000000"/>
          <w:sz w:val="24"/>
          <w:szCs w:val="24"/>
          <w:lang w:eastAsia="ru-RU"/>
        </w:rPr>
        <w:t>Кафедра теории права и сравнительного правоведения</w:t>
      </w:r>
    </w:p>
    <w:p w14:paraId="16B89178"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14"/>
          <w:szCs w:val="14"/>
          <w:vertAlign w:val="superscript"/>
          <w:lang w:eastAsia="ru-RU"/>
        </w:rPr>
        <w:t>                 </w:t>
      </w:r>
    </w:p>
    <w:p w14:paraId="41B17818" w14:textId="77777777" w:rsidR="00503E5C" w:rsidRPr="00AE7D50" w:rsidRDefault="00503E5C" w:rsidP="00AE7D50">
      <w:pPr>
        <w:spacing w:after="0" w:line="240" w:lineRule="auto"/>
        <w:ind w:left="360"/>
        <w:jc w:val="center"/>
        <w:rPr>
          <w:rFonts w:ascii="Times New Roman" w:hAnsi="Times New Roman"/>
          <w:sz w:val="24"/>
          <w:szCs w:val="24"/>
          <w:lang w:eastAsia="ru-RU"/>
        </w:rPr>
      </w:pPr>
      <w:r w:rsidRPr="00AE7D50">
        <w:rPr>
          <w:rFonts w:ascii="Times New Roman" w:hAnsi="Times New Roman"/>
          <w:color w:val="000000"/>
          <w:sz w:val="14"/>
          <w:szCs w:val="14"/>
          <w:vertAlign w:val="superscript"/>
          <w:lang w:eastAsia="ru-RU"/>
        </w:rPr>
        <w:tab/>
      </w:r>
      <w:r w:rsidRPr="00AE7D50">
        <w:rPr>
          <w:rFonts w:ascii="Times New Roman" w:hAnsi="Times New Roman"/>
          <w:color w:val="000000"/>
          <w:sz w:val="14"/>
          <w:szCs w:val="14"/>
          <w:vertAlign w:val="superscript"/>
          <w:lang w:eastAsia="ru-RU"/>
        </w:rPr>
        <w:tab/>
        <w:t>                 </w:t>
      </w:r>
    </w:p>
    <w:p w14:paraId="5058FFD8" w14:textId="77777777" w:rsidR="00503E5C" w:rsidRPr="00AE7D50" w:rsidRDefault="00503E5C" w:rsidP="00AE7D50">
      <w:pPr>
        <w:spacing w:after="0" w:line="240" w:lineRule="auto"/>
        <w:jc w:val="center"/>
        <w:rPr>
          <w:rFonts w:ascii="Times New Roman" w:hAnsi="Times New Roman"/>
          <w:sz w:val="24"/>
          <w:szCs w:val="24"/>
          <w:lang w:eastAsia="ru-RU"/>
        </w:rPr>
      </w:pPr>
      <w:r w:rsidRPr="00AE7D50">
        <w:rPr>
          <w:rFonts w:ascii="Times New Roman" w:hAnsi="Times New Roman"/>
          <w:b/>
          <w:bCs/>
          <w:i/>
          <w:iCs/>
          <w:color w:val="000000"/>
          <w:sz w:val="24"/>
          <w:szCs w:val="24"/>
          <w:lang w:eastAsia="ru-RU"/>
        </w:rPr>
        <w:t>ОСНОВЫ РОССИЙСКОГО ПРАВА</w:t>
      </w:r>
    </w:p>
    <w:p w14:paraId="015BD41E" w14:textId="77777777" w:rsidR="00503E5C" w:rsidRPr="00AE7D50" w:rsidRDefault="00503E5C" w:rsidP="00AE7D50">
      <w:pPr>
        <w:spacing w:after="0" w:line="240" w:lineRule="auto"/>
        <w:rPr>
          <w:rFonts w:ascii="Times New Roman" w:hAnsi="Times New Roman"/>
          <w:sz w:val="24"/>
          <w:szCs w:val="24"/>
          <w:lang w:eastAsia="ru-RU"/>
        </w:rPr>
      </w:pPr>
    </w:p>
    <w:p w14:paraId="3AE543C9" w14:textId="77777777" w:rsidR="00503E5C" w:rsidRPr="00AE7D50" w:rsidRDefault="00503E5C" w:rsidP="00AE7D50">
      <w:pPr>
        <w:spacing w:after="0" w:line="240" w:lineRule="auto"/>
        <w:jc w:val="center"/>
        <w:rPr>
          <w:rFonts w:ascii="Times New Roman" w:hAnsi="Times New Roman"/>
          <w:sz w:val="24"/>
          <w:szCs w:val="24"/>
          <w:lang w:eastAsia="ru-RU"/>
        </w:rPr>
      </w:pPr>
      <w:r w:rsidRPr="00AE7D50">
        <w:rPr>
          <w:rFonts w:ascii="Times New Roman" w:hAnsi="Times New Roman"/>
          <w:color w:val="000000"/>
          <w:sz w:val="24"/>
          <w:szCs w:val="24"/>
          <w:lang w:eastAsia="ru-RU"/>
        </w:rPr>
        <w:t>РАБОЧАЯ ПРОГРАММА ДИСЦИПЛИНЫ </w:t>
      </w:r>
    </w:p>
    <w:p w14:paraId="6757CB73" w14:textId="77777777" w:rsidR="00CD76F9" w:rsidRPr="00B91BF0" w:rsidRDefault="00CD76F9" w:rsidP="00CD76F9">
      <w:pPr>
        <w:autoSpaceDE w:val="0"/>
        <w:autoSpaceDN w:val="0"/>
        <w:spacing w:after="0" w:line="240" w:lineRule="auto"/>
        <w:jc w:val="center"/>
        <w:rPr>
          <w:rFonts w:ascii="Times New Roman" w:eastAsia="Times New Roman" w:hAnsi="Times New Roman"/>
          <w:color w:val="000000"/>
          <w:sz w:val="24"/>
          <w:szCs w:val="24"/>
          <w:lang w:eastAsia="ru-RU"/>
        </w:rPr>
      </w:pPr>
      <w:bookmarkStart w:id="0" w:name="_Hlk66076868"/>
      <w:r w:rsidRPr="00B91BF0">
        <w:rPr>
          <w:rFonts w:ascii="Times New Roman" w:eastAsia="Times New Roman" w:hAnsi="Times New Roman"/>
          <w:color w:val="000000"/>
          <w:sz w:val="24"/>
          <w:szCs w:val="24"/>
          <w:lang w:eastAsia="ru-RU"/>
        </w:rPr>
        <w:t>Направление подготовки 50.03.03 История искусств</w:t>
      </w:r>
    </w:p>
    <w:p w14:paraId="2E24D9CA" w14:textId="1D093266" w:rsidR="00CD76F9" w:rsidRDefault="009A1E21" w:rsidP="00CD76F9">
      <w:pPr>
        <w:jc w:val="center"/>
      </w:pPr>
      <w:bookmarkStart w:id="1" w:name="_Hlk66083395"/>
      <w:r>
        <w:rPr>
          <w:rFonts w:ascii="Times New Roman" w:eastAsia="Times New Roman" w:hAnsi="Times New Roman"/>
          <w:color w:val="000000"/>
          <w:sz w:val="24"/>
          <w:szCs w:val="24"/>
          <w:lang w:eastAsia="ru-RU"/>
        </w:rPr>
        <w:t>Направленность (профиль) История мирового искусства</w:t>
      </w:r>
    </w:p>
    <w:bookmarkEnd w:id="0"/>
    <w:bookmarkEnd w:id="1"/>
    <w:p w14:paraId="30562BFC" w14:textId="10CFDE54" w:rsidR="00503E5C" w:rsidRPr="0027790C" w:rsidRDefault="00503E5C" w:rsidP="003D64D4">
      <w:pPr>
        <w:spacing w:after="0" w:line="240" w:lineRule="auto"/>
        <w:jc w:val="center"/>
        <w:rPr>
          <w:rFonts w:ascii="Times New Roman" w:hAnsi="Times New Roman"/>
          <w:sz w:val="24"/>
          <w:szCs w:val="24"/>
          <w:lang w:eastAsia="ru-RU"/>
        </w:rPr>
      </w:pPr>
      <w:r w:rsidRPr="00630C09">
        <w:rPr>
          <w:rFonts w:ascii="Times New Roman" w:hAnsi="Times New Roman"/>
          <w:color w:val="000000"/>
          <w:sz w:val="24"/>
          <w:szCs w:val="24"/>
          <w:lang w:eastAsia="ru-RU"/>
        </w:rPr>
        <w:t xml:space="preserve">Уровень </w:t>
      </w:r>
      <w:r w:rsidR="009A1E21">
        <w:rPr>
          <w:rFonts w:ascii="Times New Roman" w:hAnsi="Times New Roman"/>
          <w:color w:val="000000"/>
          <w:sz w:val="24"/>
          <w:szCs w:val="24"/>
          <w:lang w:eastAsia="ru-RU"/>
        </w:rPr>
        <w:t>высшего образования: бакалавриат</w:t>
      </w:r>
    </w:p>
    <w:p w14:paraId="74E23364" w14:textId="77777777" w:rsidR="00503E5C" w:rsidRPr="0027790C" w:rsidRDefault="00503E5C" w:rsidP="003D64D4">
      <w:pPr>
        <w:spacing w:after="0" w:line="240" w:lineRule="auto"/>
        <w:rPr>
          <w:rFonts w:ascii="Times New Roman" w:hAnsi="Times New Roman"/>
          <w:sz w:val="24"/>
          <w:szCs w:val="24"/>
          <w:lang w:eastAsia="ru-RU"/>
        </w:rPr>
      </w:pPr>
    </w:p>
    <w:p w14:paraId="6A3270A4" w14:textId="77777777" w:rsidR="00CD76F9" w:rsidRPr="00F6387A" w:rsidRDefault="00CD76F9" w:rsidP="00CD76F9">
      <w:pPr>
        <w:spacing w:after="0" w:line="240" w:lineRule="auto"/>
        <w:rPr>
          <w:rFonts w:ascii="Times New Roman" w:hAnsi="Times New Roman"/>
          <w:sz w:val="24"/>
          <w:szCs w:val="24"/>
          <w:lang w:eastAsia="ru-RU"/>
        </w:rPr>
      </w:pPr>
    </w:p>
    <w:p w14:paraId="2C183492" w14:textId="77777777" w:rsidR="00CD76F9" w:rsidRPr="00F6387A" w:rsidRDefault="00CD76F9" w:rsidP="00CD76F9">
      <w:pPr>
        <w:spacing w:after="0" w:line="240" w:lineRule="auto"/>
        <w:jc w:val="center"/>
        <w:rPr>
          <w:rFonts w:ascii="Times New Roman" w:hAnsi="Times New Roman"/>
          <w:sz w:val="24"/>
          <w:szCs w:val="24"/>
          <w:lang w:eastAsia="ru-RU"/>
        </w:rPr>
      </w:pPr>
      <w:r w:rsidRPr="00F6387A">
        <w:rPr>
          <w:rFonts w:ascii="Times New Roman" w:hAnsi="Times New Roman"/>
          <w:color w:val="000000"/>
          <w:sz w:val="24"/>
          <w:szCs w:val="24"/>
          <w:lang w:eastAsia="ru-RU"/>
        </w:rPr>
        <w:t xml:space="preserve">Форма обучения (очная, </w:t>
      </w:r>
      <w:r>
        <w:rPr>
          <w:rFonts w:ascii="Times New Roman" w:hAnsi="Times New Roman"/>
          <w:color w:val="000000"/>
          <w:sz w:val="24"/>
          <w:szCs w:val="24"/>
          <w:lang w:eastAsia="ru-RU"/>
        </w:rPr>
        <w:t xml:space="preserve">очно-заочная, </w:t>
      </w:r>
      <w:r w:rsidRPr="00F6387A">
        <w:rPr>
          <w:rFonts w:ascii="Times New Roman" w:hAnsi="Times New Roman"/>
          <w:color w:val="000000"/>
          <w:sz w:val="24"/>
          <w:szCs w:val="24"/>
          <w:lang w:eastAsia="ru-RU"/>
        </w:rPr>
        <w:t>заочная)</w:t>
      </w:r>
    </w:p>
    <w:p w14:paraId="6DE66ADF" w14:textId="77777777" w:rsidR="00503E5C" w:rsidRPr="0027790C" w:rsidRDefault="00503E5C" w:rsidP="00AE7D50">
      <w:pPr>
        <w:spacing w:after="0" w:line="240" w:lineRule="auto"/>
        <w:jc w:val="center"/>
        <w:rPr>
          <w:rFonts w:ascii="Times New Roman" w:hAnsi="Times New Roman"/>
          <w:sz w:val="24"/>
          <w:szCs w:val="24"/>
          <w:lang w:eastAsia="ru-RU"/>
        </w:rPr>
      </w:pPr>
    </w:p>
    <w:p w14:paraId="3B9EE8F2" w14:textId="77777777" w:rsidR="00503E5C" w:rsidRDefault="00503E5C" w:rsidP="00AE7D50">
      <w:pPr>
        <w:spacing w:after="240" w:line="240" w:lineRule="auto"/>
        <w:rPr>
          <w:rFonts w:ascii="Times New Roman" w:hAnsi="Times New Roman"/>
          <w:sz w:val="24"/>
          <w:szCs w:val="24"/>
          <w:lang w:eastAsia="ru-RU"/>
        </w:rPr>
      </w:pPr>
      <w:r w:rsidRPr="00AE7D50">
        <w:rPr>
          <w:rFonts w:ascii="Times New Roman" w:hAnsi="Times New Roman"/>
          <w:sz w:val="24"/>
          <w:szCs w:val="24"/>
          <w:lang w:eastAsia="ru-RU"/>
        </w:rPr>
        <w:br/>
      </w:r>
      <w:r w:rsidRPr="00AE7D50">
        <w:rPr>
          <w:rFonts w:ascii="Times New Roman" w:hAnsi="Times New Roman"/>
          <w:sz w:val="24"/>
          <w:szCs w:val="24"/>
          <w:lang w:eastAsia="ru-RU"/>
        </w:rPr>
        <w:br/>
      </w:r>
      <w:r w:rsidRPr="00AE7D50">
        <w:rPr>
          <w:rFonts w:ascii="Times New Roman" w:hAnsi="Times New Roman"/>
          <w:sz w:val="24"/>
          <w:szCs w:val="24"/>
          <w:lang w:eastAsia="ru-RU"/>
        </w:rPr>
        <w:br/>
      </w:r>
      <w:r w:rsidRPr="00AE7D50">
        <w:rPr>
          <w:rFonts w:ascii="Times New Roman" w:hAnsi="Times New Roman"/>
          <w:sz w:val="24"/>
          <w:szCs w:val="24"/>
          <w:lang w:eastAsia="ru-RU"/>
        </w:rPr>
        <w:br/>
      </w:r>
      <w:r w:rsidRPr="00AE7D50">
        <w:rPr>
          <w:rFonts w:ascii="Times New Roman" w:hAnsi="Times New Roman"/>
          <w:sz w:val="24"/>
          <w:szCs w:val="24"/>
          <w:lang w:eastAsia="ru-RU"/>
        </w:rPr>
        <w:br/>
      </w:r>
    </w:p>
    <w:p w14:paraId="5A5B502C" w14:textId="77777777" w:rsidR="00503E5C" w:rsidRDefault="00503E5C" w:rsidP="00AE7D50">
      <w:pPr>
        <w:spacing w:after="240" w:line="240" w:lineRule="auto"/>
        <w:rPr>
          <w:rFonts w:ascii="Times New Roman" w:hAnsi="Times New Roman"/>
          <w:sz w:val="24"/>
          <w:szCs w:val="24"/>
          <w:lang w:eastAsia="ru-RU"/>
        </w:rPr>
      </w:pPr>
    </w:p>
    <w:p w14:paraId="7C1F9407" w14:textId="77777777" w:rsidR="00503E5C" w:rsidRDefault="00503E5C" w:rsidP="00AE7D50">
      <w:pPr>
        <w:spacing w:after="240" w:line="240" w:lineRule="auto"/>
        <w:rPr>
          <w:rFonts w:ascii="Times New Roman" w:hAnsi="Times New Roman"/>
          <w:sz w:val="24"/>
          <w:szCs w:val="24"/>
          <w:lang w:eastAsia="ru-RU"/>
        </w:rPr>
      </w:pPr>
    </w:p>
    <w:p w14:paraId="627ECDE5" w14:textId="77777777" w:rsidR="00503E5C" w:rsidRPr="00AE7D50" w:rsidRDefault="00503E5C" w:rsidP="00AE7D50">
      <w:pPr>
        <w:spacing w:after="240" w:line="240" w:lineRule="auto"/>
        <w:rPr>
          <w:rFonts w:ascii="Times New Roman" w:hAnsi="Times New Roman"/>
          <w:sz w:val="24"/>
          <w:szCs w:val="24"/>
          <w:lang w:eastAsia="ru-RU"/>
        </w:rPr>
      </w:pPr>
      <w:r w:rsidRPr="00AE7D50">
        <w:rPr>
          <w:rFonts w:ascii="Times New Roman" w:hAnsi="Times New Roman"/>
          <w:sz w:val="24"/>
          <w:szCs w:val="24"/>
          <w:lang w:eastAsia="ru-RU"/>
        </w:rPr>
        <w:br/>
      </w:r>
      <w:r w:rsidRPr="00AE7D50">
        <w:rPr>
          <w:rFonts w:ascii="Times New Roman" w:hAnsi="Times New Roman"/>
          <w:sz w:val="24"/>
          <w:szCs w:val="24"/>
          <w:lang w:eastAsia="ru-RU"/>
        </w:rPr>
        <w:br/>
      </w:r>
    </w:p>
    <w:p w14:paraId="35ADC60C" w14:textId="77777777" w:rsidR="00503E5C" w:rsidRPr="00AE7D50" w:rsidRDefault="00503E5C" w:rsidP="00AE7D50">
      <w:pPr>
        <w:spacing w:after="0" w:line="240" w:lineRule="auto"/>
        <w:jc w:val="center"/>
        <w:rPr>
          <w:rFonts w:ascii="Times New Roman" w:hAnsi="Times New Roman"/>
          <w:sz w:val="24"/>
          <w:szCs w:val="24"/>
          <w:lang w:eastAsia="ru-RU"/>
        </w:rPr>
      </w:pPr>
      <w:r w:rsidRPr="00AE7D50">
        <w:rPr>
          <w:rFonts w:ascii="Times New Roman" w:hAnsi="Times New Roman"/>
          <w:color w:val="000000"/>
          <w:sz w:val="24"/>
          <w:szCs w:val="24"/>
          <w:lang w:eastAsia="ru-RU"/>
        </w:rPr>
        <w:t>РПД адаптирована для лиц</w:t>
      </w:r>
    </w:p>
    <w:p w14:paraId="66939DDD" w14:textId="77777777" w:rsidR="00503E5C" w:rsidRPr="00AE7D50" w:rsidRDefault="00503E5C" w:rsidP="00AE7D50">
      <w:pPr>
        <w:spacing w:after="0" w:line="240" w:lineRule="auto"/>
        <w:jc w:val="center"/>
        <w:rPr>
          <w:rFonts w:ascii="Times New Roman" w:hAnsi="Times New Roman"/>
          <w:sz w:val="24"/>
          <w:szCs w:val="24"/>
          <w:lang w:eastAsia="ru-RU"/>
        </w:rPr>
      </w:pPr>
      <w:r w:rsidRPr="00AE7D50">
        <w:rPr>
          <w:rFonts w:ascii="Times New Roman" w:hAnsi="Times New Roman"/>
          <w:color w:val="000000"/>
          <w:sz w:val="24"/>
          <w:szCs w:val="24"/>
          <w:lang w:eastAsia="ru-RU"/>
        </w:rPr>
        <w:t>с ограниченными возможностями</w:t>
      </w:r>
    </w:p>
    <w:p w14:paraId="481C0984" w14:textId="77777777" w:rsidR="00503E5C" w:rsidRPr="00AE7D50" w:rsidRDefault="00503E5C" w:rsidP="00AE7D50">
      <w:pPr>
        <w:spacing w:after="0" w:line="240" w:lineRule="auto"/>
        <w:jc w:val="center"/>
        <w:rPr>
          <w:rFonts w:ascii="Times New Roman" w:hAnsi="Times New Roman"/>
          <w:sz w:val="24"/>
          <w:szCs w:val="24"/>
          <w:lang w:eastAsia="ru-RU"/>
        </w:rPr>
      </w:pPr>
      <w:r w:rsidRPr="00AE7D50">
        <w:rPr>
          <w:rFonts w:ascii="Times New Roman" w:hAnsi="Times New Roman"/>
          <w:color w:val="000000"/>
          <w:sz w:val="24"/>
          <w:szCs w:val="24"/>
          <w:lang w:eastAsia="ru-RU"/>
        </w:rPr>
        <w:t> здоровья и инвалидов</w:t>
      </w:r>
    </w:p>
    <w:p w14:paraId="76A5EBCF" w14:textId="77777777" w:rsidR="00503E5C" w:rsidRPr="00AE7D50" w:rsidRDefault="00503E5C" w:rsidP="00AE7D50">
      <w:pPr>
        <w:spacing w:after="240" w:line="240" w:lineRule="auto"/>
        <w:rPr>
          <w:rFonts w:ascii="Times New Roman" w:hAnsi="Times New Roman"/>
          <w:sz w:val="24"/>
          <w:szCs w:val="24"/>
          <w:lang w:eastAsia="ru-RU"/>
        </w:rPr>
      </w:pPr>
      <w:r w:rsidRPr="00AE7D50">
        <w:rPr>
          <w:rFonts w:ascii="Times New Roman" w:hAnsi="Times New Roman"/>
          <w:sz w:val="24"/>
          <w:szCs w:val="24"/>
          <w:lang w:eastAsia="ru-RU"/>
        </w:rPr>
        <w:br/>
      </w:r>
      <w:r w:rsidRPr="00AE7D50">
        <w:rPr>
          <w:rFonts w:ascii="Times New Roman" w:hAnsi="Times New Roman"/>
          <w:sz w:val="24"/>
          <w:szCs w:val="24"/>
          <w:lang w:eastAsia="ru-RU"/>
        </w:rPr>
        <w:br/>
      </w:r>
      <w:r w:rsidRPr="00AE7D50">
        <w:rPr>
          <w:rFonts w:ascii="Times New Roman" w:hAnsi="Times New Roman"/>
          <w:sz w:val="24"/>
          <w:szCs w:val="24"/>
          <w:lang w:eastAsia="ru-RU"/>
        </w:rPr>
        <w:br/>
      </w:r>
      <w:r w:rsidRPr="00AE7D50">
        <w:rPr>
          <w:rFonts w:ascii="Times New Roman" w:hAnsi="Times New Roman"/>
          <w:sz w:val="24"/>
          <w:szCs w:val="24"/>
          <w:lang w:eastAsia="ru-RU"/>
        </w:rPr>
        <w:br/>
      </w:r>
      <w:r w:rsidRPr="00AE7D50">
        <w:rPr>
          <w:rFonts w:ascii="Times New Roman" w:hAnsi="Times New Roman"/>
          <w:sz w:val="24"/>
          <w:szCs w:val="24"/>
          <w:lang w:eastAsia="ru-RU"/>
        </w:rPr>
        <w:br/>
      </w:r>
      <w:r w:rsidRPr="00AE7D50">
        <w:rPr>
          <w:rFonts w:ascii="Times New Roman" w:hAnsi="Times New Roman"/>
          <w:sz w:val="24"/>
          <w:szCs w:val="24"/>
          <w:lang w:eastAsia="ru-RU"/>
        </w:rPr>
        <w:br/>
      </w:r>
      <w:r w:rsidRPr="00AE7D50">
        <w:rPr>
          <w:rFonts w:ascii="Times New Roman" w:hAnsi="Times New Roman"/>
          <w:sz w:val="24"/>
          <w:szCs w:val="24"/>
          <w:lang w:eastAsia="ru-RU"/>
        </w:rPr>
        <w:br/>
      </w:r>
    </w:p>
    <w:p w14:paraId="565462C1" w14:textId="7F3CE17D" w:rsidR="00503E5C" w:rsidRPr="00AE7D50" w:rsidRDefault="00503E5C" w:rsidP="007A7C05">
      <w:pPr>
        <w:spacing w:after="0" w:line="240" w:lineRule="auto"/>
        <w:jc w:val="center"/>
        <w:rPr>
          <w:rFonts w:ascii="Times New Roman" w:hAnsi="Times New Roman"/>
          <w:sz w:val="24"/>
          <w:szCs w:val="24"/>
          <w:lang w:eastAsia="ru-RU"/>
        </w:rPr>
      </w:pPr>
      <w:r w:rsidRPr="00AE7D50">
        <w:rPr>
          <w:rFonts w:ascii="Times New Roman" w:hAnsi="Times New Roman"/>
          <w:color w:val="000000"/>
          <w:sz w:val="24"/>
          <w:szCs w:val="24"/>
          <w:lang w:eastAsia="ru-RU"/>
        </w:rPr>
        <w:t>Москва 20</w:t>
      </w:r>
      <w:r w:rsidR="009A1E21">
        <w:rPr>
          <w:rFonts w:ascii="Times New Roman" w:hAnsi="Times New Roman"/>
          <w:color w:val="000000"/>
          <w:sz w:val="24"/>
          <w:szCs w:val="24"/>
          <w:lang w:eastAsia="ru-RU"/>
        </w:rPr>
        <w:t>22</w:t>
      </w:r>
    </w:p>
    <w:p w14:paraId="7E5D5802" w14:textId="77777777" w:rsidR="00503E5C" w:rsidRPr="00AE7D50" w:rsidRDefault="00503E5C" w:rsidP="00AE7D50">
      <w:pPr>
        <w:spacing w:after="0" w:line="240" w:lineRule="auto"/>
        <w:rPr>
          <w:rFonts w:ascii="Times New Roman" w:hAnsi="Times New Roman"/>
          <w:sz w:val="24"/>
          <w:szCs w:val="24"/>
          <w:lang w:eastAsia="ru-RU"/>
        </w:rPr>
      </w:pPr>
    </w:p>
    <w:p w14:paraId="5E063305" w14:textId="77777777" w:rsidR="00503E5C" w:rsidRPr="00AE7D50" w:rsidRDefault="00503E5C" w:rsidP="00705047">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Рабочая программа дисциплины</w:t>
      </w:r>
    </w:p>
    <w:p w14:paraId="2EE02F0B" w14:textId="77777777" w:rsidR="00503E5C" w:rsidRPr="00AE7D50" w:rsidRDefault="00503E5C" w:rsidP="00705047">
      <w:pPr>
        <w:spacing w:after="0" w:line="240" w:lineRule="auto"/>
        <w:jc w:val="both"/>
        <w:rPr>
          <w:rFonts w:ascii="Times New Roman" w:hAnsi="Times New Roman"/>
          <w:sz w:val="24"/>
          <w:szCs w:val="24"/>
          <w:lang w:eastAsia="ru-RU"/>
        </w:rPr>
      </w:pPr>
      <w:r w:rsidRPr="00AE7D50">
        <w:rPr>
          <w:rFonts w:ascii="Times New Roman" w:hAnsi="Times New Roman"/>
          <w:i/>
          <w:iCs/>
          <w:color w:val="000000"/>
          <w:sz w:val="24"/>
          <w:szCs w:val="24"/>
          <w:lang w:eastAsia="ru-RU"/>
        </w:rPr>
        <w:t>Основы российского права</w:t>
      </w:r>
    </w:p>
    <w:p w14:paraId="697985DF"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i/>
          <w:iCs/>
          <w:color w:val="000000"/>
          <w:sz w:val="24"/>
          <w:szCs w:val="24"/>
          <w:lang w:eastAsia="ru-RU"/>
        </w:rPr>
        <w:t>Составитель:</w:t>
      </w:r>
    </w:p>
    <w:p w14:paraId="7611A3C9"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Курскова Г.Ю., канд. ист. наук, </w:t>
      </w:r>
    </w:p>
    <w:p w14:paraId="1DC545D1"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доцент кафедры теории права и сравнительного правоведения ЮФ ИЭУП</w:t>
      </w:r>
    </w:p>
    <w:p w14:paraId="341416B4" w14:textId="77777777" w:rsidR="00503E5C" w:rsidRPr="00AE7D50" w:rsidRDefault="00503E5C" w:rsidP="00AE7D50">
      <w:pPr>
        <w:spacing w:after="240" w:line="240" w:lineRule="auto"/>
        <w:rPr>
          <w:rFonts w:ascii="Times New Roman" w:hAnsi="Times New Roman"/>
          <w:sz w:val="24"/>
          <w:szCs w:val="24"/>
          <w:lang w:eastAsia="ru-RU"/>
        </w:rPr>
      </w:pPr>
      <w:r w:rsidRPr="00AE7D50">
        <w:rPr>
          <w:rFonts w:ascii="Times New Roman" w:hAnsi="Times New Roman"/>
          <w:sz w:val="24"/>
          <w:szCs w:val="24"/>
          <w:lang w:eastAsia="ru-RU"/>
        </w:rPr>
        <w:br/>
      </w:r>
    </w:p>
    <w:tbl>
      <w:tblPr>
        <w:tblW w:w="0" w:type="auto"/>
        <w:tblCellMar>
          <w:top w:w="15" w:type="dxa"/>
          <w:left w:w="15" w:type="dxa"/>
          <w:bottom w:w="15" w:type="dxa"/>
          <w:right w:w="15" w:type="dxa"/>
        </w:tblCellMar>
        <w:tblLook w:val="00A0" w:firstRow="1" w:lastRow="0" w:firstColumn="1" w:lastColumn="0" w:noHBand="0" w:noVBand="0"/>
      </w:tblPr>
      <w:tblGrid>
        <w:gridCol w:w="9571"/>
      </w:tblGrid>
      <w:tr w:rsidR="00503E5C" w:rsidRPr="002D75E1" w14:paraId="7CA17E42" w14:textId="77777777" w:rsidTr="00AE7D50">
        <w:tc>
          <w:tcPr>
            <w:tcW w:w="0" w:type="auto"/>
            <w:tcMar>
              <w:top w:w="0" w:type="dxa"/>
              <w:left w:w="108" w:type="dxa"/>
              <w:bottom w:w="0" w:type="dxa"/>
              <w:right w:w="108" w:type="dxa"/>
            </w:tcMar>
          </w:tcPr>
          <w:p w14:paraId="01B7BE94"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УТВЕРЖДЕНО</w:t>
            </w:r>
            <w:r w:rsidRPr="00AE7D50">
              <w:rPr>
                <w:rFonts w:ascii="Times New Roman" w:hAnsi="Times New Roman"/>
                <w:color w:val="000000"/>
                <w:sz w:val="24"/>
                <w:szCs w:val="24"/>
                <w:lang w:eastAsia="ru-RU"/>
              </w:rPr>
              <w:tab/>
            </w:r>
          </w:p>
          <w:p w14:paraId="0116D650"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Протокол заседания кафедры теории права и сравнительного правоведения юридического факультета ИЭУП РГГУ</w:t>
            </w:r>
            <w:r w:rsidRPr="00AE7D50">
              <w:rPr>
                <w:rFonts w:ascii="Times New Roman" w:hAnsi="Times New Roman"/>
                <w:color w:val="000000"/>
                <w:sz w:val="24"/>
                <w:szCs w:val="24"/>
                <w:lang w:eastAsia="ru-RU"/>
              </w:rPr>
              <w:tab/>
            </w:r>
          </w:p>
          <w:p w14:paraId="6428646C" w14:textId="40F2B9B3" w:rsidR="00503E5C" w:rsidRPr="00AE7D50" w:rsidRDefault="009A1E21" w:rsidP="00AE7D50">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1 от 29.03.2022</w:t>
            </w:r>
            <w:r w:rsidR="00503E5C" w:rsidRPr="00AE7D50">
              <w:rPr>
                <w:rFonts w:ascii="Times New Roman" w:hAnsi="Times New Roman"/>
                <w:color w:val="000000"/>
                <w:sz w:val="24"/>
                <w:szCs w:val="24"/>
                <w:lang w:eastAsia="ru-RU"/>
              </w:rPr>
              <w:t xml:space="preserve"> г.</w:t>
            </w:r>
          </w:p>
        </w:tc>
      </w:tr>
    </w:tbl>
    <w:p w14:paraId="5A75A0D0" w14:textId="77777777" w:rsidR="00503E5C" w:rsidRDefault="00503E5C" w:rsidP="00AE7D50">
      <w:pPr>
        <w:spacing w:after="240" w:line="240" w:lineRule="auto"/>
        <w:rPr>
          <w:rFonts w:ascii="Times New Roman" w:hAnsi="Times New Roman"/>
          <w:sz w:val="24"/>
          <w:szCs w:val="24"/>
          <w:lang w:eastAsia="ru-RU"/>
        </w:rPr>
      </w:pPr>
      <w:r w:rsidRPr="00AE7D50">
        <w:rPr>
          <w:rFonts w:ascii="Times New Roman" w:hAnsi="Times New Roman"/>
          <w:sz w:val="24"/>
          <w:szCs w:val="24"/>
          <w:lang w:eastAsia="ru-RU"/>
        </w:rPr>
        <w:br/>
      </w:r>
      <w:r w:rsidRPr="00AE7D50">
        <w:rPr>
          <w:rFonts w:ascii="Times New Roman" w:hAnsi="Times New Roman"/>
          <w:sz w:val="24"/>
          <w:szCs w:val="24"/>
          <w:lang w:eastAsia="ru-RU"/>
        </w:rPr>
        <w:br/>
      </w:r>
      <w:r w:rsidRPr="00AE7D50">
        <w:rPr>
          <w:rFonts w:ascii="Times New Roman" w:hAnsi="Times New Roman"/>
          <w:sz w:val="24"/>
          <w:szCs w:val="24"/>
          <w:lang w:eastAsia="ru-RU"/>
        </w:rPr>
        <w:br/>
      </w:r>
      <w:r w:rsidRPr="00AE7D50">
        <w:rPr>
          <w:rFonts w:ascii="Times New Roman" w:hAnsi="Times New Roman"/>
          <w:sz w:val="24"/>
          <w:szCs w:val="24"/>
          <w:lang w:eastAsia="ru-RU"/>
        </w:rPr>
        <w:br/>
      </w:r>
      <w:r w:rsidRPr="00AE7D50">
        <w:rPr>
          <w:rFonts w:ascii="Times New Roman" w:hAnsi="Times New Roman"/>
          <w:sz w:val="24"/>
          <w:szCs w:val="24"/>
          <w:lang w:eastAsia="ru-RU"/>
        </w:rPr>
        <w:br/>
      </w:r>
      <w:r w:rsidRPr="00AE7D50">
        <w:rPr>
          <w:rFonts w:ascii="Times New Roman" w:hAnsi="Times New Roman"/>
          <w:sz w:val="24"/>
          <w:szCs w:val="24"/>
          <w:lang w:eastAsia="ru-RU"/>
        </w:rPr>
        <w:br/>
      </w:r>
      <w:r w:rsidRPr="00AE7D50">
        <w:rPr>
          <w:rFonts w:ascii="Times New Roman" w:hAnsi="Times New Roman"/>
          <w:sz w:val="24"/>
          <w:szCs w:val="24"/>
          <w:lang w:eastAsia="ru-RU"/>
        </w:rPr>
        <w:br/>
      </w:r>
      <w:r w:rsidRPr="00AE7D50">
        <w:rPr>
          <w:rFonts w:ascii="Times New Roman" w:hAnsi="Times New Roman"/>
          <w:sz w:val="24"/>
          <w:szCs w:val="24"/>
          <w:lang w:eastAsia="ru-RU"/>
        </w:rPr>
        <w:br/>
      </w:r>
      <w:r w:rsidRPr="00AE7D50">
        <w:rPr>
          <w:rFonts w:ascii="Times New Roman" w:hAnsi="Times New Roman"/>
          <w:sz w:val="24"/>
          <w:szCs w:val="24"/>
          <w:lang w:eastAsia="ru-RU"/>
        </w:rPr>
        <w:br/>
      </w:r>
      <w:r w:rsidRPr="00AE7D50">
        <w:rPr>
          <w:rFonts w:ascii="Times New Roman" w:hAnsi="Times New Roman"/>
          <w:sz w:val="24"/>
          <w:szCs w:val="24"/>
          <w:lang w:eastAsia="ru-RU"/>
        </w:rPr>
        <w:br/>
      </w:r>
      <w:r w:rsidRPr="00AE7D50">
        <w:rPr>
          <w:rFonts w:ascii="Times New Roman" w:hAnsi="Times New Roman"/>
          <w:sz w:val="24"/>
          <w:szCs w:val="24"/>
          <w:lang w:eastAsia="ru-RU"/>
        </w:rPr>
        <w:br/>
      </w:r>
      <w:r w:rsidRPr="00AE7D50">
        <w:rPr>
          <w:rFonts w:ascii="Times New Roman" w:hAnsi="Times New Roman"/>
          <w:sz w:val="24"/>
          <w:szCs w:val="24"/>
          <w:lang w:eastAsia="ru-RU"/>
        </w:rPr>
        <w:br/>
      </w:r>
      <w:r w:rsidRPr="00AE7D50">
        <w:rPr>
          <w:rFonts w:ascii="Times New Roman" w:hAnsi="Times New Roman"/>
          <w:sz w:val="24"/>
          <w:szCs w:val="24"/>
          <w:lang w:eastAsia="ru-RU"/>
        </w:rPr>
        <w:br/>
      </w:r>
      <w:r w:rsidRPr="00AE7D50">
        <w:rPr>
          <w:rFonts w:ascii="Times New Roman" w:hAnsi="Times New Roman"/>
          <w:sz w:val="24"/>
          <w:szCs w:val="24"/>
          <w:lang w:eastAsia="ru-RU"/>
        </w:rPr>
        <w:br/>
      </w:r>
      <w:r w:rsidRPr="00AE7D50">
        <w:rPr>
          <w:rFonts w:ascii="Times New Roman" w:hAnsi="Times New Roman"/>
          <w:sz w:val="24"/>
          <w:szCs w:val="24"/>
          <w:lang w:eastAsia="ru-RU"/>
        </w:rPr>
        <w:br/>
      </w:r>
      <w:r w:rsidRPr="00AE7D50">
        <w:rPr>
          <w:rFonts w:ascii="Times New Roman" w:hAnsi="Times New Roman"/>
          <w:sz w:val="24"/>
          <w:szCs w:val="24"/>
          <w:lang w:eastAsia="ru-RU"/>
        </w:rPr>
        <w:br/>
      </w:r>
      <w:r w:rsidRPr="00AE7D50">
        <w:rPr>
          <w:rFonts w:ascii="Times New Roman" w:hAnsi="Times New Roman"/>
          <w:sz w:val="24"/>
          <w:szCs w:val="24"/>
          <w:lang w:eastAsia="ru-RU"/>
        </w:rPr>
        <w:br/>
      </w:r>
      <w:r w:rsidRPr="00AE7D50">
        <w:rPr>
          <w:rFonts w:ascii="Times New Roman" w:hAnsi="Times New Roman"/>
          <w:sz w:val="24"/>
          <w:szCs w:val="24"/>
          <w:lang w:eastAsia="ru-RU"/>
        </w:rPr>
        <w:br/>
      </w:r>
      <w:r w:rsidRPr="00AE7D50">
        <w:rPr>
          <w:rFonts w:ascii="Times New Roman" w:hAnsi="Times New Roman"/>
          <w:sz w:val="24"/>
          <w:szCs w:val="24"/>
          <w:lang w:eastAsia="ru-RU"/>
        </w:rPr>
        <w:br/>
      </w:r>
    </w:p>
    <w:p w14:paraId="6DA728B2" w14:textId="77777777" w:rsidR="00503E5C" w:rsidRDefault="00503E5C" w:rsidP="00AE7D50">
      <w:pPr>
        <w:spacing w:after="240" w:line="240" w:lineRule="auto"/>
        <w:rPr>
          <w:rFonts w:ascii="Times New Roman" w:hAnsi="Times New Roman"/>
          <w:sz w:val="24"/>
          <w:szCs w:val="24"/>
          <w:lang w:eastAsia="ru-RU"/>
        </w:rPr>
      </w:pPr>
    </w:p>
    <w:p w14:paraId="40D12C66" w14:textId="77777777" w:rsidR="00503E5C" w:rsidRDefault="00503E5C" w:rsidP="00AE7D50">
      <w:pPr>
        <w:spacing w:after="240" w:line="240" w:lineRule="auto"/>
        <w:rPr>
          <w:rFonts w:ascii="Times New Roman" w:hAnsi="Times New Roman"/>
          <w:sz w:val="24"/>
          <w:szCs w:val="24"/>
          <w:lang w:eastAsia="ru-RU"/>
        </w:rPr>
      </w:pPr>
    </w:p>
    <w:p w14:paraId="33A12916" w14:textId="77777777" w:rsidR="00503E5C" w:rsidRDefault="00503E5C" w:rsidP="00AE7D50">
      <w:pPr>
        <w:spacing w:after="240" w:line="240" w:lineRule="auto"/>
        <w:rPr>
          <w:rFonts w:ascii="Times New Roman" w:hAnsi="Times New Roman"/>
          <w:sz w:val="24"/>
          <w:szCs w:val="24"/>
          <w:lang w:eastAsia="ru-RU"/>
        </w:rPr>
      </w:pPr>
    </w:p>
    <w:p w14:paraId="48B1F746" w14:textId="77777777" w:rsidR="00503E5C" w:rsidRDefault="00503E5C" w:rsidP="00AE7D50">
      <w:pPr>
        <w:spacing w:after="240" w:line="240" w:lineRule="auto"/>
        <w:rPr>
          <w:rFonts w:ascii="Times New Roman" w:hAnsi="Times New Roman"/>
          <w:sz w:val="24"/>
          <w:szCs w:val="24"/>
          <w:lang w:eastAsia="ru-RU"/>
        </w:rPr>
      </w:pPr>
    </w:p>
    <w:p w14:paraId="6E6820CD" w14:textId="77777777" w:rsidR="00503E5C" w:rsidRDefault="00503E5C" w:rsidP="00AE7D50">
      <w:pPr>
        <w:spacing w:after="240" w:line="240" w:lineRule="auto"/>
        <w:rPr>
          <w:rFonts w:ascii="Times New Roman" w:hAnsi="Times New Roman"/>
          <w:sz w:val="24"/>
          <w:szCs w:val="24"/>
          <w:lang w:eastAsia="ru-RU"/>
        </w:rPr>
      </w:pPr>
    </w:p>
    <w:p w14:paraId="2BBF59A7" w14:textId="77777777" w:rsidR="00503E5C" w:rsidRDefault="00503E5C" w:rsidP="00AE7D50">
      <w:pPr>
        <w:spacing w:after="240" w:line="240" w:lineRule="auto"/>
        <w:rPr>
          <w:rFonts w:ascii="Times New Roman" w:hAnsi="Times New Roman"/>
          <w:sz w:val="24"/>
          <w:szCs w:val="24"/>
          <w:lang w:eastAsia="ru-RU"/>
        </w:rPr>
      </w:pPr>
    </w:p>
    <w:p w14:paraId="66DF14D6" w14:textId="77777777" w:rsidR="00503E5C" w:rsidRDefault="00503E5C" w:rsidP="00AE7D50">
      <w:pPr>
        <w:spacing w:after="240" w:line="240" w:lineRule="auto"/>
        <w:rPr>
          <w:rFonts w:ascii="Times New Roman" w:hAnsi="Times New Roman"/>
          <w:sz w:val="24"/>
          <w:szCs w:val="24"/>
          <w:lang w:eastAsia="ru-RU"/>
        </w:rPr>
      </w:pPr>
    </w:p>
    <w:p w14:paraId="172F464A" w14:textId="77777777" w:rsidR="00503E5C" w:rsidRDefault="00503E5C" w:rsidP="00AE7D50">
      <w:pPr>
        <w:spacing w:after="240" w:line="240" w:lineRule="auto"/>
        <w:rPr>
          <w:rFonts w:ascii="Times New Roman" w:hAnsi="Times New Roman"/>
          <w:sz w:val="24"/>
          <w:szCs w:val="24"/>
          <w:lang w:eastAsia="ru-RU"/>
        </w:rPr>
      </w:pPr>
    </w:p>
    <w:p w14:paraId="0BA8319E" w14:textId="77777777" w:rsidR="00503E5C" w:rsidRDefault="00503E5C" w:rsidP="00AE7D50">
      <w:pPr>
        <w:spacing w:after="240" w:line="240" w:lineRule="auto"/>
        <w:rPr>
          <w:rFonts w:ascii="Times New Roman" w:hAnsi="Times New Roman"/>
          <w:sz w:val="24"/>
          <w:szCs w:val="24"/>
          <w:lang w:eastAsia="ru-RU"/>
        </w:rPr>
      </w:pPr>
    </w:p>
    <w:p w14:paraId="4E843EBC" w14:textId="77777777" w:rsidR="00503E5C" w:rsidRDefault="00503E5C" w:rsidP="00AE7D50">
      <w:pPr>
        <w:spacing w:after="240" w:line="240" w:lineRule="auto"/>
        <w:rPr>
          <w:rFonts w:ascii="Times New Roman" w:hAnsi="Times New Roman"/>
          <w:sz w:val="24"/>
          <w:szCs w:val="24"/>
          <w:lang w:eastAsia="ru-RU"/>
        </w:rPr>
      </w:pPr>
    </w:p>
    <w:p w14:paraId="42677EF3" w14:textId="77777777" w:rsidR="00503E5C" w:rsidRPr="00AE7D50" w:rsidRDefault="00503E5C" w:rsidP="00AE7D50">
      <w:pPr>
        <w:spacing w:after="240" w:line="240" w:lineRule="auto"/>
        <w:rPr>
          <w:rFonts w:ascii="Times New Roman" w:hAnsi="Times New Roman"/>
          <w:sz w:val="24"/>
          <w:szCs w:val="24"/>
          <w:lang w:eastAsia="ru-RU"/>
        </w:rPr>
      </w:pPr>
    </w:p>
    <w:p w14:paraId="177E0327" w14:textId="77777777" w:rsidR="00503E5C" w:rsidRPr="00AE7D50" w:rsidRDefault="00503E5C" w:rsidP="00AE7D50">
      <w:pPr>
        <w:spacing w:after="0" w:line="240" w:lineRule="auto"/>
        <w:ind w:firstLine="720"/>
        <w:jc w:val="center"/>
        <w:rPr>
          <w:rFonts w:ascii="Times New Roman" w:hAnsi="Times New Roman"/>
          <w:sz w:val="24"/>
          <w:szCs w:val="24"/>
          <w:lang w:eastAsia="ru-RU"/>
        </w:rPr>
      </w:pPr>
    </w:p>
    <w:p w14:paraId="584B9E99"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ОГЛАВЛЕНИЕ</w:t>
      </w:r>
    </w:p>
    <w:p w14:paraId="68102C98"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1. Пояснительная записка</w:t>
      </w:r>
    </w:p>
    <w:p w14:paraId="4F8BBB54"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1.1</w:t>
      </w:r>
      <w:r>
        <w:rPr>
          <w:rFonts w:ascii="Times New Roman" w:hAnsi="Times New Roman"/>
          <w:color w:val="000000"/>
          <w:sz w:val="24"/>
          <w:szCs w:val="24"/>
          <w:lang w:eastAsia="ru-RU"/>
        </w:rPr>
        <w:t>.</w:t>
      </w:r>
      <w:r w:rsidRPr="00AE7D50">
        <w:rPr>
          <w:rFonts w:ascii="Times New Roman" w:hAnsi="Times New Roman"/>
          <w:color w:val="000000"/>
          <w:sz w:val="24"/>
          <w:szCs w:val="24"/>
          <w:lang w:eastAsia="ru-RU"/>
        </w:rPr>
        <w:t xml:space="preserve"> Цель и задачи дисциплины </w:t>
      </w:r>
    </w:p>
    <w:p w14:paraId="3E9E65E0"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 xml:space="preserve">1.2. Формируемые компетенции, соотнесённые с планируемыми результатами обучения по дисциплине </w:t>
      </w:r>
    </w:p>
    <w:p w14:paraId="5DB70C7A"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1.3. Место дисциплины в структуре образовательной программы</w:t>
      </w:r>
    </w:p>
    <w:p w14:paraId="526696CF"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2.</w:t>
      </w:r>
      <w:r w:rsidRPr="00AE7D50">
        <w:rPr>
          <w:rFonts w:ascii="Times New Roman" w:hAnsi="Times New Roman"/>
          <w:color w:val="000000"/>
          <w:sz w:val="24"/>
          <w:szCs w:val="24"/>
          <w:lang w:eastAsia="ru-RU"/>
        </w:rPr>
        <w:t xml:space="preserve"> </w:t>
      </w:r>
      <w:r w:rsidRPr="00AE7D50">
        <w:rPr>
          <w:rFonts w:ascii="Times New Roman" w:hAnsi="Times New Roman"/>
          <w:b/>
          <w:bCs/>
          <w:color w:val="000000"/>
          <w:sz w:val="24"/>
          <w:szCs w:val="24"/>
          <w:lang w:eastAsia="ru-RU"/>
        </w:rPr>
        <w:t xml:space="preserve">Структура дисциплины </w:t>
      </w:r>
    </w:p>
    <w:p w14:paraId="44B47205"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 xml:space="preserve">3. Содержание дисциплины </w:t>
      </w:r>
    </w:p>
    <w:p w14:paraId="5986F618"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4. Образовательные  технологии   </w:t>
      </w:r>
    </w:p>
    <w:p w14:paraId="299BCD1D"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5. Оценка планируемых результатов обучения</w:t>
      </w:r>
    </w:p>
    <w:p w14:paraId="59189592"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5.1. Система оценивания </w:t>
      </w:r>
    </w:p>
    <w:p w14:paraId="1F2ED92F"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5.2.</w:t>
      </w:r>
      <w:r>
        <w:rPr>
          <w:rFonts w:ascii="Times New Roman" w:hAnsi="Times New Roman"/>
          <w:color w:val="000000"/>
          <w:sz w:val="24"/>
          <w:szCs w:val="24"/>
          <w:lang w:eastAsia="ru-RU"/>
        </w:rPr>
        <w:t xml:space="preserve"> </w:t>
      </w:r>
      <w:r w:rsidRPr="00AE7D50">
        <w:rPr>
          <w:rFonts w:ascii="Times New Roman" w:hAnsi="Times New Roman"/>
          <w:color w:val="000000"/>
          <w:sz w:val="24"/>
          <w:szCs w:val="24"/>
          <w:lang w:eastAsia="ru-RU"/>
        </w:rPr>
        <w:t>Критерии выставления оценок </w:t>
      </w:r>
    </w:p>
    <w:p w14:paraId="634E9D10"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 xml:space="preserve">5.3. Оценочные средства (материалы) для текущего контроля успеваемости, промежуточной аттестации обучающихся по дисциплине </w:t>
      </w:r>
    </w:p>
    <w:p w14:paraId="59EC6978"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6. Учебно-методическое и информационное обеспечение дисциплины</w:t>
      </w:r>
    </w:p>
    <w:p w14:paraId="5D9707B2"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6.1. Список источников и литературы </w:t>
      </w:r>
    </w:p>
    <w:p w14:paraId="060F0F1C"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6.2. Перечень ресурсов информационно-телекоммуникационной сети «Интернет» </w:t>
      </w:r>
    </w:p>
    <w:p w14:paraId="0AC357AD"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 xml:space="preserve">7. Материально-техническое обеспечение дисциплины </w:t>
      </w:r>
    </w:p>
    <w:p w14:paraId="03074BA9"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8. Обеспечение образовательного процесса для лиц с ограниченными возможностями здоровья  и инвалидов</w:t>
      </w:r>
    </w:p>
    <w:p w14:paraId="49EE54A2"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9. Методические материалы</w:t>
      </w:r>
    </w:p>
    <w:p w14:paraId="57319435"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 xml:space="preserve">9.1. Планы </w:t>
      </w:r>
      <w:r>
        <w:rPr>
          <w:rFonts w:ascii="Times New Roman" w:hAnsi="Times New Roman"/>
          <w:color w:val="000000"/>
          <w:sz w:val="24"/>
          <w:szCs w:val="24"/>
          <w:lang w:eastAsia="ru-RU"/>
        </w:rPr>
        <w:t xml:space="preserve">семинарских </w:t>
      </w:r>
      <w:r w:rsidRPr="00AE7D50">
        <w:rPr>
          <w:rFonts w:ascii="Times New Roman" w:hAnsi="Times New Roman"/>
          <w:color w:val="000000"/>
          <w:sz w:val="24"/>
          <w:szCs w:val="24"/>
          <w:lang w:eastAsia="ru-RU"/>
        </w:rPr>
        <w:t>занятий  </w:t>
      </w:r>
    </w:p>
    <w:p w14:paraId="458ECAE2" w14:textId="77777777" w:rsidR="00503E5C" w:rsidRPr="00AE7D50" w:rsidRDefault="00503E5C" w:rsidP="00AE7D50">
      <w:pPr>
        <w:spacing w:after="0" w:line="240" w:lineRule="auto"/>
        <w:rPr>
          <w:rFonts w:ascii="Times New Roman" w:hAnsi="Times New Roman"/>
          <w:sz w:val="24"/>
          <w:szCs w:val="24"/>
          <w:lang w:eastAsia="ru-RU"/>
        </w:rPr>
      </w:pPr>
    </w:p>
    <w:p w14:paraId="120A1346"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Приложения</w:t>
      </w:r>
    </w:p>
    <w:p w14:paraId="27922FBC"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Приложение 1. Аннотация дисциплины </w:t>
      </w:r>
    </w:p>
    <w:p w14:paraId="2E3E07D4"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Приложение 2. Лист изменений </w:t>
      </w:r>
    </w:p>
    <w:p w14:paraId="1CBF2343" w14:textId="77777777" w:rsidR="00503E5C" w:rsidRDefault="00503E5C" w:rsidP="00AE7D50">
      <w:pPr>
        <w:spacing w:after="240" w:line="240" w:lineRule="auto"/>
        <w:rPr>
          <w:rFonts w:ascii="Times New Roman" w:hAnsi="Times New Roman"/>
          <w:sz w:val="24"/>
          <w:szCs w:val="24"/>
          <w:lang w:eastAsia="ru-RU"/>
        </w:rPr>
      </w:pPr>
      <w:r w:rsidRPr="00AE7D50">
        <w:rPr>
          <w:rFonts w:ascii="Times New Roman" w:hAnsi="Times New Roman"/>
          <w:sz w:val="24"/>
          <w:szCs w:val="24"/>
          <w:lang w:eastAsia="ru-RU"/>
        </w:rPr>
        <w:br/>
      </w:r>
      <w:r w:rsidRPr="00AE7D50">
        <w:rPr>
          <w:rFonts w:ascii="Times New Roman" w:hAnsi="Times New Roman"/>
          <w:sz w:val="24"/>
          <w:szCs w:val="24"/>
          <w:lang w:eastAsia="ru-RU"/>
        </w:rPr>
        <w:br/>
      </w:r>
      <w:r w:rsidRPr="00AE7D50">
        <w:rPr>
          <w:rFonts w:ascii="Times New Roman" w:hAnsi="Times New Roman"/>
          <w:sz w:val="24"/>
          <w:szCs w:val="24"/>
          <w:lang w:eastAsia="ru-RU"/>
        </w:rPr>
        <w:br/>
      </w:r>
      <w:r w:rsidRPr="00AE7D50">
        <w:rPr>
          <w:rFonts w:ascii="Times New Roman" w:hAnsi="Times New Roman"/>
          <w:sz w:val="24"/>
          <w:szCs w:val="24"/>
          <w:lang w:eastAsia="ru-RU"/>
        </w:rPr>
        <w:br/>
      </w:r>
      <w:r w:rsidRPr="00AE7D50">
        <w:rPr>
          <w:rFonts w:ascii="Times New Roman" w:hAnsi="Times New Roman"/>
          <w:sz w:val="24"/>
          <w:szCs w:val="24"/>
          <w:lang w:eastAsia="ru-RU"/>
        </w:rPr>
        <w:br/>
      </w:r>
      <w:r w:rsidRPr="00AE7D50">
        <w:rPr>
          <w:rFonts w:ascii="Times New Roman" w:hAnsi="Times New Roman"/>
          <w:sz w:val="24"/>
          <w:szCs w:val="24"/>
          <w:lang w:eastAsia="ru-RU"/>
        </w:rPr>
        <w:br/>
      </w:r>
      <w:r w:rsidRPr="00AE7D50">
        <w:rPr>
          <w:rFonts w:ascii="Times New Roman" w:hAnsi="Times New Roman"/>
          <w:sz w:val="24"/>
          <w:szCs w:val="24"/>
          <w:lang w:eastAsia="ru-RU"/>
        </w:rPr>
        <w:br/>
      </w:r>
      <w:r w:rsidRPr="00AE7D50">
        <w:rPr>
          <w:rFonts w:ascii="Times New Roman" w:hAnsi="Times New Roman"/>
          <w:sz w:val="24"/>
          <w:szCs w:val="24"/>
          <w:lang w:eastAsia="ru-RU"/>
        </w:rPr>
        <w:br/>
      </w:r>
      <w:r w:rsidRPr="00AE7D50">
        <w:rPr>
          <w:rFonts w:ascii="Times New Roman" w:hAnsi="Times New Roman"/>
          <w:sz w:val="24"/>
          <w:szCs w:val="24"/>
          <w:lang w:eastAsia="ru-RU"/>
        </w:rPr>
        <w:br/>
      </w:r>
      <w:r w:rsidRPr="00AE7D50">
        <w:rPr>
          <w:rFonts w:ascii="Times New Roman" w:hAnsi="Times New Roman"/>
          <w:sz w:val="24"/>
          <w:szCs w:val="24"/>
          <w:lang w:eastAsia="ru-RU"/>
        </w:rPr>
        <w:br/>
      </w:r>
      <w:r w:rsidRPr="00AE7D50">
        <w:rPr>
          <w:rFonts w:ascii="Times New Roman" w:hAnsi="Times New Roman"/>
          <w:sz w:val="24"/>
          <w:szCs w:val="24"/>
          <w:lang w:eastAsia="ru-RU"/>
        </w:rPr>
        <w:br/>
      </w:r>
    </w:p>
    <w:p w14:paraId="6BB8939C" w14:textId="77777777" w:rsidR="00503E5C" w:rsidRDefault="00503E5C" w:rsidP="00AE7D50">
      <w:pPr>
        <w:spacing w:after="240" w:line="240" w:lineRule="auto"/>
        <w:rPr>
          <w:rFonts w:ascii="Times New Roman" w:hAnsi="Times New Roman"/>
          <w:sz w:val="24"/>
          <w:szCs w:val="24"/>
          <w:lang w:eastAsia="ru-RU"/>
        </w:rPr>
      </w:pPr>
    </w:p>
    <w:p w14:paraId="2303B272" w14:textId="77777777" w:rsidR="00503E5C" w:rsidRDefault="00503E5C" w:rsidP="00AE7D50">
      <w:pPr>
        <w:spacing w:after="240" w:line="240" w:lineRule="auto"/>
        <w:rPr>
          <w:rFonts w:ascii="Times New Roman" w:hAnsi="Times New Roman"/>
          <w:sz w:val="24"/>
          <w:szCs w:val="24"/>
          <w:lang w:eastAsia="ru-RU"/>
        </w:rPr>
      </w:pPr>
    </w:p>
    <w:p w14:paraId="5FE1931B" w14:textId="77777777" w:rsidR="00503E5C" w:rsidRDefault="00503E5C" w:rsidP="00AE7D50">
      <w:pPr>
        <w:spacing w:after="240" w:line="240" w:lineRule="auto"/>
        <w:rPr>
          <w:rFonts w:ascii="Times New Roman" w:hAnsi="Times New Roman"/>
          <w:sz w:val="24"/>
          <w:szCs w:val="24"/>
          <w:lang w:eastAsia="ru-RU"/>
        </w:rPr>
      </w:pPr>
    </w:p>
    <w:p w14:paraId="6BD56EE3" w14:textId="77777777" w:rsidR="00503E5C" w:rsidRDefault="00503E5C" w:rsidP="00AE7D50">
      <w:pPr>
        <w:spacing w:after="240" w:line="240" w:lineRule="auto"/>
        <w:rPr>
          <w:rFonts w:ascii="Times New Roman" w:hAnsi="Times New Roman"/>
          <w:sz w:val="24"/>
          <w:szCs w:val="24"/>
          <w:lang w:eastAsia="ru-RU"/>
        </w:rPr>
      </w:pPr>
    </w:p>
    <w:p w14:paraId="760BF2DF" w14:textId="77777777" w:rsidR="00503E5C" w:rsidRPr="00AE7D50" w:rsidRDefault="00503E5C" w:rsidP="00AE7D50">
      <w:pPr>
        <w:spacing w:after="240" w:line="240" w:lineRule="auto"/>
        <w:rPr>
          <w:rFonts w:ascii="Times New Roman" w:hAnsi="Times New Roman"/>
          <w:sz w:val="24"/>
          <w:szCs w:val="24"/>
          <w:lang w:eastAsia="ru-RU"/>
        </w:rPr>
      </w:pPr>
      <w:r w:rsidRPr="00AE7D50">
        <w:rPr>
          <w:rFonts w:ascii="Times New Roman" w:hAnsi="Times New Roman"/>
          <w:sz w:val="24"/>
          <w:szCs w:val="24"/>
          <w:lang w:eastAsia="ru-RU"/>
        </w:rPr>
        <w:br/>
      </w:r>
      <w:r w:rsidRPr="00AE7D50">
        <w:rPr>
          <w:rFonts w:ascii="Times New Roman" w:hAnsi="Times New Roman"/>
          <w:sz w:val="24"/>
          <w:szCs w:val="24"/>
          <w:lang w:eastAsia="ru-RU"/>
        </w:rPr>
        <w:br/>
      </w:r>
    </w:p>
    <w:p w14:paraId="43715151"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b/>
          <w:bCs/>
          <w:color w:val="000000"/>
          <w:sz w:val="24"/>
          <w:szCs w:val="24"/>
          <w:lang w:eastAsia="ru-RU"/>
        </w:rPr>
        <w:lastRenderedPageBreak/>
        <w:t>1. Пояснительная записка</w:t>
      </w:r>
    </w:p>
    <w:p w14:paraId="6D497773" w14:textId="77777777" w:rsidR="00503E5C" w:rsidRPr="00AE7D50" w:rsidRDefault="00503E5C" w:rsidP="00AE7D50">
      <w:pPr>
        <w:spacing w:after="0" w:line="240" w:lineRule="auto"/>
        <w:rPr>
          <w:rFonts w:ascii="Times New Roman" w:hAnsi="Times New Roman"/>
          <w:sz w:val="24"/>
          <w:szCs w:val="24"/>
          <w:lang w:eastAsia="ru-RU"/>
        </w:rPr>
      </w:pPr>
    </w:p>
    <w:p w14:paraId="36786D9D" w14:textId="77777777" w:rsidR="00503E5C" w:rsidRPr="00367923" w:rsidRDefault="00503E5C" w:rsidP="00367923">
      <w:pPr>
        <w:spacing w:after="0" w:line="240" w:lineRule="auto"/>
        <w:jc w:val="both"/>
        <w:textAlignment w:val="baseline"/>
        <w:rPr>
          <w:rFonts w:ascii="Times New Roman" w:hAnsi="Times New Roman"/>
          <w:bCs/>
          <w:color w:val="000000"/>
          <w:sz w:val="24"/>
          <w:szCs w:val="24"/>
          <w:lang w:eastAsia="ru-RU"/>
        </w:rPr>
      </w:pPr>
      <w:r w:rsidRPr="00367923">
        <w:rPr>
          <w:rFonts w:ascii="Times New Roman" w:hAnsi="Times New Roman"/>
          <w:bCs/>
          <w:color w:val="000000"/>
          <w:sz w:val="24"/>
          <w:szCs w:val="24"/>
          <w:lang w:eastAsia="ru-RU"/>
        </w:rPr>
        <w:t>1.1. Цель и задачи дисциплины  </w:t>
      </w:r>
    </w:p>
    <w:p w14:paraId="4511FD2C" w14:textId="77777777" w:rsidR="00503E5C" w:rsidRPr="00AE7D50" w:rsidRDefault="00503E5C" w:rsidP="00AE7D50">
      <w:pPr>
        <w:spacing w:after="0" w:line="240" w:lineRule="auto"/>
        <w:ind w:firstLine="708"/>
        <w:jc w:val="both"/>
        <w:rPr>
          <w:rFonts w:ascii="Times New Roman" w:hAnsi="Times New Roman"/>
          <w:sz w:val="24"/>
          <w:szCs w:val="24"/>
          <w:lang w:eastAsia="ru-RU"/>
        </w:rPr>
      </w:pPr>
      <w:r w:rsidRPr="00AE7D50">
        <w:rPr>
          <w:rFonts w:ascii="Times New Roman" w:hAnsi="Times New Roman"/>
          <w:i/>
          <w:iCs/>
          <w:color w:val="000000"/>
          <w:sz w:val="24"/>
          <w:szCs w:val="24"/>
          <w:lang w:eastAsia="ru-RU"/>
        </w:rPr>
        <w:t xml:space="preserve">Цель дисциплины:  </w:t>
      </w:r>
      <w:r w:rsidRPr="00AE7D50">
        <w:rPr>
          <w:rFonts w:ascii="Times New Roman" w:hAnsi="Times New Roman"/>
          <w:color w:val="000000"/>
          <w:sz w:val="24"/>
          <w:szCs w:val="24"/>
          <w:lang w:eastAsia="ru-RU"/>
        </w:rPr>
        <w:t>формирование у обучающихся способности, как познавательно-аналитического, так и практического использования в различных сферах деятельности знаний об основах современного права в целом и специфике важнейших институтов и отраслей российского права в частности.</w:t>
      </w:r>
    </w:p>
    <w:p w14:paraId="5E2A525B" w14:textId="77777777" w:rsidR="00503E5C" w:rsidRPr="00AE7D50" w:rsidRDefault="00503E5C" w:rsidP="00AE7D50">
      <w:pPr>
        <w:spacing w:after="0" w:line="240" w:lineRule="auto"/>
        <w:ind w:firstLine="708"/>
        <w:jc w:val="both"/>
        <w:rPr>
          <w:rFonts w:ascii="Times New Roman" w:hAnsi="Times New Roman"/>
          <w:sz w:val="24"/>
          <w:szCs w:val="24"/>
          <w:lang w:eastAsia="ru-RU"/>
        </w:rPr>
      </w:pPr>
      <w:r w:rsidRPr="00AE7D50">
        <w:rPr>
          <w:rFonts w:ascii="Times New Roman" w:hAnsi="Times New Roman"/>
          <w:i/>
          <w:iCs/>
          <w:color w:val="000000"/>
          <w:sz w:val="24"/>
          <w:szCs w:val="24"/>
          <w:lang w:eastAsia="ru-RU"/>
        </w:rPr>
        <w:t>Задачи:</w:t>
      </w:r>
      <w:r w:rsidRPr="00AE7D50">
        <w:rPr>
          <w:rFonts w:ascii="Times New Roman" w:hAnsi="Times New Roman"/>
          <w:color w:val="000000"/>
          <w:sz w:val="24"/>
          <w:szCs w:val="24"/>
          <w:lang w:eastAsia="ru-RU"/>
        </w:rPr>
        <w:t> </w:t>
      </w:r>
    </w:p>
    <w:p w14:paraId="18A650F1" w14:textId="77777777" w:rsidR="00503E5C" w:rsidRPr="00AE7D50" w:rsidRDefault="00503E5C" w:rsidP="00AE7D50">
      <w:pPr>
        <w:spacing w:after="0" w:line="240" w:lineRule="auto"/>
        <w:ind w:firstLine="708"/>
        <w:jc w:val="both"/>
        <w:rPr>
          <w:rFonts w:ascii="Times New Roman" w:hAnsi="Times New Roman"/>
          <w:sz w:val="24"/>
          <w:szCs w:val="24"/>
          <w:lang w:eastAsia="ru-RU"/>
        </w:rPr>
      </w:pPr>
      <w:r w:rsidRPr="00AE7D50">
        <w:rPr>
          <w:rFonts w:ascii="Times New Roman" w:hAnsi="Times New Roman"/>
          <w:color w:val="000000"/>
          <w:sz w:val="24"/>
          <w:szCs w:val="24"/>
          <w:lang w:eastAsia="ru-RU"/>
        </w:rPr>
        <w:t>•    понимание специфики и содержания права как социокультурного явления и его роли в современном обществе;</w:t>
      </w:r>
    </w:p>
    <w:p w14:paraId="3F7BE5E6" w14:textId="77777777" w:rsidR="00503E5C" w:rsidRPr="00AE7D50" w:rsidRDefault="00503E5C" w:rsidP="00AE7D50">
      <w:pPr>
        <w:spacing w:after="0" w:line="240" w:lineRule="auto"/>
        <w:ind w:firstLine="708"/>
        <w:jc w:val="both"/>
        <w:rPr>
          <w:rFonts w:ascii="Times New Roman" w:hAnsi="Times New Roman"/>
          <w:sz w:val="24"/>
          <w:szCs w:val="24"/>
          <w:lang w:eastAsia="ru-RU"/>
        </w:rPr>
      </w:pPr>
      <w:r w:rsidRPr="00AE7D50">
        <w:rPr>
          <w:rFonts w:ascii="Times New Roman" w:hAnsi="Times New Roman"/>
          <w:color w:val="000000"/>
          <w:sz w:val="24"/>
          <w:szCs w:val="24"/>
          <w:lang w:eastAsia="ru-RU"/>
        </w:rPr>
        <w:t>•   приобретение обучающимися навыков правового анализа явлений, проблем и процессов современного общества в целях развития способности к самоорганизации и самообразованию;</w:t>
      </w:r>
    </w:p>
    <w:p w14:paraId="0F2F72D0" w14:textId="77777777" w:rsidR="00503E5C" w:rsidRPr="00AE7D50" w:rsidRDefault="00503E5C" w:rsidP="00AE7D50">
      <w:pPr>
        <w:spacing w:after="0" w:line="240" w:lineRule="auto"/>
        <w:ind w:firstLine="708"/>
        <w:jc w:val="both"/>
        <w:rPr>
          <w:rFonts w:ascii="Times New Roman" w:hAnsi="Times New Roman"/>
          <w:sz w:val="24"/>
          <w:szCs w:val="24"/>
          <w:lang w:eastAsia="ru-RU"/>
        </w:rPr>
      </w:pPr>
      <w:r w:rsidRPr="00AE7D50">
        <w:rPr>
          <w:rFonts w:ascii="Times New Roman" w:hAnsi="Times New Roman"/>
          <w:color w:val="000000"/>
          <w:sz w:val="24"/>
          <w:szCs w:val="24"/>
          <w:lang w:eastAsia="ru-RU"/>
        </w:rPr>
        <w:t>•   приобретение основных знаний о важнейших правовых отраслях и институтах современной российской системы права;</w:t>
      </w:r>
    </w:p>
    <w:p w14:paraId="2A544944" w14:textId="77777777" w:rsidR="00503E5C" w:rsidRPr="00AE7D50" w:rsidRDefault="00503E5C" w:rsidP="00AE7D50">
      <w:pPr>
        <w:spacing w:after="0" w:line="240" w:lineRule="auto"/>
        <w:ind w:firstLine="708"/>
        <w:jc w:val="both"/>
        <w:rPr>
          <w:rFonts w:ascii="Times New Roman" w:hAnsi="Times New Roman"/>
          <w:sz w:val="24"/>
          <w:szCs w:val="24"/>
          <w:lang w:eastAsia="ru-RU"/>
        </w:rPr>
      </w:pPr>
      <w:r w:rsidRPr="00AE7D50">
        <w:rPr>
          <w:rFonts w:ascii="Times New Roman" w:hAnsi="Times New Roman"/>
          <w:color w:val="000000"/>
          <w:sz w:val="24"/>
          <w:szCs w:val="24"/>
          <w:lang w:eastAsia="ru-RU"/>
        </w:rPr>
        <w:t>• формирование у обучающихся основ правовой культуры и понимания гуманистической ценности права и прав человека для толерантного восприятия социальных, этнических, конфессиональных и культурных различий;</w:t>
      </w:r>
    </w:p>
    <w:p w14:paraId="7E8B75EA" w14:textId="77777777" w:rsidR="00503E5C" w:rsidRPr="00AE7D50" w:rsidRDefault="00503E5C" w:rsidP="00AE7D50">
      <w:pPr>
        <w:spacing w:after="0" w:line="240" w:lineRule="auto"/>
        <w:ind w:firstLine="708"/>
        <w:jc w:val="both"/>
        <w:rPr>
          <w:rFonts w:ascii="Times New Roman" w:hAnsi="Times New Roman"/>
          <w:sz w:val="24"/>
          <w:szCs w:val="24"/>
          <w:lang w:eastAsia="ru-RU"/>
        </w:rPr>
      </w:pPr>
      <w:r w:rsidRPr="00AE7D50">
        <w:rPr>
          <w:rFonts w:ascii="Times New Roman" w:hAnsi="Times New Roman"/>
          <w:color w:val="000000"/>
          <w:sz w:val="24"/>
          <w:szCs w:val="24"/>
          <w:lang w:eastAsia="ru-RU"/>
        </w:rPr>
        <w:t>•   осознание своих прав и обязанностей человека и гражданина;</w:t>
      </w:r>
    </w:p>
    <w:p w14:paraId="47378566" w14:textId="77777777" w:rsidR="00503E5C" w:rsidRPr="00AE7D50" w:rsidRDefault="00503E5C" w:rsidP="00AE7D50">
      <w:pPr>
        <w:spacing w:after="0" w:line="240" w:lineRule="auto"/>
        <w:ind w:firstLine="708"/>
        <w:jc w:val="both"/>
        <w:rPr>
          <w:rFonts w:ascii="Times New Roman" w:hAnsi="Times New Roman"/>
          <w:sz w:val="24"/>
          <w:szCs w:val="24"/>
          <w:lang w:eastAsia="ru-RU"/>
        </w:rPr>
      </w:pPr>
      <w:r w:rsidRPr="00AE7D50">
        <w:rPr>
          <w:rFonts w:ascii="Times New Roman" w:hAnsi="Times New Roman"/>
          <w:color w:val="000000"/>
          <w:sz w:val="24"/>
          <w:szCs w:val="24"/>
          <w:lang w:eastAsia="ru-RU"/>
        </w:rPr>
        <w:t>• развитие способности противодействовать проявлениям коррупционного поведения в сфере своей профессиональной деятельности;</w:t>
      </w:r>
    </w:p>
    <w:p w14:paraId="38056968" w14:textId="77777777" w:rsidR="00503E5C" w:rsidRPr="00AE7D50" w:rsidRDefault="00503E5C" w:rsidP="00AE7D50">
      <w:pPr>
        <w:spacing w:after="0" w:line="240" w:lineRule="auto"/>
        <w:ind w:firstLine="708"/>
        <w:jc w:val="both"/>
        <w:rPr>
          <w:rFonts w:ascii="Times New Roman" w:hAnsi="Times New Roman"/>
          <w:sz w:val="24"/>
          <w:szCs w:val="24"/>
          <w:lang w:eastAsia="ru-RU"/>
        </w:rPr>
      </w:pPr>
      <w:r w:rsidRPr="00AE7D50">
        <w:rPr>
          <w:rFonts w:ascii="Times New Roman" w:hAnsi="Times New Roman"/>
          <w:color w:val="000000"/>
          <w:sz w:val="24"/>
          <w:szCs w:val="24"/>
          <w:lang w:eastAsia="ru-RU"/>
        </w:rPr>
        <w:t>•   развитие у обучающихся способности применять правовые знания на практике и осуществлять свою профессиональную деятельность с учетом требований норм права. </w:t>
      </w:r>
    </w:p>
    <w:p w14:paraId="42A97BF8" w14:textId="77777777" w:rsidR="00503E5C" w:rsidRPr="00AE7D50" w:rsidRDefault="00503E5C" w:rsidP="00AE7D50">
      <w:pPr>
        <w:spacing w:after="0" w:line="240" w:lineRule="auto"/>
        <w:rPr>
          <w:rFonts w:ascii="Times New Roman" w:hAnsi="Times New Roman"/>
          <w:sz w:val="24"/>
          <w:szCs w:val="24"/>
          <w:lang w:eastAsia="ru-RU"/>
        </w:rPr>
      </w:pPr>
    </w:p>
    <w:p w14:paraId="24D68AB0" w14:textId="616A5C4F" w:rsidR="00503E5C" w:rsidRPr="008924FB" w:rsidRDefault="008924FB" w:rsidP="008924FB">
      <w:pPr>
        <w:tabs>
          <w:tab w:val="left" w:pos="360"/>
        </w:tabs>
        <w:spacing w:after="0" w:line="240" w:lineRule="auto"/>
        <w:jc w:val="both"/>
        <w:textAlignment w:val="baseline"/>
        <w:rPr>
          <w:rFonts w:ascii="Times New Roman" w:hAnsi="Times New Roman"/>
          <w:color w:val="000000"/>
          <w:sz w:val="24"/>
          <w:szCs w:val="24"/>
          <w:lang w:eastAsia="ru-RU"/>
        </w:rPr>
      </w:pPr>
      <w:r w:rsidRPr="008924FB">
        <w:rPr>
          <w:rFonts w:ascii="Times New Roman" w:hAnsi="Times New Roman"/>
          <w:color w:val="000000"/>
          <w:sz w:val="24"/>
          <w:szCs w:val="24"/>
          <w:lang w:eastAsia="ru-RU"/>
        </w:rPr>
        <w:t xml:space="preserve">1.2. </w:t>
      </w:r>
      <w:r w:rsidR="00503E5C" w:rsidRPr="008924FB">
        <w:rPr>
          <w:rFonts w:ascii="Times New Roman" w:hAnsi="Times New Roman"/>
          <w:color w:val="000000"/>
          <w:sz w:val="24"/>
          <w:szCs w:val="24"/>
          <w:lang w:eastAsia="ru-RU"/>
        </w:rPr>
        <w:t>Перечень планируемых результатов обучения по дисциплине, соотнесенных с индикаторами достижения компетенций</w:t>
      </w:r>
    </w:p>
    <w:tbl>
      <w:tblPr>
        <w:tblW w:w="0" w:type="auto"/>
        <w:tblCellMar>
          <w:top w:w="15" w:type="dxa"/>
          <w:left w:w="15" w:type="dxa"/>
          <w:bottom w:w="15" w:type="dxa"/>
          <w:right w:w="15" w:type="dxa"/>
        </w:tblCellMar>
        <w:tblLook w:val="00A0" w:firstRow="1" w:lastRow="0" w:firstColumn="1" w:lastColumn="0" w:noHBand="0" w:noVBand="0"/>
      </w:tblPr>
      <w:tblGrid>
        <w:gridCol w:w="2991"/>
        <w:gridCol w:w="2958"/>
        <w:gridCol w:w="3622"/>
      </w:tblGrid>
      <w:tr w:rsidR="00503E5C" w:rsidRPr="002D75E1" w14:paraId="0CFB10F0" w14:textId="77777777" w:rsidTr="00AE7D5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9347FF" w14:textId="77777777" w:rsidR="00503E5C" w:rsidRPr="0085070B" w:rsidRDefault="00503E5C" w:rsidP="0085070B">
            <w:pPr>
              <w:widowControl w:val="0"/>
              <w:autoSpaceDE w:val="0"/>
              <w:autoSpaceDN w:val="0"/>
              <w:adjustRightInd w:val="0"/>
              <w:spacing w:after="0" w:line="240" w:lineRule="auto"/>
              <w:jc w:val="center"/>
              <w:rPr>
                <w:rFonts w:ascii="Times New Roman" w:hAnsi="Times New Roman"/>
                <w:b/>
                <w:sz w:val="24"/>
                <w:szCs w:val="24"/>
              </w:rPr>
            </w:pPr>
            <w:r w:rsidRPr="0085070B">
              <w:rPr>
                <w:rFonts w:ascii="Times New Roman" w:hAnsi="Times New Roman"/>
                <w:b/>
                <w:sz w:val="24"/>
                <w:szCs w:val="24"/>
              </w:rPr>
              <w:t>Компетенция</w:t>
            </w:r>
          </w:p>
          <w:p w14:paraId="0E3DD51C" w14:textId="77777777" w:rsidR="00503E5C" w:rsidRPr="0085070B" w:rsidRDefault="00503E5C" w:rsidP="0085070B">
            <w:pPr>
              <w:widowControl w:val="0"/>
              <w:autoSpaceDE w:val="0"/>
              <w:autoSpaceDN w:val="0"/>
              <w:adjustRightInd w:val="0"/>
              <w:spacing w:after="0" w:line="240" w:lineRule="auto"/>
              <w:jc w:val="center"/>
              <w:rPr>
                <w:rFonts w:ascii="Times New Roman" w:hAnsi="Times New Roman"/>
                <w:sz w:val="24"/>
                <w:szCs w:val="24"/>
              </w:rPr>
            </w:pPr>
            <w:r w:rsidRPr="0085070B">
              <w:rPr>
                <w:rFonts w:ascii="Times New Roman" w:hAnsi="Times New Roman"/>
                <w:sz w:val="24"/>
                <w:szCs w:val="24"/>
              </w:rPr>
              <w:t>(код и наименование)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2553FB" w14:textId="77777777" w:rsidR="00503E5C" w:rsidRPr="0085070B" w:rsidRDefault="00503E5C" w:rsidP="0085070B">
            <w:pPr>
              <w:widowControl w:val="0"/>
              <w:autoSpaceDE w:val="0"/>
              <w:autoSpaceDN w:val="0"/>
              <w:adjustRightInd w:val="0"/>
              <w:spacing w:after="0" w:line="240" w:lineRule="auto"/>
              <w:jc w:val="center"/>
              <w:rPr>
                <w:rFonts w:ascii="Times New Roman" w:hAnsi="Times New Roman"/>
                <w:b/>
                <w:sz w:val="24"/>
                <w:szCs w:val="24"/>
              </w:rPr>
            </w:pPr>
            <w:r w:rsidRPr="0085070B">
              <w:rPr>
                <w:rFonts w:ascii="Times New Roman" w:hAnsi="Times New Roman"/>
                <w:b/>
                <w:sz w:val="24"/>
                <w:szCs w:val="24"/>
              </w:rPr>
              <w:t>Индикаторы компетенций</w:t>
            </w:r>
          </w:p>
          <w:p w14:paraId="3413C8F5" w14:textId="77777777" w:rsidR="00503E5C" w:rsidRPr="0085070B" w:rsidRDefault="00503E5C" w:rsidP="0085070B">
            <w:pPr>
              <w:widowControl w:val="0"/>
              <w:autoSpaceDE w:val="0"/>
              <w:autoSpaceDN w:val="0"/>
              <w:adjustRightInd w:val="0"/>
              <w:spacing w:after="0" w:line="240" w:lineRule="auto"/>
              <w:jc w:val="center"/>
              <w:rPr>
                <w:rFonts w:ascii="Times New Roman" w:hAnsi="Times New Roman"/>
                <w:sz w:val="24"/>
                <w:szCs w:val="24"/>
              </w:rPr>
            </w:pPr>
            <w:r w:rsidRPr="0085070B">
              <w:rPr>
                <w:rFonts w:ascii="Times New Roman" w:hAnsi="Times New Roman"/>
                <w:sz w:val="24"/>
                <w:szCs w:val="24"/>
              </w:rPr>
              <w:t>(код и наименование)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1133BF" w14:textId="77777777" w:rsidR="00503E5C" w:rsidRPr="0085070B" w:rsidRDefault="00503E5C" w:rsidP="0085070B">
            <w:pPr>
              <w:widowControl w:val="0"/>
              <w:autoSpaceDE w:val="0"/>
              <w:autoSpaceDN w:val="0"/>
              <w:adjustRightInd w:val="0"/>
              <w:spacing w:after="0" w:line="240" w:lineRule="auto"/>
              <w:jc w:val="center"/>
              <w:rPr>
                <w:rFonts w:ascii="Times New Roman" w:hAnsi="Times New Roman"/>
                <w:b/>
                <w:sz w:val="24"/>
                <w:szCs w:val="24"/>
              </w:rPr>
            </w:pPr>
            <w:r w:rsidRPr="0085070B">
              <w:rPr>
                <w:rFonts w:ascii="Times New Roman" w:hAnsi="Times New Roman"/>
                <w:b/>
                <w:sz w:val="24"/>
                <w:szCs w:val="24"/>
              </w:rPr>
              <w:t>Результаты обучения</w:t>
            </w:r>
          </w:p>
        </w:tc>
      </w:tr>
      <w:tr w:rsidR="00503E5C" w:rsidRPr="002D75E1" w14:paraId="7424B0ED" w14:textId="77777777" w:rsidTr="00AE7D5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5860E" w14:textId="77777777" w:rsidR="00503E5C" w:rsidRDefault="00503E5C" w:rsidP="00AE7D50">
            <w:pPr>
              <w:spacing w:after="0" w:line="240" w:lineRule="auto"/>
              <w:rPr>
                <w:rFonts w:ascii="Times New Roman" w:hAnsi="Times New Roman"/>
                <w:color w:val="000000"/>
                <w:sz w:val="24"/>
                <w:szCs w:val="24"/>
                <w:lang w:eastAsia="ru-RU"/>
              </w:rPr>
            </w:pPr>
            <w:r w:rsidRPr="0085070B">
              <w:rPr>
                <w:rFonts w:ascii="Times New Roman" w:hAnsi="Times New Roman"/>
                <w:color w:val="000000"/>
                <w:sz w:val="24"/>
                <w:szCs w:val="24"/>
                <w:lang w:eastAsia="ru-RU"/>
              </w:rPr>
              <w:t>УК-2</w:t>
            </w:r>
          </w:p>
          <w:p w14:paraId="32B489C6" w14:textId="77777777" w:rsidR="00503E5C" w:rsidRPr="0085070B" w:rsidRDefault="00503E5C" w:rsidP="00AE7D50">
            <w:pPr>
              <w:spacing w:after="0" w:line="240" w:lineRule="auto"/>
              <w:rPr>
                <w:rFonts w:ascii="Times New Roman" w:hAnsi="Times New Roman"/>
                <w:color w:val="000000"/>
                <w:sz w:val="24"/>
                <w:szCs w:val="24"/>
                <w:lang w:eastAsia="ru-RU"/>
              </w:rPr>
            </w:pPr>
            <w:r w:rsidRPr="0085070B">
              <w:rPr>
                <w:rFonts w:ascii="Times New Roman" w:hAnsi="Times New Roman"/>
                <w:color w:val="000000"/>
                <w:sz w:val="24"/>
                <w:szCs w:val="24"/>
                <w:lang w:eastAsia="ru-RU"/>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163DBB" w14:textId="77777777" w:rsidR="00503E5C" w:rsidRPr="0085070B" w:rsidRDefault="00503E5C" w:rsidP="0085070B">
            <w:pPr>
              <w:spacing w:after="0" w:line="240" w:lineRule="auto"/>
              <w:rPr>
                <w:rFonts w:ascii="Times New Roman" w:hAnsi="Times New Roman"/>
                <w:color w:val="000000"/>
                <w:sz w:val="24"/>
                <w:szCs w:val="24"/>
                <w:lang w:eastAsia="ru-RU"/>
              </w:rPr>
            </w:pPr>
            <w:r w:rsidRPr="0085070B">
              <w:rPr>
                <w:rFonts w:ascii="Times New Roman" w:hAnsi="Times New Roman"/>
                <w:color w:val="000000"/>
                <w:sz w:val="24"/>
                <w:szCs w:val="24"/>
                <w:lang w:eastAsia="ru-RU"/>
              </w:rPr>
              <w:t>УК-2.2</w:t>
            </w:r>
          </w:p>
          <w:p w14:paraId="174B0FBE" w14:textId="77777777" w:rsidR="00503E5C" w:rsidRPr="00AE7D50" w:rsidRDefault="00503E5C" w:rsidP="0085070B">
            <w:pPr>
              <w:spacing w:after="0" w:line="240" w:lineRule="auto"/>
              <w:jc w:val="both"/>
              <w:rPr>
                <w:rFonts w:ascii="Times New Roman" w:hAnsi="Times New Roman"/>
                <w:sz w:val="24"/>
                <w:szCs w:val="24"/>
                <w:lang w:eastAsia="ru-RU"/>
              </w:rPr>
            </w:pPr>
            <w:r w:rsidRPr="0085070B">
              <w:rPr>
                <w:rFonts w:ascii="Times New Roman" w:hAnsi="Times New Roman"/>
                <w:color w:val="000000"/>
                <w:sz w:val="24"/>
                <w:szCs w:val="24"/>
                <w:lang w:eastAsia="ru-RU"/>
              </w:rPr>
              <w:t>Способность использования знаний о важнейших нормах, институтах и отраслях действующего российского права для определения круга задач и оптимальных способов их решения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A7B993"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i/>
                <w:iCs/>
                <w:color w:val="000000"/>
                <w:sz w:val="24"/>
                <w:szCs w:val="24"/>
                <w:lang w:eastAsia="ru-RU"/>
              </w:rPr>
              <w:t>Знать:</w:t>
            </w:r>
          </w:p>
          <w:p w14:paraId="7E87162A"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w:t>
            </w:r>
            <w:r w:rsidRPr="00AE7D50">
              <w:rPr>
                <w:rFonts w:ascii="Times New Roman" w:hAnsi="Times New Roman"/>
                <w:color w:val="000000"/>
                <w:sz w:val="24"/>
                <w:szCs w:val="24"/>
                <w:lang w:eastAsia="ru-RU"/>
              </w:rPr>
              <w:tab/>
              <w:t>специфику и основные принципы права как социокультурного явления и его роль в современном обществе;</w:t>
            </w:r>
          </w:p>
          <w:p w14:paraId="1F6A3A54"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w:t>
            </w:r>
            <w:r w:rsidRPr="00AE7D50">
              <w:rPr>
                <w:rFonts w:ascii="Times New Roman" w:hAnsi="Times New Roman"/>
                <w:color w:val="000000"/>
                <w:sz w:val="24"/>
                <w:szCs w:val="24"/>
                <w:lang w:eastAsia="ru-RU"/>
              </w:rPr>
              <w:tab/>
              <w:t>специфику основных отраслей и институтов права современного общества и  российской системы права;</w:t>
            </w:r>
          </w:p>
          <w:p w14:paraId="494C5FBD"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    основы правового регулирования в сфере своей профессиональной деятельности;</w:t>
            </w:r>
          </w:p>
          <w:p w14:paraId="1201AA7B"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i/>
                <w:iCs/>
                <w:color w:val="000000"/>
                <w:sz w:val="24"/>
                <w:szCs w:val="24"/>
                <w:lang w:eastAsia="ru-RU"/>
              </w:rPr>
              <w:t>Уметь:</w:t>
            </w:r>
          </w:p>
          <w:p w14:paraId="64F5FBD6"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w:t>
            </w:r>
            <w:r w:rsidRPr="00AE7D50">
              <w:rPr>
                <w:rFonts w:ascii="Times New Roman" w:hAnsi="Times New Roman"/>
                <w:color w:val="000000"/>
                <w:sz w:val="24"/>
                <w:szCs w:val="24"/>
                <w:lang w:eastAsia="ru-RU"/>
              </w:rPr>
              <w:tab/>
              <w:t>ориентироваться в системе источников современного права и находить нужную правовую информацию;</w:t>
            </w:r>
          </w:p>
          <w:p w14:paraId="4BCB21B3"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w:t>
            </w:r>
            <w:r w:rsidRPr="00AE7D50">
              <w:rPr>
                <w:rFonts w:ascii="Times New Roman" w:hAnsi="Times New Roman"/>
                <w:color w:val="000000"/>
                <w:sz w:val="24"/>
                <w:szCs w:val="24"/>
                <w:lang w:eastAsia="ru-RU"/>
              </w:rPr>
              <w:tab/>
              <w:t>осуществлять свою профессиональную деятельность с учетом требований правовых норм;</w:t>
            </w:r>
          </w:p>
          <w:p w14:paraId="4AD8AB84"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w:t>
            </w:r>
            <w:r w:rsidRPr="00AE7D50">
              <w:rPr>
                <w:rFonts w:ascii="Times New Roman" w:hAnsi="Times New Roman"/>
                <w:color w:val="000000"/>
                <w:sz w:val="24"/>
                <w:szCs w:val="24"/>
                <w:lang w:eastAsia="ru-RU"/>
              </w:rPr>
              <w:tab/>
              <w:t xml:space="preserve">противодействовать </w:t>
            </w:r>
            <w:r w:rsidRPr="00AE7D50">
              <w:rPr>
                <w:rFonts w:ascii="Times New Roman" w:hAnsi="Times New Roman"/>
                <w:color w:val="000000"/>
                <w:sz w:val="24"/>
                <w:szCs w:val="24"/>
                <w:lang w:eastAsia="ru-RU"/>
              </w:rPr>
              <w:lastRenderedPageBreak/>
              <w:t>проявлениям коррупционного поведения в сфере своей профессиональной деятельности;</w:t>
            </w:r>
          </w:p>
          <w:p w14:paraId="7538B879"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i/>
                <w:iCs/>
                <w:color w:val="000000"/>
                <w:sz w:val="24"/>
                <w:szCs w:val="24"/>
                <w:lang w:eastAsia="ru-RU"/>
              </w:rPr>
              <w:t>Владеть:</w:t>
            </w:r>
          </w:p>
          <w:p w14:paraId="1C09EBC7"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w:t>
            </w:r>
            <w:r w:rsidRPr="00AE7D50">
              <w:rPr>
                <w:rFonts w:ascii="Times New Roman" w:hAnsi="Times New Roman"/>
                <w:color w:val="000000"/>
                <w:sz w:val="24"/>
                <w:szCs w:val="24"/>
                <w:lang w:eastAsia="ru-RU"/>
              </w:rPr>
              <w:tab/>
              <w:t>навыками правового анализа проблем и процессов современного общества;</w:t>
            </w:r>
          </w:p>
          <w:p w14:paraId="43A6E179" w14:textId="77777777" w:rsidR="00503E5C" w:rsidRPr="00AE7D50" w:rsidRDefault="00503E5C" w:rsidP="0085070B">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 навыками использования правовой информации при решении практических задач в различных сферах своей деятельности.</w:t>
            </w:r>
          </w:p>
        </w:tc>
      </w:tr>
    </w:tbl>
    <w:p w14:paraId="3EA4695C" w14:textId="77777777" w:rsidR="00503E5C" w:rsidRPr="00AE7D50" w:rsidRDefault="00503E5C" w:rsidP="00AE7D50">
      <w:pPr>
        <w:spacing w:after="240" w:line="240" w:lineRule="auto"/>
        <w:rPr>
          <w:rFonts w:ascii="Times New Roman" w:hAnsi="Times New Roman"/>
          <w:sz w:val="24"/>
          <w:szCs w:val="24"/>
          <w:lang w:eastAsia="ru-RU"/>
        </w:rPr>
      </w:pPr>
    </w:p>
    <w:p w14:paraId="446AD29A"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1.3. Место дисциплины в структуре образовательной программы</w:t>
      </w:r>
    </w:p>
    <w:p w14:paraId="511E322A" w14:textId="77777777" w:rsidR="00503E5C" w:rsidRPr="00AE7D50" w:rsidRDefault="00503E5C" w:rsidP="00AE7D50">
      <w:pPr>
        <w:spacing w:after="0" w:line="240" w:lineRule="auto"/>
        <w:rPr>
          <w:rFonts w:ascii="Times New Roman" w:hAnsi="Times New Roman"/>
          <w:sz w:val="24"/>
          <w:szCs w:val="24"/>
          <w:lang w:eastAsia="ru-RU"/>
        </w:rPr>
      </w:pPr>
    </w:p>
    <w:p w14:paraId="0E775565" w14:textId="77777777" w:rsidR="00503E5C" w:rsidRDefault="00503E5C" w:rsidP="0091614A">
      <w:pPr>
        <w:spacing w:after="0" w:line="240" w:lineRule="auto"/>
        <w:ind w:firstLine="708"/>
        <w:jc w:val="both"/>
        <w:rPr>
          <w:rFonts w:ascii="Times New Roman" w:hAnsi="Times New Roman"/>
          <w:color w:val="000000"/>
          <w:sz w:val="24"/>
          <w:szCs w:val="24"/>
          <w:lang w:eastAsia="ru-RU"/>
        </w:rPr>
      </w:pPr>
      <w:r w:rsidRPr="00AE7D50">
        <w:rPr>
          <w:rFonts w:ascii="Times New Roman" w:hAnsi="Times New Roman"/>
          <w:color w:val="000000"/>
          <w:sz w:val="24"/>
          <w:szCs w:val="24"/>
          <w:lang w:eastAsia="ru-RU"/>
        </w:rPr>
        <w:t xml:space="preserve">Дисциплина «Основы российского права» </w:t>
      </w:r>
      <w:r w:rsidRPr="0091614A">
        <w:rPr>
          <w:rFonts w:ascii="Times New Roman" w:hAnsi="Times New Roman"/>
          <w:color w:val="000000"/>
          <w:sz w:val="24"/>
          <w:szCs w:val="24"/>
          <w:lang w:eastAsia="ru-RU"/>
        </w:rPr>
        <w:t>относится к обязательной части блока дисциплин учебного плана.</w:t>
      </w:r>
    </w:p>
    <w:p w14:paraId="1313B8E5" w14:textId="77777777" w:rsidR="00503E5C" w:rsidRPr="00AE7D50" w:rsidRDefault="00503E5C" w:rsidP="0091614A">
      <w:pPr>
        <w:spacing w:after="0" w:line="240" w:lineRule="auto"/>
        <w:ind w:firstLine="708"/>
        <w:jc w:val="both"/>
        <w:rPr>
          <w:rFonts w:ascii="Times New Roman" w:hAnsi="Times New Roman"/>
          <w:sz w:val="24"/>
          <w:szCs w:val="24"/>
          <w:lang w:eastAsia="ru-RU"/>
        </w:rPr>
      </w:pPr>
      <w:r w:rsidRPr="00AE7D50">
        <w:rPr>
          <w:rFonts w:ascii="Times New Roman" w:hAnsi="Times New Roman"/>
          <w:color w:val="000000"/>
          <w:sz w:val="24"/>
          <w:szCs w:val="24"/>
          <w:lang w:eastAsia="ru-RU"/>
        </w:rPr>
        <w:t>Для освоения дисциплины необходимы знания, умения и владения, сформированные в ходе изучения следующих дисциплин и прохождения практик: Всеобщая история.</w:t>
      </w:r>
    </w:p>
    <w:p w14:paraId="46F2A01F" w14:textId="5ADCE7BD" w:rsidR="00503E5C" w:rsidRPr="00AE7D50" w:rsidRDefault="00503E5C" w:rsidP="00C42398">
      <w:pPr>
        <w:spacing w:after="0" w:line="240" w:lineRule="auto"/>
        <w:ind w:firstLine="709"/>
        <w:jc w:val="both"/>
        <w:rPr>
          <w:rFonts w:ascii="Times New Roman" w:hAnsi="Times New Roman"/>
          <w:sz w:val="24"/>
          <w:szCs w:val="24"/>
          <w:lang w:eastAsia="ru-RU"/>
        </w:rPr>
      </w:pPr>
      <w:r w:rsidRPr="00AE7D50">
        <w:rPr>
          <w:rFonts w:ascii="Times New Roman" w:hAnsi="Times New Roman"/>
          <w:color w:val="000000"/>
          <w:sz w:val="24"/>
          <w:szCs w:val="24"/>
          <w:lang w:eastAsia="ru-RU"/>
        </w:rPr>
        <w:t xml:space="preserve">В результате освоения дисциплины формируются знания, умения и владения, необходимые для изучения следующих дисциплин и прохождения практик: </w:t>
      </w:r>
      <w:r w:rsidR="00C42398" w:rsidRPr="00C42398">
        <w:rPr>
          <w:rFonts w:ascii="Times New Roman" w:hAnsi="Times New Roman"/>
          <w:color w:val="000000"/>
          <w:sz w:val="24"/>
          <w:szCs w:val="24"/>
          <w:lang w:eastAsia="ru-RU"/>
        </w:rPr>
        <w:t>Правовые основы и документационное обеспечение выставочной деятельности</w:t>
      </w:r>
      <w:r w:rsidR="00C42398">
        <w:rPr>
          <w:rFonts w:ascii="Times New Roman" w:hAnsi="Times New Roman"/>
          <w:color w:val="000000"/>
          <w:sz w:val="24"/>
          <w:szCs w:val="24"/>
          <w:lang w:eastAsia="ru-RU"/>
        </w:rPr>
        <w:t>.</w:t>
      </w:r>
    </w:p>
    <w:p w14:paraId="64F59C1A" w14:textId="77777777" w:rsidR="00503E5C" w:rsidRDefault="00503E5C" w:rsidP="00305496">
      <w:pPr>
        <w:spacing w:after="0" w:line="240" w:lineRule="auto"/>
        <w:rPr>
          <w:rFonts w:ascii="Times New Roman" w:hAnsi="Times New Roman"/>
          <w:b/>
          <w:bCs/>
          <w:color w:val="000000"/>
          <w:sz w:val="24"/>
          <w:szCs w:val="24"/>
          <w:lang w:eastAsia="ru-RU"/>
        </w:rPr>
      </w:pPr>
    </w:p>
    <w:p w14:paraId="3D727F4A" w14:textId="77777777" w:rsidR="00503E5C" w:rsidRDefault="00503E5C" w:rsidP="00305496">
      <w:pPr>
        <w:spacing w:after="0" w:line="240" w:lineRule="auto"/>
        <w:rPr>
          <w:rFonts w:ascii="Times New Roman" w:hAnsi="Times New Roman"/>
          <w:b/>
          <w:bCs/>
          <w:color w:val="000000"/>
          <w:sz w:val="24"/>
          <w:szCs w:val="24"/>
          <w:lang w:eastAsia="ru-RU"/>
        </w:rPr>
      </w:pPr>
    </w:p>
    <w:p w14:paraId="6C8A1EA9" w14:textId="77777777" w:rsidR="00503E5C" w:rsidRDefault="00503E5C" w:rsidP="00305496">
      <w:pPr>
        <w:spacing w:after="0" w:line="240" w:lineRule="auto"/>
        <w:rPr>
          <w:rFonts w:ascii="Times New Roman" w:hAnsi="Times New Roman"/>
          <w:b/>
          <w:bCs/>
          <w:color w:val="000000"/>
          <w:sz w:val="24"/>
          <w:szCs w:val="24"/>
          <w:lang w:eastAsia="ru-RU"/>
        </w:rPr>
      </w:pPr>
    </w:p>
    <w:p w14:paraId="09C71F00" w14:textId="77777777" w:rsidR="00503E5C" w:rsidRDefault="00503E5C" w:rsidP="00305496">
      <w:pPr>
        <w:spacing w:after="0" w:line="240" w:lineRule="auto"/>
        <w:rPr>
          <w:rFonts w:ascii="Times New Roman" w:hAnsi="Times New Roman"/>
          <w:b/>
          <w:bCs/>
          <w:color w:val="000000"/>
          <w:sz w:val="24"/>
          <w:szCs w:val="24"/>
          <w:lang w:eastAsia="ru-RU"/>
        </w:rPr>
      </w:pPr>
    </w:p>
    <w:p w14:paraId="36FD022A" w14:textId="77777777" w:rsidR="00503E5C" w:rsidRDefault="00503E5C" w:rsidP="00305496">
      <w:pPr>
        <w:spacing w:after="0" w:line="240" w:lineRule="auto"/>
        <w:rPr>
          <w:rFonts w:ascii="Times New Roman" w:hAnsi="Times New Roman"/>
          <w:b/>
          <w:bCs/>
          <w:color w:val="000000"/>
          <w:sz w:val="24"/>
          <w:szCs w:val="24"/>
          <w:lang w:eastAsia="ru-RU"/>
        </w:rPr>
      </w:pPr>
    </w:p>
    <w:p w14:paraId="2348E3D2" w14:textId="77777777" w:rsidR="00503E5C" w:rsidRDefault="00503E5C" w:rsidP="00305496">
      <w:pPr>
        <w:spacing w:after="0" w:line="240" w:lineRule="auto"/>
        <w:rPr>
          <w:rFonts w:ascii="Times New Roman" w:hAnsi="Times New Roman"/>
          <w:b/>
          <w:bCs/>
          <w:color w:val="000000"/>
          <w:sz w:val="24"/>
          <w:szCs w:val="24"/>
          <w:lang w:eastAsia="ru-RU"/>
        </w:rPr>
      </w:pPr>
    </w:p>
    <w:p w14:paraId="3E58AB9B" w14:textId="77777777" w:rsidR="00503E5C" w:rsidRDefault="00503E5C" w:rsidP="00305496">
      <w:pPr>
        <w:spacing w:after="0" w:line="240" w:lineRule="auto"/>
        <w:rPr>
          <w:rFonts w:ascii="Times New Roman" w:hAnsi="Times New Roman"/>
          <w:b/>
          <w:bCs/>
          <w:color w:val="000000"/>
          <w:sz w:val="24"/>
          <w:szCs w:val="24"/>
          <w:lang w:eastAsia="ru-RU"/>
        </w:rPr>
      </w:pPr>
    </w:p>
    <w:p w14:paraId="6ABC3B9D" w14:textId="77777777" w:rsidR="00503E5C" w:rsidRDefault="00503E5C" w:rsidP="00305496">
      <w:pPr>
        <w:spacing w:after="0" w:line="240" w:lineRule="auto"/>
        <w:rPr>
          <w:rFonts w:ascii="Times New Roman" w:hAnsi="Times New Roman"/>
          <w:b/>
          <w:bCs/>
          <w:color w:val="000000"/>
          <w:sz w:val="24"/>
          <w:szCs w:val="24"/>
          <w:lang w:eastAsia="ru-RU"/>
        </w:rPr>
      </w:pPr>
    </w:p>
    <w:p w14:paraId="5247DBDD" w14:textId="77777777" w:rsidR="00503E5C" w:rsidRDefault="00503E5C" w:rsidP="00305496">
      <w:pPr>
        <w:spacing w:after="0" w:line="240" w:lineRule="auto"/>
        <w:rPr>
          <w:rFonts w:ascii="Times New Roman" w:hAnsi="Times New Roman"/>
          <w:b/>
          <w:bCs/>
          <w:color w:val="000000"/>
          <w:sz w:val="24"/>
          <w:szCs w:val="24"/>
          <w:lang w:eastAsia="ru-RU"/>
        </w:rPr>
      </w:pPr>
    </w:p>
    <w:p w14:paraId="29CA815B" w14:textId="77777777" w:rsidR="00503E5C" w:rsidRDefault="00503E5C" w:rsidP="00305496">
      <w:pPr>
        <w:spacing w:after="0" w:line="240" w:lineRule="auto"/>
        <w:rPr>
          <w:rFonts w:ascii="Times New Roman" w:hAnsi="Times New Roman"/>
          <w:b/>
          <w:bCs/>
          <w:color w:val="000000"/>
          <w:sz w:val="24"/>
          <w:szCs w:val="24"/>
          <w:lang w:eastAsia="ru-RU"/>
        </w:rPr>
      </w:pPr>
    </w:p>
    <w:p w14:paraId="58D15241" w14:textId="77777777" w:rsidR="00503E5C" w:rsidRDefault="00503E5C" w:rsidP="00305496">
      <w:pPr>
        <w:spacing w:after="0" w:line="240" w:lineRule="auto"/>
        <w:rPr>
          <w:rFonts w:ascii="Times New Roman" w:hAnsi="Times New Roman"/>
          <w:b/>
          <w:bCs/>
          <w:color w:val="000000"/>
          <w:sz w:val="24"/>
          <w:szCs w:val="24"/>
          <w:lang w:eastAsia="ru-RU"/>
        </w:rPr>
      </w:pPr>
    </w:p>
    <w:p w14:paraId="714D6B6A" w14:textId="77777777" w:rsidR="00503E5C" w:rsidRDefault="00503E5C" w:rsidP="00305496">
      <w:pPr>
        <w:spacing w:after="0" w:line="240" w:lineRule="auto"/>
        <w:rPr>
          <w:rFonts w:ascii="Times New Roman" w:hAnsi="Times New Roman"/>
          <w:b/>
          <w:bCs/>
          <w:color w:val="000000"/>
          <w:sz w:val="24"/>
          <w:szCs w:val="24"/>
          <w:lang w:eastAsia="ru-RU"/>
        </w:rPr>
      </w:pPr>
    </w:p>
    <w:p w14:paraId="421EBF9D" w14:textId="77777777" w:rsidR="00503E5C" w:rsidRDefault="00503E5C" w:rsidP="00305496">
      <w:pPr>
        <w:spacing w:after="0" w:line="240" w:lineRule="auto"/>
        <w:rPr>
          <w:rFonts w:ascii="Times New Roman" w:hAnsi="Times New Roman"/>
          <w:b/>
          <w:bCs/>
          <w:color w:val="000000"/>
          <w:sz w:val="24"/>
          <w:szCs w:val="24"/>
          <w:lang w:eastAsia="ru-RU"/>
        </w:rPr>
      </w:pPr>
    </w:p>
    <w:p w14:paraId="30A9B87D" w14:textId="77777777" w:rsidR="00503E5C" w:rsidRDefault="00503E5C" w:rsidP="00305496">
      <w:pPr>
        <w:spacing w:after="0" w:line="240" w:lineRule="auto"/>
        <w:rPr>
          <w:rFonts w:ascii="Times New Roman" w:hAnsi="Times New Roman"/>
          <w:b/>
          <w:bCs/>
          <w:color w:val="000000"/>
          <w:sz w:val="24"/>
          <w:szCs w:val="24"/>
          <w:lang w:eastAsia="ru-RU"/>
        </w:rPr>
      </w:pPr>
    </w:p>
    <w:p w14:paraId="7A174DB3" w14:textId="77777777" w:rsidR="00503E5C" w:rsidRDefault="00503E5C" w:rsidP="00305496">
      <w:pPr>
        <w:spacing w:after="0" w:line="240" w:lineRule="auto"/>
        <w:rPr>
          <w:rFonts w:ascii="Times New Roman" w:hAnsi="Times New Roman"/>
          <w:b/>
          <w:bCs/>
          <w:color w:val="000000"/>
          <w:sz w:val="24"/>
          <w:szCs w:val="24"/>
          <w:lang w:eastAsia="ru-RU"/>
        </w:rPr>
      </w:pPr>
    </w:p>
    <w:p w14:paraId="6B0CD85E" w14:textId="77777777" w:rsidR="00503E5C" w:rsidRDefault="00503E5C" w:rsidP="00305496">
      <w:pPr>
        <w:spacing w:after="0" w:line="240" w:lineRule="auto"/>
        <w:rPr>
          <w:rFonts w:ascii="Times New Roman" w:hAnsi="Times New Roman"/>
          <w:b/>
          <w:bCs/>
          <w:color w:val="000000"/>
          <w:sz w:val="24"/>
          <w:szCs w:val="24"/>
          <w:lang w:eastAsia="ru-RU"/>
        </w:rPr>
      </w:pPr>
    </w:p>
    <w:p w14:paraId="66D5703A" w14:textId="77777777" w:rsidR="00503E5C" w:rsidRDefault="00503E5C" w:rsidP="00305496">
      <w:pPr>
        <w:spacing w:after="0" w:line="240" w:lineRule="auto"/>
        <w:rPr>
          <w:rFonts w:ascii="Times New Roman" w:hAnsi="Times New Roman"/>
          <w:b/>
          <w:bCs/>
          <w:color w:val="000000"/>
          <w:sz w:val="24"/>
          <w:szCs w:val="24"/>
          <w:lang w:eastAsia="ru-RU"/>
        </w:rPr>
      </w:pPr>
    </w:p>
    <w:p w14:paraId="253F586F" w14:textId="77777777" w:rsidR="00503E5C" w:rsidRDefault="00503E5C" w:rsidP="00305496">
      <w:pPr>
        <w:spacing w:after="0" w:line="240" w:lineRule="auto"/>
        <w:rPr>
          <w:rFonts w:ascii="Times New Roman" w:hAnsi="Times New Roman"/>
          <w:b/>
          <w:bCs/>
          <w:color w:val="000000"/>
          <w:sz w:val="24"/>
          <w:szCs w:val="24"/>
          <w:lang w:eastAsia="ru-RU"/>
        </w:rPr>
      </w:pPr>
    </w:p>
    <w:p w14:paraId="0A305B5E" w14:textId="77777777" w:rsidR="00503E5C" w:rsidRDefault="00503E5C" w:rsidP="00305496">
      <w:pPr>
        <w:spacing w:after="0" w:line="240" w:lineRule="auto"/>
        <w:rPr>
          <w:rFonts w:ascii="Times New Roman" w:hAnsi="Times New Roman"/>
          <w:b/>
          <w:bCs/>
          <w:color w:val="000000"/>
          <w:sz w:val="24"/>
          <w:szCs w:val="24"/>
          <w:lang w:eastAsia="ru-RU"/>
        </w:rPr>
      </w:pPr>
    </w:p>
    <w:p w14:paraId="7C2DCBBC" w14:textId="77777777" w:rsidR="00503E5C" w:rsidRDefault="00503E5C" w:rsidP="00305496">
      <w:pPr>
        <w:spacing w:after="0" w:line="240" w:lineRule="auto"/>
        <w:rPr>
          <w:rFonts w:ascii="Times New Roman" w:hAnsi="Times New Roman"/>
          <w:b/>
          <w:bCs/>
          <w:color w:val="000000"/>
          <w:sz w:val="24"/>
          <w:szCs w:val="24"/>
          <w:lang w:eastAsia="ru-RU"/>
        </w:rPr>
      </w:pPr>
    </w:p>
    <w:p w14:paraId="03EDDA0B" w14:textId="77777777" w:rsidR="00503E5C" w:rsidRDefault="00503E5C" w:rsidP="00305496">
      <w:pPr>
        <w:spacing w:after="0" w:line="240" w:lineRule="auto"/>
        <w:rPr>
          <w:rFonts w:ascii="Times New Roman" w:hAnsi="Times New Roman"/>
          <w:b/>
          <w:bCs/>
          <w:color w:val="000000"/>
          <w:sz w:val="24"/>
          <w:szCs w:val="24"/>
          <w:lang w:eastAsia="ru-RU"/>
        </w:rPr>
      </w:pPr>
    </w:p>
    <w:p w14:paraId="56D29D74" w14:textId="27B1724E" w:rsidR="00503E5C" w:rsidRDefault="00503E5C" w:rsidP="00305496">
      <w:pPr>
        <w:spacing w:after="0" w:line="240" w:lineRule="auto"/>
        <w:rPr>
          <w:rFonts w:ascii="Times New Roman" w:hAnsi="Times New Roman"/>
          <w:b/>
          <w:bCs/>
          <w:color w:val="000000"/>
          <w:sz w:val="24"/>
          <w:szCs w:val="24"/>
          <w:lang w:eastAsia="ru-RU"/>
        </w:rPr>
      </w:pPr>
    </w:p>
    <w:p w14:paraId="5D7AD634" w14:textId="4C7867C0" w:rsidR="00835C58" w:rsidRDefault="00835C58" w:rsidP="00305496">
      <w:pPr>
        <w:spacing w:after="0" w:line="240" w:lineRule="auto"/>
        <w:rPr>
          <w:rFonts w:ascii="Times New Roman" w:hAnsi="Times New Roman"/>
          <w:b/>
          <w:bCs/>
          <w:color w:val="000000"/>
          <w:sz w:val="24"/>
          <w:szCs w:val="24"/>
          <w:lang w:eastAsia="ru-RU"/>
        </w:rPr>
      </w:pPr>
    </w:p>
    <w:p w14:paraId="423108F1" w14:textId="6E30D75F" w:rsidR="00835C58" w:rsidRDefault="00835C58" w:rsidP="00305496">
      <w:pPr>
        <w:spacing w:after="0" w:line="240" w:lineRule="auto"/>
        <w:rPr>
          <w:rFonts w:ascii="Times New Roman" w:hAnsi="Times New Roman"/>
          <w:b/>
          <w:bCs/>
          <w:color w:val="000000"/>
          <w:sz w:val="24"/>
          <w:szCs w:val="24"/>
          <w:lang w:eastAsia="ru-RU"/>
        </w:rPr>
      </w:pPr>
    </w:p>
    <w:p w14:paraId="62C33ED6" w14:textId="77777777" w:rsidR="00835C58" w:rsidRDefault="00835C58" w:rsidP="00305496">
      <w:pPr>
        <w:spacing w:after="0" w:line="240" w:lineRule="auto"/>
        <w:rPr>
          <w:rFonts w:ascii="Times New Roman" w:hAnsi="Times New Roman"/>
          <w:b/>
          <w:bCs/>
          <w:color w:val="000000"/>
          <w:sz w:val="24"/>
          <w:szCs w:val="24"/>
          <w:lang w:eastAsia="ru-RU"/>
        </w:rPr>
      </w:pPr>
    </w:p>
    <w:p w14:paraId="68EF5397" w14:textId="77777777" w:rsidR="00503E5C" w:rsidRDefault="00503E5C" w:rsidP="00305496">
      <w:pPr>
        <w:spacing w:after="0" w:line="240" w:lineRule="auto"/>
        <w:rPr>
          <w:rFonts w:ascii="Times New Roman" w:hAnsi="Times New Roman"/>
          <w:b/>
          <w:bCs/>
          <w:color w:val="000000"/>
          <w:sz w:val="24"/>
          <w:szCs w:val="24"/>
          <w:lang w:eastAsia="ru-RU"/>
        </w:rPr>
      </w:pPr>
    </w:p>
    <w:p w14:paraId="4066A9A3" w14:textId="77777777" w:rsidR="00503E5C" w:rsidRDefault="00503E5C" w:rsidP="00305496">
      <w:pPr>
        <w:spacing w:after="0" w:line="240" w:lineRule="auto"/>
        <w:rPr>
          <w:rFonts w:ascii="Times New Roman" w:hAnsi="Times New Roman"/>
          <w:b/>
          <w:bCs/>
          <w:color w:val="000000"/>
          <w:sz w:val="24"/>
          <w:szCs w:val="24"/>
          <w:lang w:eastAsia="ru-RU"/>
        </w:rPr>
      </w:pPr>
    </w:p>
    <w:p w14:paraId="3D86ADA1" w14:textId="77777777" w:rsidR="00503E5C" w:rsidRDefault="00503E5C" w:rsidP="00305496">
      <w:pPr>
        <w:spacing w:after="0" w:line="240" w:lineRule="auto"/>
        <w:rPr>
          <w:rFonts w:ascii="Times New Roman" w:hAnsi="Times New Roman"/>
          <w:b/>
          <w:bCs/>
          <w:color w:val="000000"/>
          <w:sz w:val="24"/>
          <w:szCs w:val="24"/>
          <w:lang w:eastAsia="ru-RU"/>
        </w:rPr>
      </w:pPr>
      <w:r w:rsidRPr="00AE7D50">
        <w:rPr>
          <w:rFonts w:ascii="Times New Roman" w:hAnsi="Times New Roman"/>
          <w:b/>
          <w:bCs/>
          <w:color w:val="000000"/>
          <w:sz w:val="24"/>
          <w:szCs w:val="24"/>
          <w:lang w:eastAsia="ru-RU"/>
        </w:rPr>
        <w:lastRenderedPageBreak/>
        <w:t>2. Структура дисциплины </w:t>
      </w:r>
    </w:p>
    <w:p w14:paraId="72BFC40A" w14:textId="77777777" w:rsidR="00503E5C" w:rsidRPr="00AE7D50" w:rsidRDefault="00503E5C" w:rsidP="00305496">
      <w:pPr>
        <w:spacing w:after="0" w:line="240" w:lineRule="auto"/>
        <w:rPr>
          <w:rFonts w:ascii="Times New Roman" w:hAnsi="Times New Roman"/>
          <w:sz w:val="24"/>
          <w:szCs w:val="24"/>
          <w:lang w:eastAsia="ru-RU"/>
        </w:rPr>
      </w:pPr>
    </w:p>
    <w:p w14:paraId="41D0A992" w14:textId="77777777" w:rsidR="00503E5C" w:rsidRPr="00776DE7" w:rsidRDefault="00503E5C" w:rsidP="00AE7D50">
      <w:pPr>
        <w:spacing w:after="0" w:line="240" w:lineRule="auto"/>
        <w:ind w:firstLine="540"/>
        <w:jc w:val="both"/>
        <w:rPr>
          <w:rFonts w:ascii="Times New Roman" w:hAnsi="Times New Roman"/>
          <w:sz w:val="24"/>
          <w:szCs w:val="24"/>
          <w:lang w:eastAsia="ru-RU"/>
        </w:rPr>
      </w:pPr>
      <w:r w:rsidRPr="00776DE7">
        <w:rPr>
          <w:rFonts w:ascii="Times New Roman" w:hAnsi="Times New Roman"/>
          <w:color w:val="000000"/>
          <w:sz w:val="24"/>
          <w:szCs w:val="24"/>
          <w:lang w:eastAsia="ru-RU"/>
        </w:rPr>
        <w:t>                      </w:t>
      </w:r>
      <w:r w:rsidRPr="00776DE7">
        <w:rPr>
          <w:rFonts w:ascii="Times New Roman" w:hAnsi="Times New Roman"/>
          <w:b/>
          <w:bCs/>
          <w:iCs/>
          <w:color w:val="000000"/>
          <w:sz w:val="24"/>
          <w:szCs w:val="24"/>
          <w:lang w:eastAsia="ru-RU"/>
        </w:rPr>
        <w:t>Структура дисциплины для очной формы обучения</w:t>
      </w:r>
    </w:p>
    <w:p w14:paraId="7D061C47" w14:textId="774E8429" w:rsidR="00503E5C" w:rsidRDefault="00503E5C" w:rsidP="00776DE7">
      <w:pPr>
        <w:spacing w:after="0" w:line="240" w:lineRule="auto"/>
        <w:jc w:val="center"/>
        <w:rPr>
          <w:rFonts w:ascii="Times New Roman" w:hAnsi="Times New Roman"/>
          <w:iCs/>
          <w:color w:val="000000"/>
          <w:sz w:val="24"/>
          <w:szCs w:val="24"/>
          <w:lang w:eastAsia="ru-RU"/>
        </w:rPr>
      </w:pPr>
      <w:r w:rsidRPr="00776DE7">
        <w:rPr>
          <w:rFonts w:ascii="Times New Roman" w:hAnsi="Times New Roman"/>
          <w:iCs/>
          <w:color w:val="000000"/>
          <w:sz w:val="24"/>
          <w:szCs w:val="24"/>
          <w:lang w:eastAsia="ru-RU"/>
        </w:rPr>
        <w:t xml:space="preserve">Общая трудоёмкость </w:t>
      </w:r>
      <w:r w:rsidRPr="00401971">
        <w:rPr>
          <w:rFonts w:ascii="Times New Roman" w:hAnsi="Times New Roman"/>
          <w:iCs/>
          <w:color w:val="000000"/>
          <w:sz w:val="24"/>
          <w:szCs w:val="24"/>
          <w:lang w:eastAsia="ru-RU"/>
        </w:rPr>
        <w:t>дисциплины составляет 2 з.е., 72 ч., в том числе контактная работа обучающихся с преподавателем 28 ч., самостоятельная работа 44 ч.</w:t>
      </w:r>
    </w:p>
    <w:p w14:paraId="1A3112BB" w14:textId="77777777" w:rsidR="00835C58" w:rsidRPr="00776DE7" w:rsidRDefault="00835C58" w:rsidP="00776DE7">
      <w:pPr>
        <w:spacing w:after="0" w:line="240" w:lineRule="auto"/>
        <w:jc w:val="center"/>
        <w:rPr>
          <w:rFonts w:ascii="Times New Roman" w:hAnsi="Times New Roman"/>
          <w:sz w:val="24"/>
          <w:szCs w:val="24"/>
          <w:lang w:eastAsia="ru-RU"/>
        </w:rPr>
      </w:pPr>
    </w:p>
    <w:tbl>
      <w:tblPr>
        <w:tblW w:w="9621" w:type="dxa"/>
        <w:tblCellMar>
          <w:top w:w="15" w:type="dxa"/>
          <w:left w:w="15" w:type="dxa"/>
          <w:bottom w:w="15" w:type="dxa"/>
          <w:right w:w="15" w:type="dxa"/>
        </w:tblCellMar>
        <w:tblLook w:val="00A0" w:firstRow="1" w:lastRow="0" w:firstColumn="1" w:lastColumn="0" w:noHBand="0" w:noVBand="0"/>
      </w:tblPr>
      <w:tblGrid>
        <w:gridCol w:w="558"/>
        <w:gridCol w:w="2388"/>
        <w:gridCol w:w="498"/>
        <w:gridCol w:w="498"/>
        <w:gridCol w:w="498"/>
        <w:gridCol w:w="665"/>
        <w:gridCol w:w="917"/>
        <w:gridCol w:w="717"/>
        <w:gridCol w:w="815"/>
        <w:gridCol w:w="2067"/>
      </w:tblGrid>
      <w:tr w:rsidR="00503E5C" w:rsidRPr="002D75E1" w14:paraId="3B2855D9" w14:textId="77777777" w:rsidTr="00CD76F9">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77D29E"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 п/п</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D7D6F0" w14:textId="77777777" w:rsidR="00503E5C" w:rsidRPr="00AE7D50" w:rsidRDefault="00503E5C" w:rsidP="00AE7D50">
            <w:pPr>
              <w:spacing w:after="0" w:line="240" w:lineRule="auto"/>
              <w:jc w:val="center"/>
              <w:rPr>
                <w:rFonts w:ascii="Times New Roman" w:hAnsi="Times New Roman"/>
                <w:sz w:val="24"/>
                <w:szCs w:val="24"/>
                <w:lang w:eastAsia="ru-RU"/>
              </w:rPr>
            </w:pPr>
            <w:r w:rsidRPr="00AE7D50">
              <w:rPr>
                <w:rFonts w:ascii="Times New Roman" w:hAnsi="Times New Roman"/>
                <w:color w:val="000000"/>
                <w:sz w:val="24"/>
                <w:szCs w:val="24"/>
                <w:lang w:eastAsia="ru-RU"/>
              </w:rPr>
              <w:t>Раздел дисциплины/темы</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445D5914" w14:textId="77777777" w:rsidR="00503E5C" w:rsidRPr="00AE7D50" w:rsidRDefault="00503E5C" w:rsidP="003015E0">
            <w:pPr>
              <w:spacing w:after="0" w:line="240" w:lineRule="auto"/>
              <w:ind w:left="113" w:right="113"/>
              <w:rPr>
                <w:rFonts w:ascii="Times New Roman" w:hAnsi="Times New Roman"/>
                <w:sz w:val="24"/>
                <w:szCs w:val="24"/>
                <w:lang w:eastAsia="ru-RU"/>
              </w:rPr>
            </w:pPr>
            <w:r w:rsidRPr="00AE7D50">
              <w:rPr>
                <w:rFonts w:ascii="Times New Roman" w:hAnsi="Times New Roman"/>
                <w:color w:val="000000"/>
                <w:sz w:val="24"/>
                <w:szCs w:val="24"/>
                <w:lang w:eastAsia="ru-RU"/>
              </w:rPr>
              <w:t>Семестр</w:t>
            </w:r>
          </w:p>
        </w:tc>
        <w:tc>
          <w:tcPr>
            <w:tcW w:w="4110"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F2E54" w14:textId="77777777" w:rsidR="00503E5C" w:rsidRPr="00AE7D50" w:rsidRDefault="00503E5C" w:rsidP="00AE7D50">
            <w:pPr>
              <w:spacing w:after="0" w:line="240" w:lineRule="auto"/>
              <w:jc w:val="center"/>
              <w:rPr>
                <w:rFonts w:ascii="Times New Roman" w:hAnsi="Times New Roman"/>
                <w:sz w:val="24"/>
                <w:szCs w:val="24"/>
                <w:lang w:eastAsia="ru-RU"/>
              </w:rPr>
            </w:pPr>
            <w:r w:rsidRPr="00AE7D50">
              <w:rPr>
                <w:rFonts w:ascii="Times New Roman" w:hAnsi="Times New Roman"/>
                <w:color w:val="000000"/>
                <w:sz w:val="24"/>
                <w:szCs w:val="24"/>
                <w:lang w:eastAsia="ru-RU"/>
              </w:rPr>
              <w:t>Виды учебной работы</w:t>
            </w:r>
          </w:p>
          <w:p w14:paraId="49113318" w14:textId="77777777" w:rsidR="00503E5C" w:rsidRPr="00AE7D50" w:rsidRDefault="00503E5C" w:rsidP="00AE7D50">
            <w:pPr>
              <w:spacing w:after="0" w:line="240" w:lineRule="auto"/>
              <w:jc w:val="center"/>
              <w:rPr>
                <w:rFonts w:ascii="Times New Roman" w:hAnsi="Times New Roman"/>
                <w:sz w:val="24"/>
                <w:szCs w:val="24"/>
                <w:lang w:eastAsia="ru-RU"/>
              </w:rPr>
            </w:pPr>
            <w:r w:rsidRPr="00AE7D50">
              <w:rPr>
                <w:rFonts w:ascii="Times New Roman" w:hAnsi="Times New Roman"/>
                <w:color w:val="000000"/>
                <w:sz w:val="24"/>
                <w:szCs w:val="24"/>
                <w:lang w:eastAsia="ru-RU"/>
              </w:rPr>
              <w:t>(в часах)</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E1ECBF" w14:textId="77777777" w:rsidR="00503E5C" w:rsidRPr="00AE7D50" w:rsidRDefault="00503E5C" w:rsidP="00AE7D50">
            <w:pPr>
              <w:spacing w:after="0" w:line="240" w:lineRule="auto"/>
              <w:jc w:val="center"/>
              <w:rPr>
                <w:rFonts w:ascii="Times New Roman" w:hAnsi="Times New Roman"/>
                <w:sz w:val="24"/>
                <w:szCs w:val="24"/>
                <w:lang w:eastAsia="ru-RU"/>
              </w:rPr>
            </w:pPr>
            <w:r w:rsidRPr="00AE7D50">
              <w:rPr>
                <w:rFonts w:ascii="Times New Roman" w:hAnsi="Times New Roman"/>
                <w:color w:val="000000"/>
                <w:sz w:val="24"/>
                <w:szCs w:val="24"/>
                <w:lang w:eastAsia="ru-RU"/>
              </w:rPr>
              <w:t>Формы текущего контроля успеваемости,</w:t>
            </w:r>
          </w:p>
          <w:p w14:paraId="7D442ABB" w14:textId="77777777" w:rsidR="00503E5C" w:rsidRPr="00AE7D50" w:rsidRDefault="00503E5C" w:rsidP="00AE7D50">
            <w:pPr>
              <w:spacing w:after="0" w:line="240" w:lineRule="auto"/>
              <w:jc w:val="center"/>
              <w:rPr>
                <w:rFonts w:ascii="Times New Roman" w:hAnsi="Times New Roman"/>
                <w:sz w:val="24"/>
                <w:szCs w:val="24"/>
                <w:lang w:eastAsia="ru-RU"/>
              </w:rPr>
            </w:pPr>
            <w:r w:rsidRPr="00AE7D50">
              <w:rPr>
                <w:rFonts w:ascii="Times New Roman" w:hAnsi="Times New Roman"/>
                <w:color w:val="000000"/>
                <w:sz w:val="24"/>
                <w:szCs w:val="24"/>
                <w:lang w:eastAsia="ru-RU"/>
              </w:rPr>
              <w:t xml:space="preserve">форма промежуточной аттестации </w:t>
            </w:r>
            <w:r w:rsidRPr="00AE7D50">
              <w:rPr>
                <w:rFonts w:ascii="Times New Roman" w:hAnsi="Times New Roman"/>
                <w:i/>
                <w:iCs/>
                <w:color w:val="000000"/>
                <w:sz w:val="24"/>
                <w:szCs w:val="24"/>
                <w:lang w:eastAsia="ru-RU"/>
              </w:rPr>
              <w:t>(по семестрам)</w:t>
            </w:r>
          </w:p>
        </w:tc>
      </w:tr>
      <w:tr w:rsidR="00503E5C" w:rsidRPr="002D75E1" w14:paraId="0A74B37E" w14:textId="77777777" w:rsidTr="00CD76F9">
        <w:tc>
          <w:tcPr>
            <w:tcW w:w="0" w:type="auto"/>
            <w:vMerge/>
            <w:tcBorders>
              <w:top w:val="single" w:sz="4" w:space="0" w:color="000000"/>
              <w:left w:val="single" w:sz="4" w:space="0" w:color="000000"/>
              <w:bottom w:val="single" w:sz="4" w:space="0" w:color="000000"/>
              <w:right w:val="single" w:sz="4" w:space="0" w:color="000000"/>
            </w:tcBorders>
            <w:vAlign w:val="center"/>
          </w:tcPr>
          <w:p w14:paraId="157240DF" w14:textId="77777777" w:rsidR="00503E5C" w:rsidRPr="00AE7D50" w:rsidRDefault="00503E5C" w:rsidP="00AE7D50">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5B2F7916" w14:textId="77777777" w:rsidR="00503E5C" w:rsidRPr="00AE7D50" w:rsidRDefault="00503E5C" w:rsidP="00AE7D50">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4745252C" w14:textId="77777777" w:rsidR="00503E5C" w:rsidRPr="00AE7D50" w:rsidRDefault="00503E5C" w:rsidP="00AE7D50">
            <w:pPr>
              <w:spacing w:after="0" w:line="240" w:lineRule="auto"/>
              <w:rPr>
                <w:rFonts w:ascii="Times New Roman" w:hAnsi="Times New Roman"/>
                <w:sz w:val="24"/>
                <w:szCs w:val="24"/>
                <w:lang w:eastAsia="ru-RU"/>
              </w:rPr>
            </w:pPr>
          </w:p>
        </w:tc>
        <w:tc>
          <w:tcPr>
            <w:tcW w:w="2584" w:type="dxa"/>
            <w:gridSpan w:val="4"/>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42AFDD34" w14:textId="77777777" w:rsidR="00503E5C" w:rsidRPr="00AE7D50" w:rsidRDefault="00503E5C" w:rsidP="00AE7D50">
            <w:pPr>
              <w:spacing w:after="0" w:line="240" w:lineRule="auto"/>
              <w:jc w:val="center"/>
              <w:rPr>
                <w:rFonts w:ascii="Times New Roman" w:hAnsi="Times New Roman"/>
                <w:sz w:val="24"/>
                <w:szCs w:val="24"/>
                <w:lang w:eastAsia="ru-RU"/>
              </w:rPr>
            </w:pPr>
            <w:r>
              <w:rPr>
                <w:rFonts w:ascii="Times New Roman" w:hAnsi="Times New Roman"/>
                <w:color w:val="000000"/>
                <w:sz w:val="24"/>
                <w:szCs w:val="24"/>
                <w:lang w:eastAsia="ru-RU"/>
              </w:rPr>
              <w:t>К</w:t>
            </w:r>
            <w:r w:rsidRPr="00AE7D50">
              <w:rPr>
                <w:rFonts w:ascii="Times New Roman" w:hAnsi="Times New Roman"/>
                <w:color w:val="000000"/>
                <w:sz w:val="24"/>
                <w:szCs w:val="24"/>
                <w:lang w:eastAsia="ru-RU"/>
              </w:rPr>
              <w:t>онтактная</w:t>
            </w:r>
          </w:p>
        </w:tc>
        <w:tc>
          <w:tcPr>
            <w:tcW w:w="714" w:type="dxa"/>
            <w:vMerge w:val="restart"/>
            <w:tcBorders>
              <w:top w:val="single" w:sz="4" w:space="0" w:color="000000"/>
              <w:left w:val="single" w:sz="4" w:space="0" w:color="auto"/>
              <w:right w:val="single" w:sz="4" w:space="0" w:color="000000"/>
            </w:tcBorders>
            <w:textDirection w:val="btLr"/>
          </w:tcPr>
          <w:p w14:paraId="6FC5F405" w14:textId="77777777" w:rsidR="00503E5C" w:rsidRPr="00AE7D50" w:rsidRDefault="00503E5C" w:rsidP="003015E0">
            <w:pPr>
              <w:spacing w:after="0" w:line="240" w:lineRule="auto"/>
              <w:ind w:left="113" w:right="113"/>
              <w:rPr>
                <w:rFonts w:ascii="Times New Roman" w:hAnsi="Times New Roman"/>
                <w:sz w:val="24"/>
                <w:szCs w:val="24"/>
                <w:lang w:eastAsia="ru-RU"/>
              </w:rPr>
            </w:pPr>
            <w:r w:rsidRPr="00AE7D50">
              <w:rPr>
                <w:rFonts w:ascii="Times New Roman" w:hAnsi="Times New Roman"/>
                <w:color w:val="000000"/>
                <w:sz w:val="24"/>
                <w:szCs w:val="24"/>
                <w:lang w:eastAsia="ru-RU"/>
              </w:rPr>
              <w:t xml:space="preserve"> Промежуточ-ная аттестация</w:t>
            </w:r>
          </w:p>
          <w:p w14:paraId="182F65BF" w14:textId="77777777" w:rsidR="00503E5C" w:rsidRPr="00AE7D50" w:rsidRDefault="00503E5C" w:rsidP="003015E0">
            <w:pPr>
              <w:ind w:left="113" w:right="113"/>
              <w:rPr>
                <w:rFonts w:ascii="Times New Roman" w:hAnsi="Times New Roman"/>
                <w:sz w:val="24"/>
                <w:szCs w:val="24"/>
                <w:lang w:eastAsia="ru-RU"/>
              </w:rPr>
            </w:pPr>
          </w:p>
        </w:tc>
        <w:tc>
          <w:tcPr>
            <w:tcW w:w="81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6D5F02A9" w14:textId="77777777" w:rsidR="00503E5C" w:rsidRPr="00AE7D50" w:rsidRDefault="00503E5C" w:rsidP="00AE7D50">
            <w:pPr>
              <w:spacing w:after="0" w:line="240" w:lineRule="auto"/>
              <w:ind w:left="113" w:right="113"/>
              <w:rPr>
                <w:rFonts w:ascii="Times New Roman" w:hAnsi="Times New Roman"/>
                <w:sz w:val="24"/>
                <w:szCs w:val="24"/>
                <w:lang w:eastAsia="ru-RU"/>
              </w:rPr>
            </w:pPr>
            <w:r w:rsidRPr="00AE7D50">
              <w:rPr>
                <w:rFonts w:ascii="Times New Roman" w:hAnsi="Times New Roman"/>
                <w:color w:val="000000"/>
                <w:sz w:val="24"/>
                <w:szCs w:val="24"/>
                <w:lang w:eastAsia="ru-RU"/>
              </w:rPr>
              <w:t>Самостоятель-ная работа</w:t>
            </w:r>
          </w:p>
          <w:p w14:paraId="70F60906" w14:textId="77777777" w:rsidR="00503E5C" w:rsidRPr="00AE7D50" w:rsidRDefault="00503E5C" w:rsidP="003015E0">
            <w:pPr>
              <w:spacing w:after="0" w:line="240" w:lineRule="auto"/>
              <w:ind w:left="113" w:right="113"/>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9C5204B" w14:textId="77777777" w:rsidR="00503E5C" w:rsidRPr="00AE7D50" w:rsidRDefault="00503E5C" w:rsidP="00AE7D50">
            <w:pPr>
              <w:spacing w:after="0" w:line="240" w:lineRule="auto"/>
              <w:rPr>
                <w:rFonts w:ascii="Times New Roman" w:hAnsi="Times New Roman"/>
                <w:sz w:val="24"/>
                <w:szCs w:val="24"/>
                <w:lang w:eastAsia="ru-RU"/>
              </w:rPr>
            </w:pPr>
          </w:p>
        </w:tc>
      </w:tr>
      <w:tr w:rsidR="00503E5C" w:rsidRPr="002D75E1" w14:paraId="083F4C61" w14:textId="77777777" w:rsidTr="00CD76F9">
        <w:trPr>
          <w:cantSplit/>
          <w:trHeight w:val="1613"/>
        </w:trPr>
        <w:tc>
          <w:tcPr>
            <w:tcW w:w="0" w:type="auto"/>
            <w:vMerge/>
            <w:tcBorders>
              <w:top w:val="single" w:sz="4" w:space="0" w:color="000000"/>
              <w:left w:val="single" w:sz="4" w:space="0" w:color="000000"/>
              <w:bottom w:val="single" w:sz="4" w:space="0" w:color="000000"/>
              <w:right w:val="single" w:sz="4" w:space="0" w:color="000000"/>
            </w:tcBorders>
            <w:vAlign w:val="center"/>
          </w:tcPr>
          <w:p w14:paraId="3A169EDF" w14:textId="77777777" w:rsidR="00503E5C" w:rsidRPr="00AE7D50" w:rsidRDefault="00503E5C" w:rsidP="00AE7D50">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0D9B066" w14:textId="77777777" w:rsidR="00503E5C" w:rsidRPr="00AE7D50" w:rsidRDefault="00503E5C" w:rsidP="00AE7D50">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A50F54D" w14:textId="77777777" w:rsidR="00503E5C" w:rsidRPr="00AE7D50" w:rsidRDefault="00503E5C" w:rsidP="00AE7D50">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5EDF3FF2" w14:textId="77777777" w:rsidR="00503E5C" w:rsidRPr="00AE7D50" w:rsidRDefault="00503E5C" w:rsidP="003015E0">
            <w:pPr>
              <w:spacing w:after="0" w:line="240" w:lineRule="auto"/>
              <w:ind w:left="113" w:right="113"/>
              <w:rPr>
                <w:rFonts w:ascii="Times New Roman" w:hAnsi="Times New Roman"/>
                <w:sz w:val="24"/>
                <w:szCs w:val="24"/>
                <w:lang w:eastAsia="ru-RU"/>
              </w:rPr>
            </w:pPr>
            <w:r w:rsidRPr="00AE7D50">
              <w:rPr>
                <w:rFonts w:ascii="Times New Roman" w:hAnsi="Times New Roman"/>
                <w:color w:val="000000"/>
                <w:sz w:val="24"/>
                <w:szCs w:val="24"/>
                <w:lang w:eastAsia="ru-RU"/>
              </w:rPr>
              <w:t>Лекции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35A510DD" w14:textId="77777777" w:rsidR="00503E5C" w:rsidRPr="00AE7D50" w:rsidRDefault="00503E5C" w:rsidP="003015E0">
            <w:pPr>
              <w:spacing w:after="0" w:line="240" w:lineRule="auto"/>
              <w:ind w:left="113" w:right="113"/>
              <w:rPr>
                <w:rFonts w:ascii="Times New Roman" w:hAnsi="Times New Roman"/>
                <w:sz w:val="24"/>
                <w:szCs w:val="24"/>
                <w:lang w:eastAsia="ru-RU"/>
              </w:rPr>
            </w:pPr>
            <w:r w:rsidRPr="00AE7D50">
              <w:rPr>
                <w:rFonts w:ascii="Times New Roman" w:hAnsi="Times New Roman"/>
                <w:color w:val="000000"/>
                <w:sz w:val="24"/>
                <w:szCs w:val="24"/>
                <w:lang w:eastAsia="ru-RU"/>
              </w:rPr>
              <w:t>Семинар</w:t>
            </w:r>
          </w:p>
        </w:tc>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vAlign w:val="center"/>
          </w:tcPr>
          <w:p w14:paraId="1884C1FC" w14:textId="77777777" w:rsidR="00503E5C" w:rsidRPr="00AE7D50" w:rsidRDefault="00503E5C" w:rsidP="003015E0">
            <w:pPr>
              <w:spacing w:after="0" w:line="240" w:lineRule="auto"/>
              <w:ind w:left="113" w:right="113"/>
              <w:rPr>
                <w:rFonts w:ascii="Times New Roman" w:hAnsi="Times New Roman"/>
                <w:sz w:val="24"/>
                <w:szCs w:val="24"/>
                <w:lang w:eastAsia="ru-RU"/>
              </w:rPr>
            </w:pPr>
            <w:r w:rsidRPr="00AE7D50">
              <w:rPr>
                <w:rFonts w:ascii="Times New Roman" w:hAnsi="Times New Roman"/>
                <w:color w:val="000000"/>
                <w:sz w:val="24"/>
                <w:szCs w:val="24"/>
                <w:lang w:eastAsia="ru-RU"/>
              </w:rPr>
              <w:t>Практические занятия</w:t>
            </w:r>
          </w:p>
        </w:tc>
        <w:tc>
          <w:tcPr>
            <w:tcW w:w="91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extDirection w:val="btLr"/>
            <w:vAlign w:val="center"/>
          </w:tcPr>
          <w:p w14:paraId="38128FE7" w14:textId="77777777" w:rsidR="00503E5C" w:rsidRPr="00AE7D50" w:rsidRDefault="00503E5C" w:rsidP="003015E0">
            <w:pPr>
              <w:spacing w:after="0" w:line="240" w:lineRule="auto"/>
              <w:ind w:left="113" w:right="113"/>
              <w:rPr>
                <w:rFonts w:ascii="Times New Roman" w:hAnsi="Times New Roman"/>
                <w:sz w:val="24"/>
                <w:szCs w:val="24"/>
                <w:lang w:eastAsia="ru-RU"/>
              </w:rPr>
            </w:pPr>
            <w:r w:rsidRPr="00AE7D50">
              <w:rPr>
                <w:rFonts w:ascii="Times New Roman" w:hAnsi="Times New Roman"/>
                <w:color w:val="000000"/>
                <w:sz w:val="24"/>
                <w:szCs w:val="24"/>
                <w:lang w:eastAsia="ru-RU"/>
              </w:rPr>
              <w:t>Лабораторные занятия </w:t>
            </w:r>
          </w:p>
        </w:tc>
        <w:tc>
          <w:tcPr>
            <w:tcW w:w="714" w:type="dxa"/>
            <w:vMerge/>
            <w:tcBorders>
              <w:left w:val="single" w:sz="4" w:space="0" w:color="auto"/>
              <w:bottom w:val="single" w:sz="4" w:space="0" w:color="000000"/>
              <w:right w:val="single" w:sz="4" w:space="0" w:color="000000"/>
            </w:tcBorders>
            <w:tcMar>
              <w:top w:w="0" w:type="dxa"/>
              <w:left w:w="108" w:type="dxa"/>
              <w:bottom w:w="0" w:type="dxa"/>
              <w:right w:w="108" w:type="dxa"/>
            </w:tcMar>
            <w:vAlign w:val="center"/>
          </w:tcPr>
          <w:p w14:paraId="3B2762F7" w14:textId="77777777" w:rsidR="00503E5C" w:rsidRPr="00AE7D50" w:rsidRDefault="00503E5C" w:rsidP="00AE7D50">
            <w:pPr>
              <w:spacing w:after="0" w:line="240" w:lineRule="auto"/>
              <w:rPr>
                <w:rFonts w:ascii="Times New Roman" w:hAnsi="Times New Roman"/>
                <w:sz w:val="24"/>
                <w:szCs w:val="24"/>
                <w:lang w:eastAsia="ru-RU"/>
              </w:rPr>
            </w:pPr>
          </w:p>
        </w:tc>
        <w:tc>
          <w:tcPr>
            <w:tcW w:w="812" w:type="dxa"/>
            <w:vMerge/>
            <w:tcBorders>
              <w:top w:val="single" w:sz="4" w:space="0" w:color="000000"/>
              <w:left w:val="single" w:sz="4" w:space="0" w:color="000000"/>
              <w:bottom w:val="single" w:sz="4" w:space="0" w:color="000000"/>
              <w:right w:val="single" w:sz="4" w:space="0" w:color="000000"/>
            </w:tcBorders>
            <w:vAlign w:val="center"/>
          </w:tcPr>
          <w:p w14:paraId="710C7398" w14:textId="77777777" w:rsidR="00503E5C" w:rsidRPr="00AE7D50" w:rsidRDefault="00503E5C" w:rsidP="00AE7D50">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5BB9492" w14:textId="77777777" w:rsidR="00503E5C" w:rsidRPr="00AE7D50" w:rsidRDefault="00503E5C" w:rsidP="00AE7D50">
            <w:pPr>
              <w:spacing w:after="0" w:line="240" w:lineRule="auto"/>
              <w:rPr>
                <w:rFonts w:ascii="Times New Roman" w:hAnsi="Times New Roman"/>
                <w:sz w:val="24"/>
                <w:szCs w:val="24"/>
                <w:lang w:eastAsia="ru-RU"/>
              </w:rPr>
            </w:pPr>
          </w:p>
        </w:tc>
      </w:tr>
      <w:tr w:rsidR="00503E5C" w:rsidRPr="002D75E1" w14:paraId="62AF2149" w14:textId="77777777" w:rsidTr="00CD76F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1E692"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D77E3A" w14:textId="77777777" w:rsidR="00503E5C" w:rsidRPr="00AE7D50" w:rsidRDefault="00503E5C" w:rsidP="00AE7D50">
            <w:pPr>
              <w:spacing w:after="0" w:line="240" w:lineRule="auto"/>
              <w:jc w:val="center"/>
              <w:rPr>
                <w:rFonts w:ascii="Times New Roman" w:hAnsi="Times New Roman"/>
                <w:sz w:val="24"/>
                <w:szCs w:val="24"/>
                <w:lang w:eastAsia="ru-RU"/>
              </w:rPr>
            </w:pPr>
            <w:r w:rsidRPr="00AE7D50">
              <w:rPr>
                <w:rFonts w:ascii="Times New Roman" w:hAnsi="Times New Roman"/>
                <w:b/>
                <w:bCs/>
                <w:color w:val="000000"/>
                <w:lang w:eastAsia="ru-RU"/>
              </w:rPr>
              <w:t>Система российского права</w:t>
            </w:r>
          </w:p>
          <w:p w14:paraId="0B125569" w14:textId="77777777" w:rsidR="00503E5C" w:rsidRPr="00AE7D50" w:rsidRDefault="00503E5C" w:rsidP="00AE7D50">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63448E" w14:textId="77777777" w:rsidR="00503E5C" w:rsidRPr="003015E0" w:rsidRDefault="00503E5C" w:rsidP="00AE7D50">
            <w:pPr>
              <w:spacing w:after="0" w:line="240" w:lineRule="auto"/>
              <w:rPr>
                <w:rFonts w:ascii="Times New Roman" w:hAnsi="Times New Roman"/>
                <w:sz w:val="24"/>
                <w:szCs w:val="24"/>
                <w:lang w:eastAsia="ru-RU"/>
              </w:rPr>
            </w:pPr>
            <w:r w:rsidRPr="003015E0">
              <w:rPr>
                <w:rFonts w:ascii="Times New Roman" w:hAnsi="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49EA41" w14:textId="77777777" w:rsidR="00503E5C" w:rsidRPr="003015E0" w:rsidRDefault="00503E5C" w:rsidP="00AE7D50">
            <w:pPr>
              <w:spacing w:after="0" w:line="240" w:lineRule="auto"/>
              <w:jc w:val="center"/>
              <w:rPr>
                <w:rFonts w:ascii="Times New Roman" w:hAnsi="Times New Roman"/>
                <w:sz w:val="24"/>
                <w:szCs w:val="24"/>
                <w:lang w:eastAsia="ru-RU"/>
              </w:rPr>
            </w:pPr>
            <w:r w:rsidRPr="003015E0">
              <w:rPr>
                <w:rFonts w:ascii="Times New Roman" w:hAnsi="Times New Roman"/>
                <w:bCs/>
                <w:color w:val="000000"/>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ACA451" w14:textId="77777777" w:rsidR="00503E5C" w:rsidRPr="003015E0" w:rsidRDefault="00503E5C" w:rsidP="00AE7D50">
            <w:pPr>
              <w:spacing w:after="0" w:line="240" w:lineRule="auto"/>
              <w:jc w:val="center"/>
              <w:rPr>
                <w:rFonts w:ascii="Times New Roman" w:hAnsi="Times New Roman"/>
                <w:sz w:val="24"/>
                <w:szCs w:val="24"/>
                <w:lang w:eastAsia="ru-RU"/>
              </w:rPr>
            </w:pPr>
            <w:r w:rsidRPr="003015E0">
              <w:rPr>
                <w:rFonts w:ascii="Times New Roman" w:hAnsi="Times New Roman"/>
                <w:bCs/>
                <w:color w:val="000000"/>
                <w:sz w:val="24"/>
                <w:szCs w:val="24"/>
                <w:lang w:eastAsia="ru-RU"/>
              </w:rPr>
              <w:t>6</w:t>
            </w:r>
          </w:p>
        </w:tc>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289610" w14:textId="77777777" w:rsidR="00503E5C" w:rsidRPr="003015E0" w:rsidRDefault="00503E5C" w:rsidP="00AE7D50">
            <w:pPr>
              <w:spacing w:after="0" w:line="240" w:lineRule="auto"/>
              <w:rPr>
                <w:rFonts w:ascii="Times New Roman" w:hAnsi="Times New Roman"/>
                <w:sz w:val="24"/>
                <w:szCs w:val="24"/>
                <w:lang w:eastAsia="ru-RU"/>
              </w:rPr>
            </w:pPr>
          </w:p>
        </w:tc>
        <w:tc>
          <w:tcPr>
            <w:tcW w:w="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1A719" w14:textId="77777777" w:rsidR="00503E5C" w:rsidRPr="003015E0" w:rsidRDefault="00503E5C" w:rsidP="00AE7D50">
            <w:pPr>
              <w:spacing w:after="0" w:line="240" w:lineRule="auto"/>
              <w:rPr>
                <w:rFonts w:ascii="Times New Roman" w:hAnsi="Times New Roman"/>
                <w:sz w:val="24"/>
                <w:szCs w:val="24"/>
                <w:lang w:eastAsia="ru-RU"/>
              </w:rPr>
            </w:pPr>
          </w:p>
        </w:tc>
        <w:tc>
          <w:tcPr>
            <w:tcW w:w="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44845" w14:textId="77777777" w:rsidR="00503E5C" w:rsidRPr="003015E0" w:rsidRDefault="00503E5C" w:rsidP="00AE7D50">
            <w:pPr>
              <w:spacing w:after="0" w:line="240" w:lineRule="auto"/>
              <w:rPr>
                <w:rFonts w:ascii="Times New Roman" w:hAnsi="Times New Roman"/>
                <w:sz w:val="24"/>
                <w:szCs w:val="24"/>
                <w:lang w:eastAsia="ru-RU"/>
              </w:rPr>
            </w:pPr>
          </w:p>
        </w:tc>
        <w:tc>
          <w:tcPr>
            <w:tcW w:w="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954D4B" w14:textId="77777777" w:rsidR="00503E5C" w:rsidRPr="003015E0" w:rsidRDefault="00503E5C" w:rsidP="00AE7D50">
            <w:pPr>
              <w:spacing w:after="0" w:line="240" w:lineRule="auto"/>
              <w:jc w:val="center"/>
              <w:rPr>
                <w:rFonts w:ascii="Times New Roman" w:hAnsi="Times New Roman"/>
                <w:sz w:val="24"/>
                <w:szCs w:val="24"/>
                <w:lang w:eastAsia="ru-RU"/>
              </w:rPr>
            </w:pPr>
            <w:r w:rsidRPr="003015E0">
              <w:rPr>
                <w:rFonts w:ascii="Times New Roman" w:hAnsi="Times New Roman"/>
                <w:bCs/>
                <w:color w:val="000000"/>
                <w:lang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C301FF"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Экспресс-опрос, Тестирование</w:t>
            </w:r>
          </w:p>
          <w:p w14:paraId="1C3085FB"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Решение юридических задач,</w:t>
            </w:r>
          </w:p>
          <w:p w14:paraId="0C90A8B5"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Устный опрос на семинаре, </w:t>
            </w:r>
          </w:p>
          <w:p w14:paraId="24A4D5E9"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Выполнение тренировочных заданий</w:t>
            </w:r>
          </w:p>
        </w:tc>
      </w:tr>
      <w:tr w:rsidR="00503E5C" w:rsidRPr="002D75E1" w14:paraId="21007A88" w14:textId="77777777" w:rsidTr="00CD76F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CDEF5"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225D5B" w14:textId="77777777" w:rsidR="00503E5C" w:rsidRPr="00AE7D50" w:rsidRDefault="00503E5C" w:rsidP="00AE7D50">
            <w:pPr>
              <w:spacing w:after="0" w:line="240" w:lineRule="auto"/>
              <w:jc w:val="center"/>
              <w:rPr>
                <w:rFonts w:ascii="Times New Roman" w:hAnsi="Times New Roman"/>
                <w:sz w:val="24"/>
                <w:szCs w:val="24"/>
                <w:lang w:eastAsia="ru-RU"/>
              </w:rPr>
            </w:pPr>
            <w:r w:rsidRPr="00AE7D50">
              <w:rPr>
                <w:rFonts w:ascii="Times New Roman" w:hAnsi="Times New Roman"/>
                <w:b/>
                <w:bCs/>
                <w:color w:val="000000"/>
                <w:lang w:eastAsia="ru-RU"/>
              </w:rPr>
              <w:t>Права, свободы и ответственность личности в правовой системе РФ</w:t>
            </w:r>
          </w:p>
          <w:p w14:paraId="15644BBF" w14:textId="77777777" w:rsidR="00503E5C" w:rsidRPr="00AE7D50" w:rsidRDefault="00503E5C" w:rsidP="00AE7D50">
            <w:pPr>
              <w:spacing w:after="24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BA9024" w14:textId="77777777" w:rsidR="00503E5C" w:rsidRPr="003015E0" w:rsidRDefault="00503E5C" w:rsidP="00AE7D50">
            <w:pPr>
              <w:spacing w:after="0" w:line="240" w:lineRule="auto"/>
              <w:rPr>
                <w:rFonts w:ascii="Times New Roman" w:hAnsi="Times New Roman"/>
                <w:sz w:val="24"/>
                <w:szCs w:val="24"/>
                <w:lang w:eastAsia="ru-RU"/>
              </w:rPr>
            </w:pPr>
            <w:r w:rsidRPr="003015E0">
              <w:rPr>
                <w:rFonts w:ascii="Times New Roman" w:hAnsi="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387FEE" w14:textId="77777777" w:rsidR="00503E5C" w:rsidRPr="003015E0" w:rsidRDefault="00503E5C" w:rsidP="00AE7D50">
            <w:pPr>
              <w:spacing w:after="0" w:line="240" w:lineRule="auto"/>
              <w:jc w:val="center"/>
              <w:rPr>
                <w:rFonts w:ascii="Times New Roman" w:hAnsi="Times New Roman"/>
                <w:sz w:val="24"/>
                <w:szCs w:val="24"/>
                <w:lang w:eastAsia="ru-RU"/>
              </w:rPr>
            </w:pPr>
            <w:r w:rsidRPr="003015E0">
              <w:rPr>
                <w:rFonts w:ascii="Times New Roman" w:hAnsi="Times New Roman"/>
                <w:bCs/>
                <w:color w:val="000000"/>
                <w:lang w:eastAsia="ru-RU"/>
              </w:rPr>
              <w:t>2</w:t>
            </w:r>
          </w:p>
          <w:p w14:paraId="7D90B8E8" w14:textId="77777777" w:rsidR="00503E5C" w:rsidRPr="003015E0" w:rsidRDefault="00503E5C" w:rsidP="00AE7D50">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28841" w14:textId="77777777" w:rsidR="00503E5C" w:rsidRPr="003015E0" w:rsidRDefault="00503E5C" w:rsidP="00AE7D50">
            <w:pPr>
              <w:spacing w:after="0" w:line="240" w:lineRule="auto"/>
              <w:jc w:val="center"/>
              <w:rPr>
                <w:rFonts w:ascii="Times New Roman" w:hAnsi="Times New Roman"/>
                <w:sz w:val="24"/>
                <w:szCs w:val="24"/>
                <w:lang w:eastAsia="ru-RU"/>
              </w:rPr>
            </w:pPr>
            <w:r w:rsidRPr="003015E0">
              <w:rPr>
                <w:rFonts w:ascii="Times New Roman" w:hAnsi="Times New Roman"/>
                <w:bCs/>
                <w:color w:val="000000"/>
                <w:lang w:eastAsia="ru-RU"/>
              </w:rPr>
              <w:t>6</w:t>
            </w:r>
          </w:p>
        </w:tc>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1F5B6" w14:textId="77777777" w:rsidR="00503E5C" w:rsidRPr="003015E0" w:rsidRDefault="00503E5C" w:rsidP="00AE7D50">
            <w:pPr>
              <w:spacing w:after="0" w:line="240" w:lineRule="auto"/>
              <w:rPr>
                <w:rFonts w:ascii="Times New Roman" w:hAnsi="Times New Roman"/>
                <w:sz w:val="24"/>
                <w:szCs w:val="24"/>
                <w:lang w:eastAsia="ru-RU"/>
              </w:rPr>
            </w:pPr>
          </w:p>
        </w:tc>
        <w:tc>
          <w:tcPr>
            <w:tcW w:w="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C27A0" w14:textId="77777777" w:rsidR="00503E5C" w:rsidRPr="003015E0" w:rsidRDefault="00503E5C" w:rsidP="00AE7D50">
            <w:pPr>
              <w:spacing w:after="0" w:line="240" w:lineRule="auto"/>
              <w:rPr>
                <w:rFonts w:ascii="Times New Roman" w:hAnsi="Times New Roman"/>
                <w:sz w:val="24"/>
                <w:szCs w:val="24"/>
                <w:lang w:eastAsia="ru-RU"/>
              </w:rPr>
            </w:pPr>
          </w:p>
        </w:tc>
        <w:tc>
          <w:tcPr>
            <w:tcW w:w="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8FD2B" w14:textId="77777777" w:rsidR="00503E5C" w:rsidRPr="003015E0" w:rsidRDefault="00503E5C" w:rsidP="00AE7D50">
            <w:pPr>
              <w:spacing w:after="0" w:line="240" w:lineRule="auto"/>
              <w:rPr>
                <w:rFonts w:ascii="Times New Roman" w:hAnsi="Times New Roman"/>
                <w:sz w:val="24"/>
                <w:szCs w:val="24"/>
                <w:lang w:eastAsia="ru-RU"/>
              </w:rPr>
            </w:pPr>
          </w:p>
        </w:tc>
        <w:tc>
          <w:tcPr>
            <w:tcW w:w="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A51E82" w14:textId="77777777" w:rsidR="00503E5C" w:rsidRPr="003015E0" w:rsidRDefault="00503E5C" w:rsidP="00AE7D50">
            <w:pPr>
              <w:spacing w:after="0" w:line="240" w:lineRule="auto"/>
              <w:jc w:val="center"/>
              <w:rPr>
                <w:rFonts w:ascii="Times New Roman" w:hAnsi="Times New Roman"/>
                <w:sz w:val="24"/>
                <w:szCs w:val="24"/>
                <w:lang w:eastAsia="ru-RU"/>
              </w:rPr>
            </w:pPr>
            <w:r w:rsidRPr="003015E0">
              <w:rPr>
                <w:rFonts w:ascii="Times New Roman" w:hAnsi="Times New Roman"/>
                <w:bCs/>
                <w:color w:val="000000"/>
                <w:lang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902A6F"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Экспресс-опрос, Тестирование</w:t>
            </w:r>
          </w:p>
          <w:p w14:paraId="75B8A98E"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Решение юридических задач,</w:t>
            </w:r>
          </w:p>
          <w:p w14:paraId="484DA67E"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Устный опрос на семинаре, </w:t>
            </w:r>
          </w:p>
          <w:p w14:paraId="65F91DFE"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Выполнение тренировочных заданий</w:t>
            </w:r>
          </w:p>
        </w:tc>
      </w:tr>
      <w:tr w:rsidR="00503E5C" w:rsidRPr="002D75E1" w14:paraId="3D80594C" w14:textId="77777777" w:rsidTr="00CD76F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698468"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094AD2" w14:textId="77777777" w:rsidR="00503E5C" w:rsidRPr="00AE7D50" w:rsidRDefault="00503E5C" w:rsidP="00AE7D50">
            <w:pPr>
              <w:spacing w:after="0" w:line="240" w:lineRule="auto"/>
              <w:jc w:val="center"/>
              <w:rPr>
                <w:rFonts w:ascii="Times New Roman" w:hAnsi="Times New Roman"/>
                <w:sz w:val="24"/>
                <w:szCs w:val="24"/>
                <w:lang w:eastAsia="ru-RU"/>
              </w:rPr>
            </w:pPr>
            <w:r w:rsidRPr="00AE7D50">
              <w:rPr>
                <w:rFonts w:ascii="Times New Roman" w:hAnsi="Times New Roman"/>
                <w:b/>
                <w:bCs/>
                <w:color w:val="000000"/>
                <w:lang w:eastAsia="ru-RU"/>
              </w:rPr>
              <w:t>Основные отрасли и институты российского материального права</w:t>
            </w:r>
          </w:p>
          <w:p w14:paraId="5888273D" w14:textId="77777777" w:rsidR="00503E5C" w:rsidRPr="00AE7D50" w:rsidRDefault="00503E5C" w:rsidP="00AE7D50">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563DE7" w14:textId="77777777" w:rsidR="00503E5C" w:rsidRPr="003015E0" w:rsidRDefault="00503E5C" w:rsidP="00AE7D50">
            <w:pPr>
              <w:spacing w:after="0" w:line="240" w:lineRule="auto"/>
              <w:rPr>
                <w:rFonts w:ascii="Times New Roman" w:hAnsi="Times New Roman"/>
                <w:sz w:val="24"/>
                <w:szCs w:val="24"/>
                <w:lang w:eastAsia="ru-RU"/>
              </w:rPr>
            </w:pPr>
            <w:r w:rsidRPr="003015E0">
              <w:rPr>
                <w:rFonts w:ascii="Times New Roman" w:hAnsi="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91B297" w14:textId="77777777" w:rsidR="00503E5C" w:rsidRPr="003015E0" w:rsidRDefault="00503E5C" w:rsidP="00AE7D50">
            <w:pPr>
              <w:spacing w:after="0" w:line="240" w:lineRule="auto"/>
              <w:jc w:val="center"/>
              <w:rPr>
                <w:rFonts w:ascii="Times New Roman" w:hAnsi="Times New Roman"/>
                <w:sz w:val="24"/>
                <w:szCs w:val="24"/>
                <w:lang w:eastAsia="ru-RU"/>
              </w:rPr>
            </w:pPr>
            <w:r w:rsidRPr="003015E0">
              <w:rPr>
                <w:rFonts w:ascii="Times New Roman" w:hAnsi="Times New Roman"/>
                <w:bCs/>
                <w:color w:val="000000"/>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7D2572" w14:textId="77777777" w:rsidR="00503E5C" w:rsidRPr="003015E0" w:rsidRDefault="00503E5C" w:rsidP="00AE7D50">
            <w:pPr>
              <w:spacing w:after="0" w:line="240" w:lineRule="auto"/>
              <w:jc w:val="center"/>
              <w:rPr>
                <w:rFonts w:ascii="Times New Roman" w:hAnsi="Times New Roman"/>
                <w:sz w:val="24"/>
                <w:szCs w:val="24"/>
                <w:lang w:eastAsia="ru-RU"/>
              </w:rPr>
            </w:pPr>
            <w:r w:rsidRPr="003015E0">
              <w:rPr>
                <w:rFonts w:ascii="Times New Roman" w:hAnsi="Times New Roman"/>
                <w:bCs/>
                <w:color w:val="000000"/>
                <w:lang w:eastAsia="ru-RU"/>
              </w:rPr>
              <w:t>2</w:t>
            </w:r>
          </w:p>
        </w:tc>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12510A" w14:textId="77777777" w:rsidR="00503E5C" w:rsidRPr="003015E0" w:rsidRDefault="00503E5C" w:rsidP="00AE7D50">
            <w:pPr>
              <w:spacing w:after="0" w:line="240" w:lineRule="auto"/>
              <w:rPr>
                <w:rFonts w:ascii="Times New Roman" w:hAnsi="Times New Roman"/>
                <w:sz w:val="24"/>
                <w:szCs w:val="24"/>
                <w:lang w:eastAsia="ru-RU"/>
              </w:rPr>
            </w:pPr>
          </w:p>
        </w:tc>
        <w:tc>
          <w:tcPr>
            <w:tcW w:w="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BBE989" w14:textId="77777777" w:rsidR="00503E5C" w:rsidRPr="003015E0" w:rsidRDefault="00503E5C" w:rsidP="00AE7D50">
            <w:pPr>
              <w:spacing w:after="0" w:line="240" w:lineRule="auto"/>
              <w:rPr>
                <w:rFonts w:ascii="Times New Roman" w:hAnsi="Times New Roman"/>
                <w:sz w:val="24"/>
                <w:szCs w:val="24"/>
                <w:lang w:eastAsia="ru-RU"/>
              </w:rPr>
            </w:pPr>
          </w:p>
        </w:tc>
        <w:tc>
          <w:tcPr>
            <w:tcW w:w="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B252E" w14:textId="77777777" w:rsidR="00503E5C" w:rsidRPr="003015E0" w:rsidRDefault="00503E5C" w:rsidP="00AE7D50">
            <w:pPr>
              <w:spacing w:after="0" w:line="240" w:lineRule="auto"/>
              <w:rPr>
                <w:rFonts w:ascii="Times New Roman" w:hAnsi="Times New Roman"/>
                <w:sz w:val="24"/>
                <w:szCs w:val="24"/>
                <w:lang w:eastAsia="ru-RU"/>
              </w:rPr>
            </w:pPr>
          </w:p>
        </w:tc>
        <w:tc>
          <w:tcPr>
            <w:tcW w:w="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E2BA8" w14:textId="77777777" w:rsidR="00503E5C" w:rsidRPr="003015E0" w:rsidRDefault="00503E5C" w:rsidP="00AE7D50">
            <w:pPr>
              <w:spacing w:after="0" w:line="240" w:lineRule="auto"/>
              <w:jc w:val="center"/>
              <w:rPr>
                <w:rFonts w:ascii="Times New Roman" w:hAnsi="Times New Roman"/>
                <w:sz w:val="24"/>
                <w:szCs w:val="24"/>
                <w:lang w:eastAsia="ru-RU"/>
              </w:rPr>
            </w:pPr>
            <w:r w:rsidRPr="003015E0">
              <w:rPr>
                <w:rFonts w:ascii="Times New Roman" w:hAnsi="Times New Roman"/>
                <w:bCs/>
                <w:color w:val="000000"/>
                <w:lang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6D8C9E"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Экспресс-опрос, Тестирование</w:t>
            </w:r>
          </w:p>
          <w:p w14:paraId="4BB87944"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Решение юридических задач,</w:t>
            </w:r>
          </w:p>
          <w:p w14:paraId="7F1106E2"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Устный опрос на семинаре, </w:t>
            </w:r>
          </w:p>
          <w:p w14:paraId="4B41FC7E"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Выполнение тренировочных заданий</w:t>
            </w:r>
          </w:p>
        </w:tc>
      </w:tr>
      <w:tr w:rsidR="00503E5C" w:rsidRPr="002D75E1" w14:paraId="52856E81" w14:textId="77777777" w:rsidTr="00CD76F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EE852F"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784E56" w14:textId="77777777" w:rsidR="00503E5C" w:rsidRPr="00AE7D50" w:rsidRDefault="00503E5C" w:rsidP="00AE7D50">
            <w:pPr>
              <w:spacing w:after="0" w:line="240" w:lineRule="auto"/>
              <w:jc w:val="center"/>
              <w:rPr>
                <w:rFonts w:ascii="Times New Roman" w:hAnsi="Times New Roman"/>
                <w:sz w:val="24"/>
                <w:szCs w:val="24"/>
                <w:lang w:eastAsia="ru-RU"/>
              </w:rPr>
            </w:pPr>
            <w:r w:rsidRPr="00AE7D50">
              <w:rPr>
                <w:rFonts w:ascii="Times New Roman" w:hAnsi="Times New Roman"/>
                <w:b/>
                <w:bCs/>
                <w:color w:val="000000"/>
                <w:lang w:eastAsia="ru-RU"/>
              </w:rPr>
              <w:t>Основные отрасли и институты российского процессуального права</w:t>
            </w:r>
          </w:p>
          <w:p w14:paraId="2E623999" w14:textId="77777777" w:rsidR="00503E5C" w:rsidRPr="00AE7D50" w:rsidRDefault="00503E5C" w:rsidP="00AE7D50">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485BE8" w14:textId="77777777" w:rsidR="00503E5C" w:rsidRPr="003015E0" w:rsidRDefault="00503E5C" w:rsidP="00AE7D50">
            <w:pPr>
              <w:spacing w:after="0" w:line="240" w:lineRule="auto"/>
              <w:rPr>
                <w:rFonts w:ascii="Times New Roman" w:hAnsi="Times New Roman"/>
                <w:sz w:val="24"/>
                <w:szCs w:val="24"/>
                <w:lang w:eastAsia="ru-RU"/>
              </w:rPr>
            </w:pPr>
            <w:r w:rsidRPr="003015E0">
              <w:rPr>
                <w:rFonts w:ascii="Times New Roman" w:hAnsi="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A8509" w14:textId="77777777" w:rsidR="00503E5C" w:rsidRPr="003015E0" w:rsidRDefault="00503E5C" w:rsidP="00AE7D50">
            <w:pPr>
              <w:spacing w:after="0" w:line="240" w:lineRule="auto"/>
              <w:jc w:val="center"/>
              <w:rPr>
                <w:rFonts w:ascii="Times New Roman" w:hAnsi="Times New Roman"/>
                <w:sz w:val="24"/>
                <w:szCs w:val="24"/>
                <w:lang w:eastAsia="ru-RU"/>
              </w:rPr>
            </w:pPr>
            <w:r w:rsidRPr="003015E0">
              <w:rPr>
                <w:rFonts w:ascii="Times New Roman" w:hAnsi="Times New Roman"/>
                <w:bCs/>
                <w:color w:val="000000"/>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E7520" w14:textId="77777777" w:rsidR="00503E5C" w:rsidRPr="003015E0" w:rsidRDefault="00503E5C" w:rsidP="00AE7D50">
            <w:pPr>
              <w:spacing w:after="0" w:line="240" w:lineRule="auto"/>
              <w:jc w:val="center"/>
              <w:rPr>
                <w:rFonts w:ascii="Times New Roman" w:hAnsi="Times New Roman"/>
                <w:sz w:val="24"/>
                <w:szCs w:val="24"/>
                <w:lang w:eastAsia="ru-RU"/>
              </w:rPr>
            </w:pPr>
            <w:r w:rsidRPr="003015E0">
              <w:rPr>
                <w:rFonts w:ascii="Times New Roman" w:hAnsi="Times New Roman"/>
                <w:bCs/>
                <w:color w:val="000000"/>
                <w:lang w:eastAsia="ru-RU"/>
              </w:rPr>
              <w:t>2</w:t>
            </w:r>
          </w:p>
        </w:tc>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7011B6" w14:textId="77777777" w:rsidR="00503E5C" w:rsidRPr="003015E0" w:rsidRDefault="00503E5C" w:rsidP="00AE7D50">
            <w:pPr>
              <w:spacing w:after="0" w:line="240" w:lineRule="auto"/>
              <w:rPr>
                <w:rFonts w:ascii="Times New Roman" w:hAnsi="Times New Roman"/>
                <w:sz w:val="24"/>
                <w:szCs w:val="24"/>
                <w:lang w:eastAsia="ru-RU"/>
              </w:rPr>
            </w:pPr>
          </w:p>
        </w:tc>
        <w:tc>
          <w:tcPr>
            <w:tcW w:w="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6438BB" w14:textId="77777777" w:rsidR="00503E5C" w:rsidRPr="003015E0" w:rsidRDefault="00503E5C" w:rsidP="00AE7D50">
            <w:pPr>
              <w:spacing w:after="0" w:line="240" w:lineRule="auto"/>
              <w:rPr>
                <w:rFonts w:ascii="Times New Roman" w:hAnsi="Times New Roman"/>
                <w:sz w:val="24"/>
                <w:szCs w:val="24"/>
                <w:lang w:eastAsia="ru-RU"/>
              </w:rPr>
            </w:pPr>
          </w:p>
        </w:tc>
        <w:tc>
          <w:tcPr>
            <w:tcW w:w="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10797" w14:textId="77777777" w:rsidR="00503E5C" w:rsidRPr="003015E0" w:rsidRDefault="00503E5C" w:rsidP="00AE7D50">
            <w:pPr>
              <w:spacing w:after="0" w:line="240" w:lineRule="auto"/>
              <w:rPr>
                <w:rFonts w:ascii="Times New Roman" w:hAnsi="Times New Roman"/>
                <w:sz w:val="24"/>
                <w:szCs w:val="24"/>
                <w:lang w:eastAsia="ru-RU"/>
              </w:rPr>
            </w:pPr>
          </w:p>
        </w:tc>
        <w:tc>
          <w:tcPr>
            <w:tcW w:w="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ED2BC3" w14:textId="77777777" w:rsidR="00503E5C" w:rsidRPr="003015E0" w:rsidRDefault="00503E5C" w:rsidP="00AE7D50">
            <w:pPr>
              <w:spacing w:after="0" w:line="240" w:lineRule="auto"/>
              <w:jc w:val="center"/>
              <w:rPr>
                <w:rFonts w:ascii="Times New Roman" w:hAnsi="Times New Roman"/>
                <w:sz w:val="24"/>
                <w:szCs w:val="24"/>
                <w:lang w:eastAsia="ru-RU"/>
              </w:rPr>
            </w:pPr>
            <w:r w:rsidRPr="003015E0">
              <w:rPr>
                <w:rFonts w:ascii="Times New Roman" w:hAnsi="Times New Roman"/>
                <w:bCs/>
                <w:color w:val="000000"/>
                <w:lang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48DB7"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Экспресс-опрос, Тестирование</w:t>
            </w:r>
          </w:p>
          <w:p w14:paraId="75AD6FF5"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Решение юридических задач,</w:t>
            </w:r>
          </w:p>
          <w:p w14:paraId="19ACF8FA"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Устный опрос на семинаре, </w:t>
            </w:r>
          </w:p>
          <w:p w14:paraId="1BD842C0"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Выполнение тренировочных заданий</w:t>
            </w:r>
          </w:p>
        </w:tc>
      </w:tr>
      <w:tr w:rsidR="00503E5C" w:rsidRPr="002D75E1" w14:paraId="6F547BC2" w14:textId="77777777" w:rsidTr="00CD76F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ED31E3"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9FC84E" w14:textId="77777777" w:rsidR="00503E5C" w:rsidRPr="00AE7D50" w:rsidRDefault="00503E5C" w:rsidP="00AE7D50">
            <w:pPr>
              <w:spacing w:after="0" w:line="240" w:lineRule="auto"/>
              <w:jc w:val="center"/>
              <w:rPr>
                <w:rFonts w:ascii="Times New Roman" w:hAnsi="Times New Roman"/>
                <w:sz w:val="24"/>
                <w:szCs w:val="24"/>
                <w:lang w:eastAsia="ru-RU"/>
              </w:rPr>
            </w:pPr>
            <w:r w:rsidRPr="00AE7D50">
              <w:rPr>
                <w:rFonts w:ascii="Times New Roman" w:hAnsi="Times New Roman"/>
                <w:b/>
                <w:bCs/>
                <w:color w:val="000000"/>
                <w:lang w:eastAsia="ru-RU"/>
              </w:rPr>
              <w:t>Промежуточная аттестация</w:t>
            </w:r>
          </w:p>
          <w:p w14:paraId="15D40EF6" w14:textId="77777777" w:rsidR="00503E5C" w:rsidRPr="00AE7D50" w:rsidRDefault="00503E5C" w:rsidP="00AE7D50">
            <w:pPr>
              <w:spacing w:after="0" w:line="240" w:lineRule="auto"/>
              <w:jc w:val="center"/>
              <w:rPr>
                <w:rFonts w:ascii="Times New Roman" w:hAnsi="Times New Roman"/>
                <w:sz w:val="24"/>
                <w:szCs w:val="24"/>
                <w:lang w:eastAsia="ru-RU"/>
              </w:rPr>
            </w:pPr>
            <w:r w:rsidRPr="00AE7D50">
              <w:rPr>
                <w:rFonts w:ascii="Times New Roman" w:hAnsi="Times New Roman"/>
                <w:i/>
                <w:iCs/>
                <w:color w:val="000000"/>
                <w:sz w:val="24"/>
                <w:szCs w:val="24"/>
                <w:lang w:eastAsia="ru-RU"/>
              </w:rPr>
              <w:t>зачет</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EB6CF" w14:textId="77777777" w:rsidR="00503E5C" w:rsidRPr="003015E0" w:rsidRDefault="00503E5C" w:rsidP="00AE7D50">
            <w:pPr>
              <w:spacing w:after="0" w:line="240" w:lineRule="auto"/>
              <w:rPr>
                <w:rFonts w:ascii="Times New Roman" w:hAnsi="Times New Roman"/>
                <w:sz w:val="24"/>
                <w:szCs w:val="24"/>
                <w:lang w:eastAsia="ru-RU"/>
              </w:rPr>
            </w:pPr>
            <w:r w:rsidRPr="003015E0">
              <w:rPr>
                <w:rFonts w:ascii="Times New Roman" w:hAnsi="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C7C297" w14:textId="77777777" w:rsidR="00503E5C" w:rsidRPr="003015E0" w:rsidRDefault="00503E5C" w:rsidP="00AE7D50">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811F2E" w14:textId="77777777" w:rsidR="00503E5C" w:rsidRPr="003015E0" w:rsidRDefault="00503E5C" w:rsidP="00AE7D50">
            <w:pPr>
              <w:spacing w:after="0" w:line="240" w:lineRule="auto"/>
              <w:rPr>
                <w:rFonts w:ascii="Times New Roman" w:hAnsi="Times New Roman"/>
                <w:sz w:val="24"/>
                <w:szCs w:val="24"/>
                <w:lang w:eastAsia="ru-RU"/>
              </w:rPr>
            </w:pPr>
          </w:p>
        </w:tc>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61016" w14:textId="77777777" w:rsidR="00503E5C" w:rsidRPr="003015E0" w:rsidRDefault="00503E5C" w:rsidP="00AE7D50">
            <w:pPr>
              <w:spacing w:after="0" w:line="240" w:lineRule="auto"/>
              <w:rPr>
                <w:rFonts w:ascii="Times New Roman" w:hAnsi="Times New Roman"/>
                <w:sz w:val="24"/>
                <w:szCs w:val="24"/>
                <w:lang w:eastAsia="ru-RU"/>
              </w:rPr>
            </w:pPr>
          </w:p>
        </w:tc>
        <w:tc>
          <w:tcPr>
            <w:tcW w:w="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3F6E2" w14:textId="77777777" w:rsidR="00503E5C" w:rsidRPr="003015E0" w:rsidRDefault="00503E5C" w:rsidP="00AE7D50">
            <w:pPr>
              <w:spacing w:after="0" w:line="240" w:lineRule="auto"/>
              <w:rPr>
                <w:rFonts w:ascii="Times New Roman" w:hAnsi="Times New Roman"/>
                <w:sz w:val="24"/>
                <w:szCs w:val="24"/>
                <w:lang w:eastAsia="ru-RU"/>
              </w:rPr>
            </w:pPr>
          </w:p>
        </w:tc>
        <w:tc>
          <w:tcPr>
            <w:tcW w:w="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52FC3D" w14:textId="77777777" w:rsidR="00503E5C" w:rsidRPr="003015E0" w:rsidRDefault="00503E5C" w:rsidP="00AE7D50">
            <w:pPr>
              <w:spacing w:after="0" w:line="240" w:lineRule="auto"/>
              <w:rPr>
                <w:rFonts w:ascii="Times New Roman" w:hAnsi="Times New Roman"/>
                <w:sz w:val="24"/>
                <w:szCs w:val="24"/>
                <w:lang w:eastAsia="ru-RU"/>
              </w:rPr>
            </w:pPr>
          </w:p>
        </w:tc>
        <w:tc>
          <w:tcPr>
            <w:tcW w:w="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A39C96" w14:textId="77777777" w:rsidR="00503E5C" w:rsidRPr="003015E0" w:rsidRDefault="00503E5C" w:rsidP="00AE7D50">
            <w:pPr>
              <w:spacing w:after="0" w:line="240" w:lineRule="auto"/>
              <w:jc w:val="center"/>
              <w:rPr>
                <w:rFonts w:ascii="Times New Roman" w:hAnsi="Times New Roman"/>
                <w:sz w:val="24"/>
                <w:szCs w:val="24"/>
                <w:lang w:eastAsia="ru-RU"/>
              </w:rPr>
            </w:pPr>
            <w:r w:rsidRPr="003015E0">
              <w:rPr>
                <w:rFonts w:ascii="Times New Roman" w:hAnsi="Times New Roman"/>
                <w:bCs/>
                <w:color w:val="000000"/>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BAD399"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Зачет по контрольным вопросам </w:t>
            </w:r>
          </w:p>
        </w:tc>
      </w:tr>
      <w:tr w:rsidR="00503E5C" w:rsidRPr="002D75E1" w14:paraId="3AC91F0D" w14:textId="77777777" w:rsidTr="00CD76F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1CB6E4" w14:textId="77777777" w:rsidR="00503E5C" w:rsidRPr="00AE7D50" w:rsidRDefault="00503E5C" w:rsidP="00AE7D50">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11495"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Итого:</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9F641C" w14:textId="77777777" w:rsidR="00503E5C" w:rsidRPr="003015E0" w:rsidRDefault="00503E5C" w:rsidP="00AE7D50">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D040B1" w14:textId="77777777" w:rsidR="00503E5C" w:rsidRPr="00401971" w:rsidRDefault="00503E5C" w:rsidP="00AE7D50">
            <w:pPr>
              <w:spacing w:after="0" w:line="240" w:lineRule="auto"/>
              <w:jc w:val="center"/>
              <w:rPr>
                <w:rFonts w:ascii="Times New Roman" w:hAnsi="Times New Roman"/>
                <w:sz w:val="24"/>
                <w:szCs w:val="24"/>
                <w:lang w:eastAsia="ru-RU"/>
              </w:rPr>
            </w:pPr>
            <w:r w:rsidRPr="00401971">
              <w:rPr>
                <w:rFonts w:ascii="Times New Roman" w:hAnsi="Times New Roman"/>
                <w:bCs/>
                <w:color w:val="000000"/>
                <w:lang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E9AD2" w14:textId="77777777" w:rsidR="00503E5C" w:rsidRPr="00401971" w:rsidRDefault="00503E5C" w:rsidP="00AE7D50">
            <w:pPr>
              <w:spacing w:after="0" w:line="240" w:lineRule="auto"/>
              <w:rPr>
                <w:rFonts w:ascii="Times New Roman" w:hAnsi="Times New Roman"/>
                <w:sz w:val="24"/>
                <w:szCs w:val="24"/>
                <w:lang w:eastAsia="ru-RU"/>
              </w:rPr>
            </w:pPr>
            <w:r w:rsidRPr="00401971">
              <w:rPr>
                <w:rFonts w:ascii="Times New Roman" w:hAnsi="Times New Roman"/>
                <w:bCs/>
                <w:color w:val="000000"/>
                <w:sz w:val="24"/>
                <w:szCs w:val="24"/>
                <w:lang w:eastAsia="ru-RU"/>
              </w:rPr>
              <w:t>16</w:t>
            </w:r>
          </w:p>
        </w:tc>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63FF0" w14:textId="77777777" w:rsidR="00503E5C" w:rsidRPr="00401971" w:rsidRDefault="00503E5C" w:rsidP="00AE7D50">
            <w:pPr>
              <w:spacing w:after="0" w:line="240" w:lineRule="auto"/>
              <w:rPr>
                <w:rFonts w:ascii="Times New Roman" w:hAnsi="Times New Roman"/>
                <w:sz w:val="24"/>
                <w:szCs w:val="24"/>
                <w:lang w:eastAsia="ru-RU"/>
              </w:rPr>
            </w:pPr>
          </w:p>
        </w:tc>
        <w:tc>
          <w:tcPr>
            <w:tcW w:w="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1F7EE8" w14:textId="77777777" w:rsidR="00503E5C" w:rsidRPr="00401971" w:rsidRDefault="00503E5C" w:rsidP="00AE7D50">
            <w:pPr>
              <w:spacing w:after="0" w:line="240" w:lineRule="auto"/>
              <w:rPr>
                <w:rFonts w:ascii="Times New Roman" w:hAnsi="Times New Roman"/>
                <w:sz w:val="24"/>
                <w:szCs w:val="24"/>
                <w:lang w:eastAsia="ru-RU"/>
              </w:rPr>
            </w:pPr>
          </w:p>
        </w:tc>
        <w:tc>
          <w:tcPr>
            <w:tcW w:w="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543DE9" w14:textId="77777777" w:rsidR="00503E5C" w:rsidRPr="00401971" w:rsidRDefault="00503E5C" w:rsidP="00AE7D50">
            <w:pPr>
              <w:spacing w:after="0" w:line="240" w:lineRule="auto"/>
              <w:rPr>
                <w:rFonts w:ascii="Times New Roman" w:hAnsi="Times New Roman"/>
                <w:sz w:val="24"/>
                <w:szCs w:val="24"/>
                <w:lang w:eastAsia="ru-RU"/>
              </w:rPr>
            </w:pPr>
          </w:p>
        </w:tc>
        <w:tc>
          <w:tcPr>
            <w:tcW w:w="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D7D864" w14:textId="77777777" w:rsidR="00503E5C" w:rsidRPr="00401971" w:rsidRDefault="00503E5C" w:rsidP="00AE7D50">
            <w:pPr>
              <w:spacing w:after="0" w:line="240" w:lineRule="auto"/>
              <w:jc w:val="center"/>
              <w:rPr>
                <w:rFonts w:ascii="Times New Roman" w:hAnsi="Times New Roman"/>
                <w:sz w:val="24"/>
                <w:szCs w:val="24"/>
                <w:lang w:eastAsia="ru-RU"/>
              </w:rPr>
            </w:pPr>
            <w:r w:rsidRPr="00401971">
              <w:rPr>
                <w:rFonts w:ascii="Times New Roman" w:hAnsi="Times New Roman"/>
                <w:bCs/>
                <w:color w:val="000000"/>
                <w:lang w:eastAsia="ru-RU"/>
              </w:rPr>
              <w:t>44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955420" w14:textId="77777777" w:rsidR="00503E5C" w:rsidRPr="00AE7D50" w:rsidRDefault="00503E5C" w:rsidP="00AE7D50">
            <w:pPr>
              <w:spacing w:after="0" w:line="240" w:lineRule="auto"/>
              <w:rPr>
                <w:rFonts w:ascii="Times New Roman" w:hAnsi="Times New Roman"/>
                <w:sz w:val="24"/>
                <w:szCs w:val="24"/>
                <w:lang w:eastAsia="ru-RU"/>
              </w:rPr>
            </w:pPr>
          </w:p>
        </w:tc>
      </w:tr>
    </w:tbl>
    <w:p w14:paraId="38C13CEA" w14:textId="46AB69C5" w:rsidR="00CD76F9" w:rsidRPr="00776DE7" w:rsidRDefault="00CD76F9" w:rsidP="00CD76F9">
      <w:pPr>
        <w:spacing w:after="0" w:line="240" w:lineRule="auto"/>
        <w:ind w:firstLine="540"/>
        <w:jc w:val="both"/>
        <w:rPr>
          <w:rFonts w:ascii="Times New Roman" w:hAnsi="Times New Roman"/>
          <w:sz w:val="24"/>
          <w:szCs w:val="24"/>
          <w:lang w:eastAsia="ru-RU"/>
        </w:rPr>
      </w:pPr>
      <w:r w:rsidRPr="00776DE7">
        <w:rPr>
          <w:rFonts w:ascii="Times New Roman" w:hAnsi="Times New Roman"/>
          <w:b/>
          <w:bCs/>
          <w:iCs/>
          <w:color w:val="000000"/>
          <w:sz w:val="24"/>
          <w:szCs w:val="24"/>
          <w:lang w:eastAsia="ru-RU"/>
        </w:rPr>
        <w:lastRenderedPageBreak/>
        <w:t>Структура дисциплины для очно</w:t>
      </w:r>
      <w:r>
        <w:rPr>
          <w:rFonts w:ascii="Times New Roman" w:hAnsi="Times New Roman"/>
          <w:b/>
          <w:bCs/>
          <w:iCs/>
          <w:color w:val="000000"/>
          <w:sz w:val="24"/>
          <w:szCs w:val="24"/>
          <w:lang w:eastAsia="ru-RU"/>
        </w:rPr>
        <w:t>-заочно</w:t>
      </w:r>
      <w:r w:rsidRPr="00776DE7">
        <w:rPr>
          <w:rFonts w:ascii="Times New Roman" w:hAnsi="Times New Roman"/>
          <w:b/>
          <w:bCs/>
          <w:iCs/>
          <w:color w:val="000000"/>
          <w:sz w:val="24"/>
          <w:szCs w:val="24"/>
          <w:lang w:eastAsia="ru-RU"/>
        </w:rPr>
        <w:t>й формы обучения</w:t>
      </w:r>
    </w:p>
    <w:p w14:paraId="684A9F8B" w14:textId="332774E4" w:rsidR="00CD76F9" w:rsidRDefault="00CD76F9" w:rsidP="00CD76F9">
      <w:pPr>
        <w:spacing w:after="0" w:line="240" w:lineRule="auto"/>
        <w:jc w:val="center"/>
        <w:rPr>
          <w:rFonts w:ascii="Times New Roman" w:hAnsi="Times New Roman"/>
          <w:iCs/>
          <w:color w:val="000000"/>
          <w:sz w:val="24"/>
          <w:szCs w:val="24"/>
          <w:lang w:eastAsia="ru-RU"/>
        </w:rPr>
      </w:pPr>
      <w:r w:rsidRPr="00776DE7">
        <w:rPr>
          <w:rFonts w:ascii="Times New Roman" w:hAnsi="Times New Roman"/>
          <w:iCs/>
          <w:color w:val="000000"/>
          <w:sz w:val="24"/>
          <w:szCs w:val="24"/>
          <w:lang w:eastAsia="ru-RU"/>
        </w:rPr>
        <w:t xml:space="preserve">Общая трудоёмкость </w:t>
      </w:r>
      <w:r w:rsidRPr="00401971">
        <w:rPr>
          <w:rFonts w:ascii="Times New Roman" w:hAnsi="Times New Roman"/>
          <w:iCs/>
          <w:color w:val="000000"/>
          <w:sz w:val="24"/>
          <w:szCs w:val="24"/>
          <w:lang w:eastAsia="ru-RU"/>
        </w:rPr>
        <w:t xml:space="preserve">дисциплины составляет 2 з.е., 72 ч., в том числе контактная работа обучающихся с преподавателем </w:t>
      </w:r>
      <w:r w:rsidR="004244EF">
        <w:rPr>
          <w:rFonts w:ascii="Times New Roman" w:hAnsi="Times New Roman"/>
          <w:iCs/>
          <w:color w:val="000000"/>
          <w:sz w:val="24"/>
          <w:szCs w:val="24"/>
          <w:lang w:eastAsia="ru-RU"/>
        </w:rPr>
        <w:t>16</w:t>
      </w:r>
      <w:r w:rsidRPr="00401971">
        <w:rPr>
          <w:rFonts w:ascii="Times New Roman" w:hAnsi="Times New Roman"/>
          <w:iCs/>
          <w:color w:val="000000"/>
          <w:sz w:val="24"/>
          <w:szCs w:val="24"/>
          <w:lang w:eastAsia="ru-RU"/>
        </w:rPr>
        <w:t xml:space="preserve"> ч., самостоятельная работа </w:t>
      </w:r>
      <w:r w:rsidR="004244EF">
        <w:rPr>
          <w:rFonts w:ascii="Times New Roman" w:hAnsi="Times New Roman"/>
          <w:iCs/>
          <w:color w:val="000000"/>
          <w:sz w:val="24"/>
          <w:szCs w:val="24"/>
          <w:lang w:eastAsia="ru-RU"/>
        </w:rPr>
        <w:t>56</w:t>
      </w:r>
      <w:r w:rsidRPr="00401971">
        <w:rPr>
          <w:rFonts w:ascii="Times New Roman" w:hAnsi="Times New Roman"/>
          <w:iCs/>
          <w:color w:val="000000"/>
          <w:sz w:val="24"/>
          <w:szCs w:val="24"/>
          <w:lang w:eastAsia="ru-RU"/>
        </w:rPr>
        <w:t xml:space="preserve"> ч.</w:t>
      </w:r>
    </w:p>
    <w:p w14:paraId="11D77CBA" w14:textId="77777777" w:rsidR="00CD76F9" w:rsidRPr="00776DE7" w:rsidRDefault="00CD76F9" w:rsidP="00CD76F9">
      <w:pPr>
        <w:spacing w:after="0" w:line="240" w:lineRule="auto"/>
        <w:jc w:val="center"/>
        <w:rPr>
          <w:rFonts w:ascii="Times New Roman" w:hAnsi="Times New Roman"/>
          <w:sz w:val="24"/>
          <w:szCs w:val="24"/>
          <w:lang w:eastAsia="ru-RU"/>
        </w:rPr>
      </w:pPr>
    </w:p>
    <w:tbl>
      <w:tblPr>
        <w:tblW w:w="9621" w:type="dxa"/>
        <w:tblCellMar>
          <w:top w:w="15" w:type="dxa"/>
          <w:left w:w="15" w:type="dxa"/>
          <w:bottom w:w="15" w:type="dxa"/>
          <w:right w:w="15" w:type="dxa"/>
        </w:tblCellMar>
        <w:tblLook w:val="00A0" w:firstRow="1" w:lastRow="0" w:firstColumn="1" w:lastColumn="0" w:noHBand="0" w:noVBand="0"/>
      </w:tblPr>
      <w:tblGrid>
        <w:gridCol w:w="558"/>
        <w:gridCol w:w="2388"/>
        <w:gridCol w:w="498"/>
        <w:gridCol w:w="498"/>
        <w:gridCol w:w="498"/>
        <w:gridCol w:w="665"/>
        <w:gridCol w:w="917"/>
        <w:gridCol w:w="717"/>
        <w:gridCol w:w="815"/>
        <w:gridCol w:w="2067"/>
      </w:tblGrid>
      <w:tr w:rsidR="00CD76F9" w:rsidRPr="002D75E1" w14:paraId="363AECBA" w14:textId="77777777" w:rsidTr="004244EF">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D8AE42" w14:textId="77777777" w:rsidR="00CD76F9" w:rsidRPr="00AE7D50" w:rsidRDefault="00CD76F9" w:rsidP="00CD76F9">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 п/п</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A1E6C8" w14:textId="77777777" w:rsidR="00CD76F9" w:rsidRPr="00AE7D50" w:rsidRDefault="00CD76F9" w:rsidP="00CD76F9">
            <w:pPr>
              <w:spacing w:after="0" w:line="240" w:lineRule="auto"/>
              <w:jc w:val="center"/>
              <w:rPr>
                <w:rFonts w:ascii="Times New Roman" w:hAnsi="Times New Roman"/>
                <w:sz w:val="24"/>
                <w:szCs w:val="24"/>
                <w:lang w:eastAsia="ru-RU"/>
              </w:rPr>
            </w:pPr>
            <w:r w:rsidRPr="00AE7D50">
              <w:rPr>
                <w:rFonts w:ascii="Times New Roman" w:hAnsi="Times New Roman"/>
                <w:color w:val="000000"/>
                <w:sz w:val="24"/>
                <w:szCs w:val="24"/>
                <w:lang w:eastAsia="ru-RU"/>
              </w:rPr>
              <w:t>Раздел дисциплины/темы</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671F4119" w14:textId="77777777" w:rsidR="00CD76F9" w:rsidRPr="00AE7D50" w:rsidRDefault="00CD76F9" w:rsidP="00CD76F9">
            <w:pPr>
              <w:spacing w:after="0" w:line="240" w:lineRule="auto"/>
              <w:ind w:left="113" w:right="113"/>
              <w:rPr>
                <w:rFonts w:ascii="Times New Roman" w:hAnsi="Times New Roman"/>
                <w:sz w:val="24"/>
                <w:szCs w:val="24"/>
                <w:lang w:eastAsia="ru-RU"/>
              </w:rPr>
            </w:pPr>
            <w:r w:rsidRPr="00AE7D50">
              <w:rPr>
                <w:rFonts w:ascii="Times New Roman" w:hAnsi="Times New Roman"/>
                <w:color w:val="000000"/>
                <w:sz w:val="24"/>
                <w:szCs w:val="24"/>
                <w:lang w:eastAsia="ru-RU"/>
              </w:rPr>
              <w:t>Семестр</w:t>
            </w:r>
          </w:p>
        </w:tc>
        <w:tc>
          <w:tcPr>
            <w:tcW w:w="4110"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114FFF" w14:textId="77777777" w:rsidR="00CD76F9" w:rsidRPr="00AE7D50" w:rsidRDefault="00CD76F9" w:rsidP="00CD76F9">
            <w:pPr>
              <w:spacing w:after="0" w:line="240" w:lineRule="auto"/>
              <w:jc w:val="center"/>
              <w:rPr>
                <w:rFonts w:ascii="Times New Roman" w:hAnsi="Times New Roman"/>
                <w:sz w:val="24"/>
                <w:szCs w:val="24"/>
                <w:lang w:eastAsia="ru-RU"/>
              </w:rPr>
            </w:pPr>
            <w:r w:rsidRPr="00AE7D50">
              <w:rPr>
                <w:rFonts w:ascii="Times New Roman" w:hAnsi="Times New Roman"/>
                <w:color w:val="000000"/>
                <w:sz w:val="24"/>
                <w:szCs w:val="24"/>
                <w:lang w:eastAsia="ru-RU"/>
              </w:rPr>
              <w:t>Виды учебной работы</w:t>
            </w:r>
          </w:p>
          <w:p w14:paraId="7436C366" w14:textId="77777777" w:rsidR="00CD76F9" w:rsidRPr="00AE7D50" w:rsidRDefault="00CD76F9" w:rsidP="00CD76F9">
            <w:pPr>
              <w:spacing w:after="0" w:line="240" w:lineRule="auto"/>
              <w:jc w:val="center"/>
              <w:rPr>
                <w:rFonts w:ascii="Times New Roman" w:hAnsi="Times New Roman"/>
                <w:sz w:val="24"/>
                <w:szCs w:val="24"/>
                <w:lang w:eastAsia="ru-RU"/>
              </w:rPr>
            </w:pPr>
            <w:r w:rsidRPr="00AE7D50">
              <w:rPr>
                <w:rFonts w:ascii="Times New Roman" w:hAnsi="Times New Roman"/>
                <w:color w:val="000000"/>
                <w:sz w:val="24"/>
                <w:szCs w:val="24"/>
                <w:lang w:eastAsia="ru-RU"/>
              </w:rPr>
              <w:t>(в часах)</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F3111E" w14:textId="77777777" w:rsidR="00CD76F9" w:rsidRPr="00AE7D50" w:rsidRDefault="00CD76F9" w:rsidP="00CD76F9">
            <w:pPr>
              <w:spacing w:after="0" w:line="240" w:lineRule="auto"/>
              <w:jc w:val="center"/>
              <w:rPr>
                <w:rFonts w:ascii="Times New Roman" w:hAnsi="Times New Roman"/>
                <w:sz w:val="24"/>
                <w:szCs w:val="24"/>
                <w:lang w:eastAsia="ru-RU"/>
              </w:rPr>
            </w:pPr>
            <w:r w:rsidRPr="00AE7D50">
              <w:rPr>
                <w:rFonts w:ascii="Times New Roman" w:hAnsi="Times New Roman"/>
                <w:color w:val="000000"/>
                <w:sz w:val="24"/>
                <w:szCs w:val="24"/>
                <w:lang w:eastAsia="ru-RU"/>
              </w:rPr>
              <w:t>Формы текущего контроля успеваемости,</w:t>
            </w:r>
          </w:p>
          <w:p w14:paraId="4EE4AFD9" w14:textId="77777777" w:rsidR="00CD76F9" w:rsidRPr="00AE7D50" w:rsidRDefault="00CD76F9" w:rsidP="00CD76F9">
            <w:pPr>
              <w:spacing w:after="0" w:line="240" w:lineRule="auto"/>
              <w:jc w:val="center"/>
              <w:rPr>
                <w:rFonts w:ascii="Times New Roman" w:hAnsi="Times New Roman"/>
                <w:sz w:val="24"/>
                <w:szCs w:val="24"/>
                <w:lang w:eastAsia="ru-RU"/>
              </w:rPr>
            </w:pPr>
            <w:r w:rsidRPr="00AE7D50">
              <w:rPr>
                <w:rFonts w:ascii="Times New Roman" w:hAnsi="Times New Roman"/>
                <w:color w:val="000000"/>
                <w:sz w:val="24"/>
                <w:szCs w:val="24"/>
                <w:lang w:eastAsia="ru-RU"/>
              </w:rPr>
              <w:t xml:space="preserve">форма промежуточной аттестации </w:t>
            </w:r>
            <w:r w:rsidRPr="00AE7D50">
              <w:rPr>
                <w:rFonts w:ascii="Times New Roman" w:hAnsi="Times New Roman"/>
                <w:i/>
                <w:iCs/>
                <w:color w:val="000000"/>
                <w:sz w:val="24"/>
                <w:szCs w:val="24"/>
                <w:lang w:eastAsia="ru-RU"/>
              </w:rPr>
              <w:t>(по семестрам)</w:t>
            </w:r>
          </w:p>
        </w:tc>
      </w:tr>
      <w:tr w:rsidR="00CD76F9" w:rsidRPr="002D75E1" w14:paraId="6519BBFA" w14:textId="77777777" w:rsidTr="004244EF">
        <w:tc>
          <w:tcPr>
            <w:tcW w:w="0" w:type="auto"/>
            <w:vMerge/>
            <w:tcBorders>
              <w:top w:val="single" w:sz="4" w:space="0" w:color="000000"/>
              <w:left w:val="single" w:sz="4" w:space="0" w:color="000000"/>
              <w:bottom w:val="single" w:sz="4" w:space="0" w:color="000000"/>
              <w:right w:val="single" w:sz="4" w:space="0" w:color="000000"/>
            </w:tcBorders>
            <w:vAlign w:val="center"/>
          </w:tcPr>
          <w:p w14:paraId="0D986DB2" w14:textId="77777777" w:rsidR="00CD76F9" w:rsidRPr="00AE7D50" w:rsidRDefault="00CD76F9" w:rsidP="00CD76F9">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BB4FC23" w14:textId="77777777" w:rsidR="00CD76F9" w:rsidRPr="00AE7D50" w:rsidRDefault="00CD76F9" w:rsidP="00CD76F9">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5939A693" w14:textId="77777777" w:rsidR="00CD76F9" w:rsidRPr="00AE7D50" w:rsidRDefault="00CD76F9" w:rsidP="00CD76F9">
            <w:pPr>
              <w:spacing w:after="0" w:line="240" w:lineRule="auto"/>
              <w:rPr>
                <w:rFonts w:ascii="Times New Roman" w:hAnsi="Times New Roman"/>
                <w:sz w:val="24"/>
                <w:szCs w:val="24"/>
                <w:lang w:eastAsia="ru-RU"/>
              </w:rPr>
            </w:pPr>
          </w:p>
        </w:tc>
        <w:tc>
          <w:tcPr>
            <w:tcW w:w="2584" w:type="dxa"/>
            <w:gridSpan w:val="4"/>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13B849C5" w14:textId="77777777" w:rsidR="00CD76F9" w:rsidRPr="00AE7D50" w:rsidRDefault="00CD76F9" w:rsidP="00CD76F9">
            <w:pPr>
              <w:spacing w:after="0" w:line="240" w:lineRule="auto"/>
              <w:jc w:val="center"/>
              <w:rPr>
                <w:rFonts w:ascii="Times New Roman" w:hAnsi="Times New Roman"/>
                <w:sz w:val="24"/>
                <w:szCs w:val="24"/>
                <w:lang w:eastAsia="ru-RU"/>
              </w:rPr>
            </w:pPr>
            <w:r>
              <w:rPr>
                <w:rFonts w:ascii="Times New Roman" w:hAnsi="Times New Roman"/>
                <w:color w:val="000000"/>
                <w:sz w:val="24"/>
                <w:szCs w:val="24"/>
                <w:lang w:eastAsia="ru-RU"/>
              </w:rPr>
              <w:t>К</w:t>
            </w:r>
            <w:r w:rsidRPr="00AE7D50">
              <w:rPr>
                <w:rFonts w:ascii="Times New Roman" w:hAnsi="Times New Roman"/>
                <w:color w:val="000000"/>
                <w:sz w:val="24"/>
                <w:szCs w:val="24"/>
                <w:lang w:eastAsia="ru-RU"/>
              </w:rPr>
              <w:t>онтактная</w:t>
            </w:r>
          </w:p>
        </w:tc>
        <w:tc>
          <w:tcPr>
            <w:tcW w:w="714" w:type="dxa"/>
            <w:vMerge w:val="restart"/>
            <w:tcBorders>
              <w:top w:val="single" w:sz="4" w:space="0" w:color="000000"/>
              <w:left w:val="single" w:sz="4" w:space="0" w:color="auto"/>
              <w:right w:val="single" w:sz="4" w:space="0" w:color="000000"/>
            </w:tcBorders>
            <w:textDirection w:val="btLr"/>
          </w:tcPr>
          <w:p w14:paraId="1FF2C16B" w14:textId="77777777" w:rsidR="00CD76F9" w:rsidRPr="00AE7D50" w:rsidRDefault="00CD76F9" w:rsidP="00CD76F9">
            <w:pPr>
              <w:spacing w:after="0" w:line="240" w:lineRule="auto"/>
              <w:ind w:left="113" w:right="113"/>
              <w:rPr>
                <w:rFonts w:ascii="Times New Roman" w:hAnsi="Times New Roman"/>
                <w:sz w:val="24"/>
                <w:szCs w:val="24"/>
                <w:lang w:eastAsia="ru-RU"/>
              </w:rPr>
            </w:pPr>
            <w:r w:rsidRPr="00AE7D50">
              <w:rPr>
                <w:rFonts w:ascii="Times New Roman" w:hAnsi="Times New Roman"/>
                <w:color w:val="000000"/>
                <w:sz w:val="24"/>
                <w:szCs w:val="24"/>
                <w:lang w:eastAsia="ru-RU"/>
              </w:rPr>
              <w:t xml:space="preserve"> Промежуточ-ная аттестация</w:t>
            </w:r>
          </w:p>
          <w:p w14:paraId="3EF2D7D9" w14:textId="77777777" w:rsidR="00CD76F9" w:rsidRPr="00AE7D50" w:rsidRDefault="00CD76F9" w:rsidP="00CD76F9">
            <w:pPr>
              <w:ind w:left="113" w:right="113"/>
              <w:rPr>
                <w:rFonts w:ascii="Times New Roman" w:hAnsi="Times New Roman"/>
                <w:sz w:val="24"/>
                <w:szCs w:val="24"/>
                <w:lang w:eastAsia="ru-RU"/>
              </w:rPr>
            </w:pPr>
          </w:p>
        </w:tc>
        <w:tc>
          <w:tcPr>
            <w:tcW w:w="81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054F7F98" w14:textId="77777777" w:rsidR="00CD76F9" w:rsidRPr="00AE7D50" w:rsidRDefault="00CD76F9" w:rsidP="00CD76F9">
            <w:pPr>
              <w:spacing w:after="0" w:line="240" w:lineRule="auto"/>
              <w:ind w:left="113" w:right="113"/>
              <w:rPr>
                <w:rFonts w:ascii="Times New Roman" w:hAnsi="Times New Roman"/>
                <w:sz w:val="24"/>
                <w:szCs w:val="24"/>
                <w:lang w:eastAsia="ru-RU"/>
              </w:rPr>
            </w:pPr>
            <w:r w:rsidRPr="00AE7D50">
              <w:rPr>
                <w:rFonts w:ascii="Times New Roman" w:hAnsi="Times New Roman"/>
                <w:color w:val="000000"/>
                <w:sz w:val="24"/>
                <w:szCs w:val="24"/>
                <w:lang w:eastAsia="ru-RU"/>
              </w:rPr>
              <w:t>Самостоятель-ная работа</w:t>
            </w:r>
          </w:p>
          <w:p w14:paraId="55DEA2F0" w14:textId="77777777" w:rsidR="00CD76F9" w:rsidRPr="00AE7D50" w:rsidRDefault="00CD76F9" w:rsidP="00CD76F9">
            <w:pPr>
              <w:spacing w:after="0" w:line="240" w:lineRule="auto"/>
              <w:ind w:left="113" w:right="113"/>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591DBE48" w14:textId="77777777" w:rsidR="00CD76F9" w:rsidRPr="00AE7D50" w:rsidRDefault="00CD76F9" w:rsidP="00CD76F9">
            <w:pPr>
              <w:spacing w:after="0" w:line="240" w:lineRule="auto"/>
              <w:rPr>
                <w:rFonts w:ascii="Times New Roman" w:hAnsi="Times New Roman"/>
                <w:sz w:val="24"/>
                <w:szCs w:val="24"/>
                <w:lang w:eastAsia="ru-RU"/>
              </w:rPr>
            </w:pPr>
          </w:p>
        </w:tc>
      </w:tr>
      <w:tr w:rsidR="00CD76F9" w:rsidRPr="002D75E1" w14:paraId="4CD85597" w14:textId="77777777" w:rsidTr="004244EF">
        <w:trPr>
          <w:cantSplit/>
          <w:trHeight w:val="1613"/>
        </w:trPr>
        <w:tc>
          <w:tcPr>
            <w:tcW w:w="0" w:type="auto"/>
            <w:vMerge/>
            <w:tcBorders>
              <w:top w:val="single" w:sz="4" w:space="0" w:color="000000"/>
              <w:left w:val="single" w:sz="4" w:space="0" w:color="000000"/>
              <w:bottom w:val="single" w:sz="4" w:space="0" w:color="000000"/>
              <w:right w:val="single" w:sz="4" w:space="0" w:color="000000"/>
            </w:tcBorders>
            <w:vAlign w:val="center"/>
          </w:tcPr>
          <w:p w14:paraId="274D4E46" w14:textId="77777777" w:rsidR="00CD76F9" w:rsidRPr="00AE7D50" w:rsidRDefault="00CD76F9" w:rsidP="00CD76F9">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5BC08ED9" w14:textId="77777777" w:rsidR="00CD76F9" w:rsidRPr="00AE7D50" w:rsidRDefault="00CD76F9" w:rsidP="00CD76F9">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534F640" w14:textId="77777777" w:rsidR="00CD76F9" w:rsidRPr="00AE7D50" w:rsidRDefault="00CD76F9" w:rsidP="00CD76F9">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5BD79970" w14:textId="77777777" w:rsidR="00CD76F9" w:rsidRPr="00AE7D50" w:rsidRDefault="00CD76F9" w:rsidP="00CD76F9">
            <w:pPr>
              <w:spacing w:after="0" w:line="240" w:lineRule="auto"/>
              <w:ind w:left="113" w:right="113"/>
              <w:rPr>
                <w:rFonts w:ascii="Times New Roman" w:hAnsi="Times New Roman"/>
                <w:sz w:val="24"/>
                <w:szCs w:val="24"/>
                <w:lang w:eastAsia="ru-RU"/>
              </w:rPr>
            </w:pPr>
            <w:r w:rsidRPr="00AE7D50">
              <w:rPr>
                <w:rFonts w:ascii="Times New Roman" w:hAnsi="Times New Roman"/>
                <w:color w:val="000000"/>
                <w:sz w:val="24"/>
                <w:szCs w:val="24"/>
                <w:lang w:eastAsia="ru-RU"/>
              </w:rPr>
              <w:t>Лекции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7926539F" w14:textId="77777777" w:rsidR="00CD76F9" w:rsidRPr="00AE7D50" w:rsidRDefault="00CD76F9" w:rsidP="00CD76F9">
            <w:pPr>
              <w:spacing w:after="0" w:line="240" w:lineRule="auto"/>
              <w:ind w:left="113" w:right="113"/>
              <w:rPr>
                <w:rFonts w:ascii="Times New Roman" w:hAnsi="Times New Roman"/>
                <w:sz w:val="24"/>
                <w:szCs w:val="24"/>
                <w:lang w:eastAsia="ru-RU"/>
              </w:rPr>
            </w:pPr>
            <w:r w:rsidRPr="00AE7D50">
              <w:rPr>
                <w:rFonts w:ascii="Times New Roman" w:hAnsi="Times New Roman"/>
                <w:color w:val="000000"/>
                <w:sz w:val="24"/>
                <w:szCs w:val="24"/>
                <w:lang w:eastAsia="ru-RU"/>
              </w:rPr>
              <w:t>Семинар</w:t>
            </w:r>
          </w:p>
        </w:tc>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vAlign w:val="center"/>
          </w:tcPr>
          <w:p w14:paraId="4E62F738" w14:textId="77777777" w:rsidR="00CD76F9" w:rsidRPr="00AE7D50" w:rsidRDefault="00CD76F9" w:rsidP="00CD76F9">
            <w:pPr>
              <w:spacing w:after="0" w:line="240" w:lineRule="auto"/>
              <w:ind w:left="113" w:right="113"/>
              <w:rPr>
                <w:rFonts w:ascii="Times New Roman" w:hAnsi="Times New Roman"/>
                <w:sz w:val="24"/>
                <w:szCs w:val="24"/>
                <w:lang w:eastAsia="ru-RU"/>
              </w:rPr>
            </w:pPr>
            <w:r w:rsidRPr="00AE7D50">
              <w:rPr>
                <w:rFonts w:ascii="Times New Roman" w:hAnsi="Times New Roman"/>
                <w:color w:val="000000"/>
                <w:sz w:val="24"/>
                <w:szCs w:val="24"/>
                <w:lang w:eastAsia="ru-RU"/>
              </w:rPr>
              <w:t>Практические занятия</w:t>
            </w:r>
          </w:p>
        </w:tc>
        <w:tc>
          <w:tcPr>
            <w:tcW w:w="91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extDirection w:val="btLr"/>
            <w:vAlign w:val="center"/>
          </w:tcPr>
          <w:p w14:paraId="45B2EDF2" w14:textId="77777777" w:rsidR="00CD76F9" w:rsidRPr="00AE7D50" w:rsidRDefault="00CD76F9" w:rsidP="00CD76F9">
            <w:pPr>
              <w:spacing w:after="0" w:line="240" w:lineRule="auto"/>
              <w:ind w:left="113" w:right="113"/>
              <w:rPr>
                <w:rFonts w:ascii="Times New Roman" w:hAnsi="Times New Roman"/>
                <w:sz w:val="24"/>
                <w:szCs w:val="24"/>
                <w:lang w:eastAsia="ru-RU"/>
              </w:rPr>
            </w:pPr>
            <w:r w:rsidRPr="00AE7D50">
              <w:rPr>
                <w:rFonts w:ascii="Times New Roman" w:hAnsi="Times New Roman"/>
                <w:color w:val="000000"/>
                <w:sz w:val="24"/>
                <w:szCs w:val="24"/>
                <w:lang w:eastAsia="ru-RU"/>
              </w:rPr>
              <w:t>Лабораторные занятия </w:t>
            </w:r>
          </w:p>
        </w:tc>
        <w:tc>
          <w:tcPr>
            <w:tcW w:w="714" w:type="dxa"/>
            <w:vMerge/>
            <w:tcBorders>
              <w:left w:val="single" w:sz="4" w:space="0" w:color="auto"/>
              <w:bottom w:val="single" w:sz="4" w:space="0" w:color="000000"/>
              <w:right w:val="single" w:sz="4" w:space="0" w:color="000000"/>
            </w:tcBorders>
            <w:tcMar>
              <w:top w:w="0" w:type="dxa"/>
              <w:left w:w="108" w:type="dxa"/>
              <w:bottom w:w="0" w:type="dxa"/>
              <w:right w:w="108" w:type="dxa"/>
            </w:tcMar>
            <w:vAlign w:val="center"/>
          </w:tcPr>
          <w:p w14:paraId="7C5F2524" w14:textId="77777777" w:rsidR="00CD76F9" w:rsidRPr="00AE7D50" w:rsidRDefault="00CD76F9" w:rsidP="00CD76F9">
            <w:pPr>
              <w:spacing w:after="0" w:line="240" w:lineRule="auto"/>
              <w:rPr>
                <w:rFonts w:ascii="Times New Roman" w:hAnsi="Times New Roman"/>
                <w:sz w:val="24"/>
                <w:szCs w:val="24"/>
                <w:lang w:eastAsia="ru-RU"/>
              </w:rPr>
            </w:pPr>
          </w:p>
        </w:tc>
        <w:tc>
          <w:tcPr>
            <w:tcW w:w="812" w:type="dxa"/>
            <w:vMerge/>
            <w:tcBorders>
              <w:top w:val="single" w:sz="4" w:space="0" w:color="000000"/>
              <w:left w:val="single" w:sz="4" w:space="0" w:color="000000"/>
              <w:bottom w:val="single" w:sz="4" w:space="0" w:color="000000"/>
              <w:right w:val="single" w:sz="4" w:space="0" w:color="000000"/>
            </w:tcBorders>
            <w:vAlign w:val="center"/>
          </w:tcPr>
          <w:p w14:paraId="6920DA2D" w14:textId="77777777" w:rsidR="00CD76F9" w:rsidRPr="00AE7D50" w:rsidRDefault="00CD76F9" w:rsidP="00CD76F9">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C5ED32E" w14:textId="77777777" w:rsidR="00CD76F9" w:rsidRPr="00AE7D50" w:rsidRDefault="00CD76F9" w:rsidP="00CD76F9">
            <w:pPr>
              <w:spacing w:after="0" w:line="240" w:lineRule="auto"/>
              <w:rPr>
                <w:rFonts w:ascii="Times New Roman" w:hAnsi="Times New Roman"/>
                <w:sz w:val="24"/>
                <w:szCs w:val="24"/>
                <w:lang w:eastAsia="ru-RU"/>
              </w:rPr>
            </w:pPr>
          </w:p>
        </w:tc>
      </w:tr>
      <w:tr w:rsidR="004244EF" w:rsidRPr="002D75E1" w14:paraId="40FE6353" w14:textId="77777777" w:rsidTr="004244E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585F71" w14:textId="77777777" w:rsidR="004244EF" w:rsidRPr="00AE7D50" w:rsidRDefault="004244EF" w:rsidP="004244EF">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5246DF" w14:textId="77777777" w:rsidR="004244EF" w:rsidRPr="00AE7D50" w:rsidRDefault="004244EF" w:rsidP="004244EF">
            <w:pPr>
              <w:spacing w:after="0" w:line="240" w:lineRule="auto"/>
              <w:jc w:val="center"/>
              <w:rPr>
                <w:rFonts w:ascii="Times New Roman" w:hAnsi="Times New Roman"/>
                <w:sz w:val="24"/>
                <w:szCs w:val="24"/>
                <w:lang w:eastAsia="ru-RU"/>
              </w:rPr>
            </w:pPr>
            <w:r w:rsidRPr="00AE7D50">
              <w:rPr>
                <w:rFonts w:ascii="Times New Roman" w:hAnsi="Times New Roman"/>
                <w:b/>
                <w:bCs/>
                <w:color w:val="000000"/>
                <w:lang w:eastAsia="ru-RU"/>
              </w:rPr>
              <w:t>Система российского права</w:t>
            </w:r>
          </w:p>
          <w:p w14:paraId="7675A429" w14:textId="77777777" w:rsidR="004244EF" w:rsidRPr="00AE7D50" w:rsidRDefault="004244EF" w:rsidP="004244EF">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27C038" w14:textId="77777777" w:rsidR="004244EF" w:rsidRPr="003015E0" w:rsidRDefault="004244EF" w:rsidP="004244EF">
            <w:pPr>
              <w:spacing w:after="0" w:line="240" w:lineRule="auto"/>
              <w:rPr>
                <w:rFonts w:ascii="Times New Roman" w:hAnsi="Times New Roman"/>
                <w:sz w:val="24"/>
                <w:szCs w:val="24"/>
                <w:lang w:eastAsia="ru-RU"/>
              </w:rPr>
            </w:pPr>
            <w:r w:rsidRPr="003015E0">
              <w:rPr>
                <w:rFonts w:ascii="Times New Roman" w:hAnsi="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5D99F" w14:textId="4D0051EE" w:rsidR="004244EF" w:rsidRPr="003015E0" w:rsidRDefault="004244EF" w:rsidP="004244EF">
            <w:pPr>
              <w:spacing w:after="0" w:line="240" w:lineRule="auto"/>
              <w:jc w:val="center"/>
              <w:rPr>
                <w:rFonts w:ascii="Times New Roman" w:hAnsi="Times New Roman"/>
                <w:sz w:val="24"/>
                <w:szCs w:val="24"/>
                <w:lang w:eastAsia="ru-RU"/>
              </w:rPr>
            </w:pPr>
            <w:r>
              <w:rPr>
                <w:rFonts w:ascii="Times New Roman" w:hAnsi="Times New Roman"/>
                <w:bCs/>
                <w:color w:val="000000"/>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7A61DC" w14:textId="4DADBC0B" w:rsidR="004244EF" w:rsidRPr="003015E0" w:rsidRDefault="004244EF" w:rsidP="004244EF">
            <w:pPr>
              <w:spacing w:after="0" w:line="240" w:lineRule="auto"/>
              <w:jc w:val="center"/>
              <w:rPr>
                <w:rFonts w:ascii="Times New Roman" w:hAnsi="Times New Roman"/>
                <w:sz w:val="24"/>
                <w:szCs w:val="24"/>
                <w:lang w:eastAsia="ru-RU"/>
              </w:rPr>
            </w:pPr>
            <w:r>
              <w:rPr>
                <w:rFonts w:ascii="Times New Roman" w:hAnsi="Times New Roman"/>
                <w:bCs/>
                <w:color w:val="000000"/>
                <w:sz w:val="24"/>
                <w:szCs w:val="24"/>
                <w:lang w:eastAsia="ru-RU"/>
              </w:rPr>
              <w:t>2</w:t>
            </w:r>
          </w:p>
        </w:tc>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08F823" w14:textId="77777777" w:rsidR="004244EF" w:rsidRPr="003015E0" w:rsidRDefault="004244EF" w:rsidP="004244EF">
            <w:pPr>
              <w:spacing w:after="0" w:line="240" w:lineRule="auto"/>
              <w:rPr>
                <w:rFonts w:ascii="Times New Roman" w:hAnsi="Times New Roman"/>
                <w:sz w:val="24"/>
                <w:szCs w:val="24"/>
                <w:lang w:eastAsia="ru-RU"/>
              </w:rPr>
            </w:pPr>
          </w:p>
        </w:tc>
        <w:tc>
          <w:tcPr>
            <w:tcW w:w="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41E91" w14:textId="77777777" w:rsidR="004244EF" w:rsidRPr="003015E0" w:rsidRDefault="004244EF" w:rsidP="004244EF">
            <w:pPr>
              <w:spacing w:after="0" w:line="240" w:lineRule="auto"/>
              <w:rPr>
                <w:rFonts w:ascii="Times New Roman" w:hAnsi="Times New Roman"/>
                <w:sz w:val="24"/>
                <w:szCs w:val="24"/>
                <w:lang w:eastAsia="ru-RU"/>
              </w:rPr>
            </w:pPr>
          </w:p>
        </w:tc>
        <w:tc>
          <w:tcPr>
            <w:tcW w:w="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5A84C" w14:textId="77777777" w:rsidR="004244EF" w:rsidRPr="003015E0" w:rsidRDefault="004244EF" w:rsidP="004244EF">
            <w:pPr>
              <w:spacing w:after="0" w:line="240" w:lineRule="auto"/>
              <w:rPr>
                <w:rFonts w:ascii="Times New Roman" w:hAnsi="Times New Roman"/>
                <w:sz w:val="24"/>
                <w:szCs w:val="24"/>
                <w:lang w:eastAsia="ru-RU"/>
              </w:rPr>
            </w:pPr>
          </w:p>
        </w:tc>
        <w:tc>
          <w:tcPr>
            <w:tcW w:w="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063CC3" w14:textId="397BA887" w:rsidR="004244EF" w:rsidRPr="003015E0" w:rsidRDefault="004244EF" w:rsidP="004244EF">
            <w:pPr>
              <w:spacing w:after="0" w:line="240" w:lineRule="auto"/>
              <w:jc w:val="center"/>
              <w:rPr>
                <w:rFonts w:ascii="Times New Roman" w:hAnsi="Times New Roman"/>
                <w:sz w:val="24"/>
                <w:szCs w:val="24"/>
                <w:lang w:eastAsia="ru-RU"/>
              </w:rPr>
            </w:pPr>
            <w:r>
              <w:rPr>
                <w:color w:val="000000"/>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55AD74" w14:textId="77777777" w:rsidR="004244EF" w:rsidRPr="00AE7D50" w:rsidRDefault="004244EF" w:rsidP="004244E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Экспресс-опрос, Тестирование</w:t>
            </w:r>
          </w:p>
          <w:p w14:paraId="35EBFFDA" w14:textId="77777777" w:rsidR="004244EF" w:rsidRPr="00AE7D50" w:rsidRDefault="004244EF" w:rsidP="004244E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Решение юридических задач,</w:t>
            </w:r>
          </w:p>
          <w:p w14:paraId="39C31753" w14:textId="77777777" w:rsidR="004244EF" w:rsidRPr="00AE7D50" w:rsidRDefault="004244EF" w:rsidP="004244E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Устный опрос на семинаре, </w:t>
            </w:r>
          </w:p>
          <w:p w14:paraId="0C62AFC9" w14:textId="77777777" w:rsidR="004244EF" w:rsidRPr="00AE7D50" w:rsidRDefault="004244EF" w:rsidP="004244E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Выполнение тренировочных заданий</w:t>
            </w:r>
          </w:p>
        </w:tc>
      </w:tr>
      <w:tr w:rsidR="004244EF" w:rsidRPr="002D75E1" w14:paraId="07271606" w14:textId="77777777" w:rsidTr="004244E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352E8E" w14:textId="77777777" w:rsidR="004244EF" w:rsidRPr="00AE7D50" w:rsidRDefault="004244EF" w:rsidP="004244EF">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4801C2" w14:textId="77777777" w:rsidR="004244EF" w:rsidRPr="00AE7D50" w:rsidRDefault="004244EF" w:rsidP="004244EF">
            <w:pPr>
              <w:spacing w:after="0" w:line="240" w:lineRule="auto"/>
              <w:jc w:val="center"/>
              <w:rPr>
                <w:rFonts w:ascii="Times New Roman" w:hAnsi="Times New Roman"/>
                <w:sz w:val="24"/>
                <w:szCs w:val="24"/>
                <w:lang w:eastAsia="ru-RU"/>
              </w:rPr>
            </w:pPr>
            <w:r w:rsidRPr="00AE7D50">
              <w:rPr>
                <w:rFonts w:ascii="Times New Roman" w:hAnsi="Times New Roman"/>
                <w:b/>
                <w:bCs/>
                <w:color w:val="000000"/>
                <w:lang w:eastAsia="ru-RU"/>
              </w:rPr>
              <w:t>Права, свободы и ответственность личности в правовой системе РФ</w:t>
            </w:r>
          </w:p>
          <w:p w14:paraId="16785934" w14:textId="77777777" w:rsidR="004244EF" w:rsidRPr="00AE7D50" w:rsidRDefault="004244EF" w:rsidP="004244EF">
            <w:pPr>
              <w:spacing w:after="24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2DEAF" w14:textId="77777777" w:rsidR="004244EF" w:rsidRPr="003015E0" w:rsidRDefault="004244EF" w:rsidP="004244EF">
            <w:pPr>
              <w:spacing w:after="0" w:line="240" w:lineRule="auto"/>
              <w:rPr>
                <w:rFonts w:ascii="Times New Roman" w:hAnsi="Times New Roman"/>
                <w:sz w:val="24"/>
                <w:szCs w:val="24"/>
                <w:lang w:eastAsia="ru-RU"/>
              </w:rPr>
            </w:pPr>
            <w:r w:rsidRPr="003015E0">
              <w:rPr>
                <w:rFonts w:ascii="Times New Roman" w:hAnsi="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259B4A" w14:textId="77777777" w:rsidR="004244EF" w:rsidRPr="003015E0" w:rsidRDefault="004244EF" w:rsidP="004244EF">
            <w:pPr>
              <w:spacing w:after="0" w:line="240" w:lineRule="auto"/>
              <w:jc w:val="center"/>
              <w:rPr>
                <w:rFonts w:ascii="Times New Roman" w:hAnsi="Times New Roman"/>
                <w:sz w:val="24"/>
                <w:szCs w:val="24"/>
                <w:lang w:eastAsia="ru-RU"/>
              </w:rPr>
            </w:pPr>
            <w:r w:rsidRPr="003015E0">
              <w:rPr>
                <w:rFonts w:ascii="Times New Roman" w:hAnsi="Times New Roman"/>
                <w:bCs/>
                <w:color w:val="000000"/>
                <w:lang w:eastAsia="ru-RU"/>
              </w:rPr>
              <w:t>2</w:t>
            </w:r>
          </w:p>
          <w:p w14:paraId="34C35D2B" w14:textId="77777777" w:rsidR="004244EF" w:rsidRPr="003015E0" w:rsidRDefault="004244EF" w:rsidP="004244EF">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A1B0E" w14:textId="1C151BB1" w:rsidR="004244EF" w:rsidRPr="003015E0" w:rsidRDefault="004244EF" w:rsidP="004244EF">
            <w:pPr>
              <w:spacing w:after="0" w:line="240" w:lineRule="auto"/>
              <w:jc w:val="center"/>
              <w:rPr>
                <w:rFonts w:ascii="Times New Roman" w:hAnsi="Times New Roman"/>
                <w:sz w:val="24"/>
                <w:szCs w:val="24"/>
                <w:lang w:eastAsia="ru-RU"/>
              </w:rPr>
            </w:pPr>
            <w:r>
              <w:rPr>
                <w:rFonts w:ascii="Times New Roman" w:hAnsi="Times New Roman"/>
                <w:bCs/>
                <w:color w:val="000000"/>
                <w:lang w:eastAsia="ru-RU"/>
              </w:rPr>
              <w:t>2</w:t>
            </w:r>
          </w:p>
        </w:tc>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4CB928" w14:textId="77777777" w:rsidR="004244EF" w:rsidRPr="003015E0" w:rsidRDefault="004244EF" w:rsidP="004244EF">
            <w:pPr>
              <w:spacing w:after="0" w:line="240" w:lineRule="auto"/>
              <w:rPr>
                <w:rFonts w:ascii="Times New Roman" w:hAnsi="Times New Roman"/>
                <w:sz w:val="24"/>
                <w:szCs w:val="24"/>
                <w:lang w:eastAsia="ru-RU"/>
              </w:rPr>
            </w:pPr>
          </w:p>
        </w:tc>
        <w:tc>
          <w:tcPr>
            <w:tcW w:w="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6821E7" w14:textId="77777777" w:rsidR="004244EF" w:rsidRPr="003015E0" w:rsidRDefault="004244EF" w:rsidP="004244EF">
            <w:pPr>
              <w:spacing w:after="0" w:line="240" w:lineRule="auto"/>
              <w:rPr>
                <w:rFonts w:ascii="Times New Roman" w:hAnsi="Times New Roman"/>
                <w:sz w:val="24"/>
                <w:szCs w:val="24"/>
                <w:lang w:eastAsia="ru-RU"/>
              </w:rPr>
            </w:pPr>
          </w:p>
        </w:tc>
        <w:tc>
          <w:tcPr>
            <w:tcW w:w="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E963C0" w14:textId="77777777" w:rsidR="004244EF" w:rsidRPr="003015E0" w:rsidRDefault="004244EF" w:rsidP="004244EF">
            <w:pPr>
              <w:spacing w:after="0" w:line="240" w:lineRule="auto"/>
              <w:rPr>
                <w:rFonts w:ascii="Times New Roman" w:hAnsi="Times New Roman"/>
                <w:sz w:val="24"/>
                <w:szCs w:val="24"/>
                <w:lang w:eastAsia="ru-RU"/>
              </w:rPr>
            </w:pPr>
          </w:p>
        </w:tc>
        <w:tc>
          <w:tcPr>
            <w:tcW w:w="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A48582" w14:textId="24A017E5" w:rsidR="004244EF" w:rsidRPr="003015E0" w:rsidRDefault="004244EF" w:rsidP="004244EF">
            <w:pPr>
              <w:spacing w:after="0" w:line="240" w:lineRule="auto"/>
              <w:jc w:val="center"/>
              <w:rPr>
                <w:rFonts w:ascii="Times New Roman" w:hAnsi="Times New Roman"/>
                <w:sz w:val="24"/>
                <w:szCs w:val="24"/>
                <w:lang w:eastAsia="ru-RU"/>
              </w:rPr>
            </w:pPr>
            <w:r>
              <w:rPr>
                <w:color w:val="000000"/>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A28E03" w14:textId="77777777" w:rsidR="004244EF" w:rsidRPr="00AE7D50" w:rsidRDefault="004244EF" w:rsidP="004244E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Экспресс-опрос, Тестирование</w:t>
            </w:r>
          </w:p>
          <w:p w14:paraId="272EF55D" w14:textId="77777777" w:rsidR="004244EF" w:rsidRPr="00AE7D50" w:rsidRDefault="004244EF" w:rsidP="004244E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Решение юридических задач,</w:t>
            </w:r>
          </w:p>
          <w:p w14:paraId="4F87B665" w14:textId="77777777" w:rsidR="004244EF" w:rsidRPr="00AE7D50" w:rsidRDefault="004244EF" w:rsidP="004244E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Устный опрос на семинаре, </w:t>
            </w:r>
          </w:p>
          <w:p w14:paraId="246D10B8" w14:textId="77777777" w:rsidR="004244EF" w:rsidRPr="00AE7D50" w:rsidRDefault="004244EF" w:rsidP="004244E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Выполнение тренировочных заданий</w:t>
            </w:r>
          </w:p>
        </w:tc>
      </w:tr>
      <w:tr w:rsidR="004244EF" w:rsidRPr="002D75E1" w14:paraId="4FB6DBFA" w14:textId="77777777" w:rsidTr="004244E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8499FB" w14:textId="77777777" w:rsidR="004244EF" w:rsidRPr="00AE7D50" w:rsidRDefault="004244EF" w:rsidP="004244EF">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13F5B1" w14:textId="77777777" w:rsidR="004244EF" w:rsidRPr="00AE7D50" w:rsidRDefault="004244EF" w:rsidP="004244EF">
            <w:pPr>
              <w:spacing w:after="0" w:line="240" w:lineRule="auto"/>
              <w:jc w:val="center"/>
              <w:rPr>
                <w:rFonts w:ascii="Times New Roman" w:hAnsi="Times New Roman"/>
                <w:sz w:val="24"/>
                <w:szCs w:val="24"/>
                <w:lang w:eastAsia="ru-RU"/>
              </w:rPr>
            </w:pPr>
            <w:r w:rsidRPr="00AE7D50">
              <w:rPr>
                <w:rFonts w:ascii="Times New Roman" w:hAnsi="Times New Roman"/>
                <w:b/>
                <w:bCs/>
                <w:color w:val="000000"/>
                <w:lang w:eastAsia="ru-RU"/>
              </w:rPr>
              <w:t>Основные отрасли и институты российского материального права</w:t>
            </w:r>
          </w:p>
          <w:p w14:paraId="33C57A65" w14:textId="77777777" w:rsidR="004244EF" w:rsidRPr="00AE7D50" w:rsidRDefault="004244EF" w:rsidP="004244EF">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F533A2" w14:textId="77777777" w:rsidR="004244EF" w:rsidRPr="003015E0" w:rsidRDefault="004244EF" w:rsidP="004244EF">
            <w:pPr>
              <w:spacing w:after="0" w:line="240" w:lineRule="auto"/>
              <w:rPr>
                <w:rFonts w:ascii="Times New Roman" w:hAnsi="Times New Roman"/>
                <w:sz w:val="24"/>
                <w:szCs w:val="24"/>
                <w:lang w:eastAsia="ru-RU"/>
              </w:rPr>
            </w:pPr>
            <w:r w:rsidRPr="003015E0">
              <w:rPr>
                <w:rFonts w:ascii="Times New Roman" w:hAnsi="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CA9782" w14:textId="13B1B154" w:rsidR="004244EF" w:rsidRPr="003015E0" w:rsidRDefault="004244EF" w:rsidP="004244EF">
            <w:pPr>
              <w:spacing w:after="0" w:line="240" w:lineRule="auto"/>
              <w:jc w:val="center"/>
              <w:rPr>
                <w:rFonts w:ascii="Times New Roman" w:hAnsi="Times New Roman"/>
                <w:sz w:val="24"/>
                <w:szCs w:val="24"/>
                <w:lang w:eastAsia="ru-RU"/>
              </w:rPr>
            </w:pPr>
            <w:r>
              <w:rPr>
                <w:rFonts w:ascii="Times New Roman" w:hAnsi="Times New Roman"/>
                <w:bCs/>
                <w:color w:val="000000"/>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231EE9" w14:textId="77777777" w:rsidR="004244EF" w:rsidRPr="003015E0" w:rsidRDefault="004244EF" w:rsidP="004244EF">
            <w:pPr>
              <w:spacing w:after="0" w:line="240" w:lineRule="auto"/>
              <w:jc w:val="center"/>
              <w:rPr>
                <w:rFonts w:ascii="Times New Roman" w:hAnsi="Times New Roman"/>
                <w:sz w:val="24"/>
                <w:szCs w:val="24"/>
                <w:lang w:eastAsia="ru-RU"/>
              </w:rPr>
            </w:pPr>
            <w:r w:rsidRPr="003015E0">
              <w:rPr>
                <w:rFonts w:ascii="Times New Roman" w:hAnsi="Times New Roman"/>
                <w:bCs/>
                <w:color w:val="000000"/>
                <w:lang w:eastAsia="ru-RU"/>
              </w:rPr>
              <w:t>2</w:t>
            </w:r>
          </w:p>
        </w:tc>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658B77" w14:textId="77777777" w:rsidR="004244EF" w:rsidRPr="003015E0" w:rsidRDefault="004244EF" w:rsidP="004244EF">
            <w:pPr>
              <w:spacing w:after="0" w:line="240" w:lineRule="auto"/>
              <w:rPr>
                <w:rFonts w:ascii="Times New Roman" w:hAnsi="Times New Roman"/>
                <w:sz w:val="24"/>
                <w:szCs w:val="24"/>
                <w:lang w:eastAsia="ru-RU"/>
              </w:rPr>
            </w:pPr>
          </w:p>
        </w:tc>
        <w:tc>
          <w:tcPr>
            <w:tcW w:w="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A41E43" w14:textId="77777777" w:rsidR="004244EF" w:rsidRPr="003015E0" w:rsidRDefault="004244EF" w:rsidP="004244EF">
            <w:pPr>
              <w:spacing w:after="0" w:line="240" w:lineRule="auto"/>
              <w:rPr>
                <w:rFonts w:ascii="Times New Roman" w:hAnsi="Times New Roman"/>
                <w:sz w:val="24"/>
                <w:szCs w:val="24"/>
                <w:lang w:eastAsia="ru-RU"/>
              </w:rPr>
            </w:pPr>
          </w:p>
        </w:tc>
        <w:tc>
          <w:tcPr>
            <w:tcW w:w="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29B581" w14:textId="77777777" w:rsidR="004244EF" w:rsidRPr="003015E0" w:rsidRDefault="004244EF" w:rsidP="004244EF">
            <w:pPr>
              <w:spacing w:after="0" w:line="240" w:lineRule="auto"/>
              <w:rPr>
                <w:rFonts w:ascii="Times New Roman" w:hAnsi="Times New Roman"/>
                <w:sz w:val="24"/>
                <w:szCs w:val="24"/>
                <w:lang w:eastAsia="ru-RU"/>
              </w:rPr>
            </w:pPr>
          </w:p>
        </w:tc>
        <w:tc>
          <w:tcPr>
            <w:tcW w:w="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24BC14" w14:textId="15E6C21A" w:rsidR="004244EF" w:rsidRPr="003015E0" w:rsidRDefault="004244EF" w:rsidP="004244EF">
            <w:pPr>
              <w:spacing w:after="0" w:line="240" w:lineRule="auto"/>
              <w:jc w:val="center"/>
              <w:rPr>
                <w:rFonts w:ascii="Times New Roman" w:hAnsi="Times New Roman"/>
                <w:sz w:val="24"/>
                <w:szCs w:val="24"/>
                <w:lang w:eastAsia="ru-RU"/>
              </w:rPr>
            </w:pPr>
            <w:r>
              <w:rPr>
                <w:color w:val="000000"/>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50172C" w14:textId="77777777" w:rsidR="004244EF" w:rsidRPr="00AE7D50" w:rsidRDefault="004244EF" w:rsidP="004244E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Экспресс-опрос, Тестирование</w:t>
            </w:r>
          </w:p>
          <w:p w14:paraId="7695A688" w14:textId="77777777" w:rsidR="004244EF" w:rsidRPr="00AE7D50" w:rsidRDefault="004244EF" w:rsidP="004244E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Решение юридических задач,</w:t>
            </w:r>
          </w:p>
          <w:p w14:paraId="6622AE68" w14:textId="77777777" w:rsidR="004244EF" w:rsidRPr="00AE7D50" w:rsidRDefault="004244EF" w:rsidP="004244E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Устный опрос на семинаре, </w:t>
            </w:r>
          </w:p>
          <w:p w14:paraId="5B89C77D" w14:textId="77777777" w:rsidR="004244EF" w:rsidRPr="00AE7D50" w:rsidRDefault="004244EF" w:rsidP="004244E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Выполнение тренировочных заданий</w:t>
            </w:r>
          </w:p>
        </w:tc>
      </w:tr>
      <w:tr w:rsidR="004244EF" w:rsidRPr="002D75E1" w14:paraId="71ADDB2B" w14:textId="77777777" w:rsidTr="004244E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1F04B" w14:textId="77777777" w:rsidR="004244EF" w:rsidRPr="00AE7D50" w:rsidRDefault="004244EF" w:rsidP="004244EF">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C4B5A" w14:textId="77777777" w:rsidR="004244EF" w:rsidRPr="00AE7D50" w:rsidRDefault="004244EF" w:rsidP="004244EF">
            <w:pPr>
              <w:spacing w:after="0" w:line="240" w:lineRule="auto"/>
              <w:jc w:val="center"/>
              <w:rPr>
                <w:rFonts w:ascii="Times New Roman" w:hAnsi="Times New Roman"/>
                <w:sz w:val="24"/>
                <w:szCs w:val="24"/>
                <w:lang w:eastAsia="ru-RU"/>
              </w:rPr>
            </w:pPr>
            <w:r w:rsidRPr="00AE7D50">
              <w:rPr>
                <w:rFonts w:ascii="Times New Roman" w:hAnsi="Times New Roman"/>
                <w:b/>
                <w:bCs/>
                <w:color w:val="000000"/>
                <w:lang w:eastAsia="ru-RU"/>
              </w:rPr>
              <w:t>Основные отрасли и институты российского процессуального права</w:t>
            </w:r>
          </w:p>
          <w:p w14:paraId="5CB3C14B" w14:textId="77777777" w:rsidR="004244EF" w:rsidRPr="00AE7D50" w:rsidRDefault="004244EF" w:rsidP="004244EF">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0B2EFD" w14:textId="77777777" w:rsidR="004244EF" w:rsidRPr="003015E0" w:rsidRDefault="004244EF" w:rsidP="004244EF">
            <w:pPr>
              <w:spacing w:after="0" w:line="240" w:lineRule="auto"/>
              <w:rPr>
                <w:rFonts w:ascii="Times New Roman" w:hAnsi="Times New Roman"/>
                <w:sz w:val="24"/>
                <w:szCs w:val="24"/>
                <w:lang w:eastAsia="ru-RU"/>
              </w:rPr>
            </w:pPr>
            <w:r w:rsidRPr="003015E0">
              <w:rPr>
                <w:rFonts w:ascii="Times New Roman" w:hAnsi="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68A76" w14:textId="77777777" w:rsidR="004244EF" w:rsidRPr="003015E0" w:rsidRDefault="004244EF" w:rsidP="004244EF">
            <w:pPr>
              <w:spacing w:after="0" w:line="240" w:lineRule="auto"/>
              <w:jc w:val="center"/>
              <w:rPr>
                <w:rFonts w:ascii="Times New Roman" w:hAnsi="Times New Roman"/>
                <w:sz w:val="24"/>
                <w:szCs w:val="24"/>
                <w:lang w:eastAsia="ru-RU"/>
              </w:rPr>
            </w:pPr>
            <w:r w:rsidRPr="003015E0">
              <w:rPr>
                <w:rFonts w:ascii="Times New Roman" w:hAnsi="Times New Roman"/>
                <w:bCs/>
                <w:color w:val="000000"/>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A8FBC" w14:textId="77777777" w:rsidR="004244EF" w:rsidRPr="003015E0" w:rsidRDefault="004244EF" w:rsidP="004244EF">
            <w:pPr>
              <w:spacing w:after="0" w:line="240" w:lineRule="auto"/>
              <w:jc w:val="center"/>
              <w:rPr>
                <w:rFonts w:ascii="Times New Roman" w:hAnsi="Times New Roman"/>
                <w:sz w:val="24"/>
                <w:szCs w:val="24"/>
                <w:lang w:eastAsia="ru-RU"/>
              </w:rPr>
            </w:pPr>
            <w:r w:rsidRPr="003015E0">
              <w:rPr>
                <w:rFonts w:ascii="Times New Roman" w:hAnsi="Times New Roman"/>
                <w:bCs/>
                <w:color w:val="000000"/>
                <w:lang w:eastAsia="ru-RU"/>
              </w:rPr>
              <w:t>2</w:t>
            </w:r>
          </w:p>
        </w:tc>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F8E1FB" w14:textId="77777777" w:rsidR="004244EF" w:rsidRPr="003015E0" w:rsidRDefault="004244EF" w:rsidP="004244EF">
            <w:pPr>
              <w:spacing w:after="0" w:line="240" w:lineRule="auto"/>
              <w:rPr>
                <w:rFonts w:ascii="Times New Roman" w:hAnsi="Times New Roman"/>
                <w:sz w:val="24"/>
                <w:szCs w:val="24"/>
                <w:lang w:eastAsia="ru-RU"/>
              </w:rPr>
            </w:pPr>
          </w:p>
        </w:tc>
        <w:tc>
          <w:tcPr>
            <w:tcW w:w="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02645B" w14:textId="77777777" w:rsidR="004244EF" w:rsidRPr="003015E0" w:rsidRDefault="004244EF" w:rsidP="004244EF">
            <w:pPr>
              <w:spacing w:after="0" w:line="240" w:lineRule="auto"/>
              <w:rPr>
                <w:rFonts w:ascii="Times New Roman" w:hAnsi="Times New Roman"/>
                <w:sz w:val="24"/>
                <w:szCs w:val="24"/>
                <w:lang w:eastAsia="ru-RU"/>
              </w:rPr>
            </w:pPr>
          </w:p>
        </w:tc>
        <w:tc>
          <w:tcPr>
            <w:tcW w:w="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0A870" w14:textId="77777777" w:rsidR="004244EF" w:rsidRPr="003015E0" w:rsidRDefault="004244EF" w:rsidP="004244EF">
            <w:pPr>
              <w:spacing w:after="0" w:line="240" w:lineRule="auto"/>
              <w:rPr>
                <w:rFonts w:ascii="Times New Roman" w:hAnsi="Times New Roman"/>
                <w:sz w:val="24"/>
                <w:szCs w:val="24"/>
                <w:lang w:eastAsia="ru-RU"/>
              </w:rPr>
            </w:pPr>
          </w:p>
        </w:tc>
        <w:tc>
          <w:tcPr>
            <w:tcW w:w="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DA9F11" w14:textId="337D816D" w:rsidR="004244EF" w:rsidRPr="003015E0" w:rsidRDefault="004244EF" w:rsidP="004244EF">
            <w:pPr>
              <w:spacing w:after="0" w:line="240" w:lineRule="auto"/>
              <w:jc w:val="center"/>
              <w:rPr>
                <w:rFonts w:ascii="Times New Roman" w:hAnsi="Times New Roman"/>
                <w:sz w:val="24"/>
                <w:szCs w:val="24"/>
                <w:lang w:eastAsia="ru-RU"/>
              </w:rPr>
            </w:pPr>
            <w:r>
              <w:rPr>
                <w:color w:val="000000"/>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150281" w14:textId="77777777" w:rsidR="004244EF" w:rsidRPr="00AE7D50" w:rsidRDefault="004244EF" w:rsidP="004244E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Экспресс-опрос, Тестирование</w:t>
            </w:r>
          </w:p>
          <w:p w14:paraId="760DD298" w14:textId="77777777" w:rsidR="004244EF" w:rsidRPr="00AE7D50" w:rsidRDefault="004244EF" w:rsidP="004244E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Решение юридических задач,</w:t>
            </w:r>
          </w:p>
          <w:p w14:paraId="0B551938" w14:textId="77777777" w:rsidR="004244EF" w:rsidRPr="00AE7D50" w:rsidRDefault="004244EF" w:rsidP="004244E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Устный опрос на семинаре, </w:t>
            </w:r>
          </w:p>
          <w:p w14:paraId="5AB52088" w14:textId="77777777" w:rsidR="004244EF" w:rsidRPr="00AE7D50" w:rsidRDefault="004244EF" w:rsidP="004244E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Выполнение тренировочных заданий</w:t>
            </w:r>
          </w:p>
        </w:tc>
      </w:tr>
      <w:tr w:rsidR="004244EF" w:rsidRPr="002D75E1" w14:paraId="030AF9A4" w14:textId="77777777" w:rsidTr="004244E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BDF1B0" w14:textId="77777777" w:rsidR="004244EF" w:rsidRPr="00AE7D50" w:rsidRDefault="004244EF" w:rsidP="004244EF">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EDCA86" w14:textId="77777777" w:rsidR="004244EF" w:rsidRPr="00AE7D50" w:rsidRDefault="004244EF" w:rsidP="004244EF">
            <w:pPr>
              <w:spacing w:after="0" w:line="240" w:lineRule="auto"/>
              <w:jc w:val="center"/>
              <w:rPr>
                <w:rFonts w:ascii="Times New Roman" w:hAnsi="Times New Roman"/>
                <w:sz w:val="24"/>
                <w:szCs w:val="24"/>
                <w:lang w:eastAsia="ru-RU"/>
              </w:rPr>
            </w:pPr>
            <w:r w:rsidRPr="00AE7D50">
              <w:rPr>
                <w:rFonts w:ascii="Times New Roman" w:hAnsi="Times New Roman"/>
                <w:b/>
                <w:bCs/>
                <w:color w:val="000000"/>
                <w:lang w:eastAsia="ru-RU"/>
              </w:rPr>
              <w:t>Промежуточная аттестация</w:t>
            </w:r>
          </w:p>
          <w:p w14:paraId="077F4B81" w14:textId="77777777" w:rsidR="004244EF" w:rsidRPr="00AE7D50" w:rsidRDefault="004244EF" w:rsidP="004244EF">
            <w:pPr>
              <w:spacing w:after="0" w:line="240" w:lineRule="auto"/>
              <w:jc w:val="center"/>
              <w:rPr>
                <w:rFonts w:ascii="Times New Roman" w:hAnsi="Times New Roman"/>
                <w:sz w:val="24"/>
                <w:szCs w:val="24"/>
                <w:lang w:eastAsia="ru-RU"/>
              </w:rPr>
            </w:pPr>
            <w:r w:rsidRPr="00AE7D50">
              <w:rPr>
                <w:rFonts w:ascii="Times New Roman" w:hAnsi="Times New Roman"/>
                <w:i/>
                <w:iCs/>
                <w:color w:val="000000"/>
                <w:sz w:val="24"/>
                <w:szCs w:val="24"/>
                <w:lang w:eastAsia="ru-RU"/>
              </w:rPr>
              <w:t>зачет</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038A7" w14:textId="77777777" w:rsidR="004244EF" w:rsidRPr="003015E0" w:rsidRDefault="004244EF" w:rsidP="004244EF">
            <w:pPr>
              <w:spacing w:after="0" w:line="240" w:lineRule="auto"/>
              <w:rPr>
                <w:rFonts w:ascii="Times New Roman" w:hAnsi="Times New Roman"/>
                <w:sz w:val="24"/>
                <w:szCs w:val="24"/>
                <w:lang w:eastAsia="ru-RU"/>
              </w:rPr>
            </w:pPr>
            <w:r w:rsidRPr="003015E0">
              <w:rPr>
                <w:rFonts w:ascii="Times New Roman" w:hAnsi="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A3FA1" w14:textId="77777777" w:rsidR="004244EF" w:rsidRPr="003015E0" w:rsidRDefault="004244EF" w:rsidP="004244EF">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37B89D" w14:textId="77777777" w:rsidR="004244EF" w:rsidRPr="003015E0" w:rsidRDefault="004244EF" w:rsidP="004244EF">
            <w:pPr>
              <w:spacing w:after="0" w:line="240" w:lineRule="auto"/>
              <w:rPr>
                <w:rFonts w:ascii="Times New Roman" w:hAnsi="Times New Roman"/>
                <w:sz w:val="24"/>
                <w:szCs w:val="24"/>
                <w:lang w:eastAsia="ru-RU"/>
              </w:rPr>
            </w:pPr>
          </w:p>
        </w:tc>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B23090" w14:textId="77777777" w:rsidR="004244EF" w:rsidRPr="003015E0" w:rsidRDefault="004244EF" w:rsidP="004244EF">
            <w:pPr>
              <w:spacing w:after="0" w:line="240" w:lineRule="auto"/>
              <w:rPr>
                <w:rFonts w:ascii="Times New Roman" w:hAnsi="Times New Roman"/>
                <w:sz w:val="24"/>
                <w:szCs w:val="24"/>
                <w:lang w:eastAsia="ru-RU"/>
              </w:rPr>
            </w:pPr>
          </w:p>
        </w:tc>
        <w:tc>
          <w:tcPr>
            <w:tcW w:w="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FDA967" w14:textId="77777777" w:rsidR="004244EF" w:rsidRPr="003015E0" w:rsidRDefault="004244EF" w:rsidP="004244EF">
            <w:pPr>
              <w:spacing w:after="0" w:line="240" w:lineRule="auto"/>
              <w:rPr>
                <w:rFonts w:ascii="Times New Roman" w:hAnsi="Times New Roman"/>
                <w:sz w:val="24"/>
                <w:szCs w:val="24"/>
                <w:lang w:eastAsia="ru-RU"/>
              </w:rPr>
            </w:pPr>
          </w:p>
        </w:tc>
        <w:tc>
          <w:tcPr>
            <w:tcW w:w="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58AAE2" w14:textId="77777777" w:rsidR="004244EF" w:rsidRPr="003015E0" w:rsidRDefault="004244EF" w:rsidP="004244EF">
            <w:pPr>
              <w:spacing w:after="0" w:line="240" w:lineRule="auto"/>
              <w:rPr>
                <w:rFonts w:ascii="Times New Roman" w:hAnsi="Times New Roman"/>
                <w:sz w:val="24"/>
                <w:szCs w:val="24"/>
                <w:lang w:eastAsia="ru-RU"/>
              </w:rPr>
            </w:pPr>
          </w:p>
        </w:tc>
        <w:tc>
          <w:tcPr>
            <w:tcW w:w="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A09178" w14:textId="1C738DA4" w:rsidR="004244EF" w:rsidRPr="003015E0" w:rsidRDefault="004244EF" w:rsidP="004244EF">
            <w:pPr>
              <w:spacing w:after="0" w:line="240" w:lineRule="auto"/>
              <w:jc w:val="center"/>
              <w:rPr>
                <w:rFonts w:ascii="Times New Roman" w:hAnsi="Times New Roman"/>
                <w:sz w:val="24"/>
                <w:szCs w:val="24"/>
                <w:lang w:eastAsia="ru-RU"/>
              </w:rPr>
            </w:pPr>
            <w:r>
              <w:rPr>
                <w:color w:val="000000"/>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F97BB0" w14:textId="77777777" w:rsidR="004244EF" w:rsidRPr="00AE7D50" w:rsidRDefault="004244EF" w:rsidP="004244E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Зачет по контрольным вопросам </w:t>
            </w:r>
          </w:p>
        </w:tc>
      </w:tr>
      <w:tr w:rsidR="00CD76F9" w:rsidRPr="002D75E1" w14:paraId="1F67F96E" w14:textId="77777777" w:rsidTr="004244E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17AEDE" w14:textId="77777777" w:rsidR="00CD76F9" w:rsidRPr="00AE7D50" w:rsidRDefault="00CD76F9" w:rsidP="00CD76F9">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C4D86" w14:textId="77777777" w:rsidR="00CD76F9" w:rsidRPr="00AE7D50" w:rsidRDefault="00CD76F9" w:rsidP="00CD76F9">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Итого:</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56D41E" w14:textId="77777777" w:rsidR="00CD76F9" w:rsidRPr="003015E0" w:rsidRDefault="00CD76F9" w:rsidP="00CD76F9">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142C7B" w14:textId="14350358" w:rsidR="00CD76F9" w:rsidRPr="00401971" w:rsidRDefault="004244EF" w:rsidP="00CD76F9">
            <w:pPr>
              <w:spacing w:after="0" w:line="240" w:lineRule="auto"/>
              <w:jc w:val="center"/>
              <w:rPr>
                <w:rFonts w:ascii="Times New Roman" w:hAnsi="Times New Roman"/>
                <w:sz w:val="24"/>
                <w:szCs w:val="24"/>
                <w:lang w:eastAsia="ru-RU"/>
              </w:rPr>
            </w:pPr>
            <w:r>
              <w:rPr>
                <w:rFonts w:ascii="Times New Roman" w:hAnsi="Times New Roman"/>
                <w:bCs/>
                <w:color w:val="000000"/>
                <w:lang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639E" w14:textId="0CB6CEEE" w:rsidR="00CD76F9" w:rsidRPr="00401971" w:rsidRDefault="004244EF" w:rsidP="00CD76F9">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8</w:t>
            </w:r>
          </w:p>
        </w:tc>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99038" w14:textId="77777777" w:rsidR="00CD76F9" w:rsidRPr="00401971" w:rsidRDefault="00CD76F9" w:rsidP="00CD76F9">
            <w:pPr>
              <w:spacing w:after="0" w:line="240" w:lineRule="auto"/>
              <w:rPr>
                <w:rFonts w:ascii="Times New Roman" w:hAnsi="Times New Roman"/>
                <w:sz w:val="24"/>
                <w:szCs w:val="24"/>
                <w:lang w:eastAsia="ru-RU"/>
              </w:rPr>
            </w:pPr>
          </w:p>
        </w:tc>
        <w:tc>
          <w:tcPr>
            <w:tcW w:w="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8E9CCC" w14:textId="77777777" w:rsidR="00CD76F9" w:rsidRPr="00401971" w:rsidRDefault="00CD76F9" w:rsidP="00CD76F9">
            <w:pPr>
              <w:spacing w:after="0" w:line="240" w:lineRule="auto"/>
              <w:rPr>
                <w:rFonts w:ascii="Times New Roman" w:hAnsi="Times New Roman"/>
                <w:sz w:val="24"/>
                <w:szCs w:val="24"/>
                <w:lang w:eastAsia="ru-RU"/>
              </w:rPr>
            </w:pPr>
          </w:p>
        </w:tc>
        <w:tc>
          <w:tcPr>
            <w:tcW w:w="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21F9AE" w14:textId="77777777" w:rsidR="00CD76F9" w:rsidRPr="00401971" w:rsidRDefault="00CD76F9" w:rsidP="00CD76F9">
            <w:pPr>
              <w:spacing w:after="0" w:line="240" w:lineRule="auto"/>
              <w:rPr>
                <w:rFonts w:ascii="Times New Roman" w:hAnsi="Times New Roman"/>
                <w:sz w:val="24"/>
                <w:szCs w:val="24"/>
                <w:lang w:eastAsia="ru-RU"/>
              </w:rPr>
            </w:pPr>
          </w:p>
        </w:tc>
        <w:tc>
          <w:tcPr>
            <w:tcW w:w="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744B33" w14:textId="5E9FEB7F" w:rsidR="00CD76F9" w:rsidRPr="00401971" w:rsidRDefault="004244EF" w:rsidP="00CD76F9">
            <w:pPr>
              <w:spacing w:after="0" w:line="240" w:lineRule="auto"/>
              <w:jc w:val="center"/>
              <w:rPr>
                <w:rFonts w:ascii="Times New Roman" w:hAnsi="Times New Roman"/>
                <w:sz w:val="24"/>
                <w:szCs w:val="24"/>
                <w:lang w:eastAsia="ru-RU"/>
              </w:rPr>
            </w:pPr>
            <w:r>
              <w:rPr>
                <w:rFonts w:ascii="Times New Roman" w:hAnsi="Times New Roman"/>
                <w:bCs/>
                <w:color w:val="000000"/>
                <w:lang w:eastAsia="ru-RU"/>
              </w:rPr>
              <w:t>56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75A5D7" w14:textId="77777777" w:rsidR="00CD76F9" w:rsidRPr="00AE7D50" w:rsidRDefault="00CD76F9" w:rsidP="00CD76F9">
            <w:pPr>
              <w:spacing w:after="0" w:line="240" w:lineRule="auto"/>
              <w:rPr>
                <w:rFonts w:ascii="Times New Roman" w:hAnsi="Times New Roman"/>
                <w:sz w:val="24"/>
                <w:szCs w:val="24"/>
                <w:lang w:eastAsia="ru-RU"/>
              </w:rPr>
            </w:pPr>
          </w:p>
        </w:tc>
      </w:tr>
    </w:tbl>
    <w:p w14:paraId="24C51B9E" w14:textId="39057B0A" w:rsidR="00CD76F9" w:rsidRDefault="00CD76F9" w:rsidP="00CD76F9">
      <w:pPr>
        <w:tabs>
          <w:tab w:val="left" w:pos="360"/>
        </w:tabs>
        <w:spacing w:after="0" w:line="240" w:lineRule="auto"/>
        <w:textAlignment w:val="baseline"/>
        <w:rPr>
          <w:rFonts w:ascii="Times New Roman" w:hAnsi="Times New Roman"/>
          <w:color w:val="000000"/>
          <w:sz w:val="24"/>
          <w:szCs w:val="24"/>
          <w:lang w:eastAsia="ru-RU"/>
        </w:rPr>
      </w:pPr>
    </w:p>
    <w:p w14:paraId="72AD4B8F" w14:textId="77777777" w:rsidR="00CD76F9" w:rsidRDefault="00CD76F9" w:rsidP="00CD76F9">
      <w:pPr>
        <w:spacing w:after="0" w:line="240" w:lineRule="auto"/>
        <w:jc w:val="center"/>
        <w:rPr>
          <w:rFonts w:ascii="Times New Roman" w:hAnsi="Times New Roman"/>
          <w:b/>
          <w:sz w:val="24"/>
          <w:szCs w:val="24"/>
        </w:rPr>
      </w:pPr>
    </w:p>
    <w:p w14:paraId="6D950EB6" w14:textId="2CDE9956" w:rsidR="00CD76F9" w:rsidRPr="00BD1B89" w:rsidRDefault="00CD76F9" w:rsidP="00CD76F9">
      <w:pPr>
        <w:spacing w:after="0" w:line="240" w:lineRule="auto"/>
        <w:jc w:val="center"/>
        <w:rPr>
          <w:rFonts w:ascii="Times New Roman" w:hAnsi="Times New Roman"/>
          <w:b/>
          <w:sz w:val="24"/>
          <w:szCs w:val="24"/>
        </w:rPr>
      </w:pPr>
      <w:r w:rsidRPr="00BD1B89">
        <w:rPr>
          <w:rFonts w:ascii="Times New Roman" w:hAnsi="Times New Roman"/>
          <w:b/>
          <w:sz w:val="24"/>
          <w:szCs w:val="24"/>
        </w:rPr>
        <w:lastRenderedPageBreak/>
        <w:t>Структура дисциплины для заочной формы обучения</w:t>
      </w:r>
    </w:p>
    <w:p w14:paraId="0A624A57" w14:textId="6E9ADD80" w:rsidR="00CD76F9" w:rsidRDefault="00CD76F9" w:rsidP="00CD76F9">
      <w:pPr>
        <w:spacing w:after="0" w:line="240" w:lineRule="auto"/>
        <w:jc w:val="center"/>
        <w:rPr>
          <w:rFonts w:ascii="Times New Roman" w:hAnsi="Times New Roman"/>
          <w:sz w:val="24"/>
          <w:szCs w:val="24"/>
        </w:rPr>
      </w:pPr>
      <w:r w:rsidRPr="00BD1B89">
        <w:rPr>
          <w:rFonts w:ascii="Times New Roman" w:hAnsi="Times New Roman"/>
          <w:sz w:val="24"/>
          <w:szCs w:val="24"/>
        </w:rPr>
        <w:t>Общая трудоёмкость дисциплины составляе</w:t>
      </w:r>
      <w:r w:rsidRPr="00B3014E">
        <w:rPr>
          <w:rFonts w:ascii="Times New Roman" w:hAnsi="Times New Roman"/>
          <w:sz w:val="24"/>
          <w:szCs w:val="24"/>
        </w:rPr>
        <w:t>т 2 з.е., 7</w:t>
      </w:r>
      <w:r>
        <w:rPr>
          <w:rFonts w:ascii="Times New Roman" w:hAnsi="Times New Roman"/>
          <w:sz w:val="24"/>
          <w:szCs w:val="24"/>
        </w:rPr>
        <w:t>2</w:t>
      </w:r>
      <w:r w:rsidRPr="00B3014E">
        <w:rPr>
          <w:rFonts w:ascii="Times New Roman" w:hAnsi="Times New Roman"/>
          <w:sz w:val="24"/>
          <w:szCs w:val="24"/>
        </w:rPr>
        <w:t xml:space="preserve"> ч., в том числе контактная работа обучающихся с преподавателем 8 ч., самостоятельная работа 6</w:t>
      </w:r>
      <w:r>
        <w:rPr>
          <w:rFonts w:ascii="Times New Roman" w:hAnsi="Times New Roman"/>
          <w:sz w:val="24"/>
          <w:szCs w:val="24"/>
        </w:rPr>
        <w:t>4</w:t>
      </w:r>
      <w:r w:rsidRPr="00B3014E">
        <w:rPr>
          <w:rFonts w:ascii="Times New Roman" w:hAnsi="Times New Roman"/>
          <w:sz w:val="24"/>
          <w:szCs w:val="24"/>
        </w:rPr>
        <w:t xml:space="preserve"> ч.</w:t>
      </w:r>
    </w:p>
    <w:p w14:paraId="77CAA692" w14:textId="77777777" w:rsidR="00CD76F9" w:rsidRPr="00BD1B89" w:rsidRDefault="00CD76F9" w:rsidP="00CD76F9">
      <w:pPr>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
        <w:gridCol w:w="2119"/>
        <w:gridCol w:w="475"/>
        <w:gridCol w:w="599"/>
        <w:gridCol w:w="599"/>
        <w:gridCol w:w="475"/>
        <w:gridCol w:w="783"/>
        <w:gridCol w:w="813"/>
        <w:gridCol w:w="778"/>
        <w:gridCol w:w="2391"/>
      </w:tblGrid>
      <w:tr w:rsidR="00CD76F9" w:rsidRPr="003708B7" w14:paraId="0E72CCBB" w14:textId="77777777" w:rsidTr="00CD76F9">
        <w:tc>
          <w:tcPr>
            <w:tcW w:w="0" w:type="auto"/>
            <w:vMerge w:val="restart"/>
            <w:vAlign w:val="center"/>
          </w:tcPr>
          <w:p w14:paraId="34652D5F" w14:textId="77777777" w:rsidR="00CD76F9" w:rsidRPr="003708B7" w:rsidRDefault="00CD76F9" w:rsidP="00CD76F9">
            <w:pPr>
              <w:spacing w:after="0" w:line="240" w:lineRule="auto"/>
              <w:rPr>
                <w:rFonts w:ascii="Times New Roman" w:hAnsi="Times New Roman"/>
                <w:b/>
              </w:rPr>
            </w:pPr>
            <w:r>
              <w:rPr>
                <w:rFonts w:ascii="Times New Roman" w:hAnsi="Times New Roman"/>
                <w:b/>
                <w:i/>
              </w:rPr>
              <w:t xml:space="preserve">        </w:t>
            </w:r>
            <w:r w:rsidRPr="003708B7">
              <w:rPr>
                <w:rFonts w:ascii="Times New Roman" w:hAnsi="Times New Roman"/>
              </w:rPr>
              <w:t>№ п/п</w:t>
            </w:r>
          </w:p>
        </w:tc>
        <w:tc>
          <w:tcPr>
            <w:tcW w:w="0" w:type="auto"/>
            <w:vMerge w:val="restart"/>
            <w:vAlign w:val="center"/>
          </w:tcPr>
          <w:p w14:paraId="288A5294" w14:textId="77777777" w:rsidR="00CD76F9" w:rsidRPr="003708B7" w:rsidRDefault="00CD76F9" w:rsidP="00CD76F9">
            <w:pPr>
              <w:spacing w:after="0" w:line="240" w:lineRule="auto"/>
              <w:jc w:val="center"/>
              <w:rPr>
                <w:rFonts w:ascii="Times New Roman" w:hAnsi="Times New Roman"/>
                <w:b/>
              </w:rPr>
            </w:pPr>
            <w:r w:rsidRPr="003708B7">
              <w:rPr>
                <w:rFonts w:ascii="Times New Roman" w:hAnsi="Times New Roman"/>
              </w:rPr>
              <w:t>Раздел дисциплины/темы</w:t>
            </w:r>
          </w:p>
        </w:tc>
        <w:tc>
          <w:tcPr>
            <w:tcW w:w="0" w:type="auto"/>
            <w:vMerge w:val="restart"/>
            <w:textDirection w:val="btLr"/>
          </w:tcPr>
          <w:p w14:paraId="5D8ED307" w14:textId="77777777" w:rsidR="00CD76F9" w:rsidRPr="003708B7" w:rsidRDefault="00CD76F9" w:rsidP="00CD76F9">
            <w:pPr>
              <w:spacing w:after="0" w:line="240" w:lineRule="auto"/>
              <w:rPr>
                <w:rFonts w:ascii="Times New Roman" w:hAnsi="Times New Roman"/>
                <w:b/>
              </w:rPr>
            </w:pPr>
            <w:r w:rsidRPr="003708B7">
              <w:rPr>
                <w:rFonts w:ascii="Times New Roman" w:hAnsi="Times New Roman"/>
              </w:rPr>
              <w:t>Семестр</w:t>
            </w:r>
          </w:p>
        </w:tc>
        <w:tc>
          <w:tcPr>
            <w:tcW w:w="4046" w:type="dxa"/>
            <w:gridSpan w:val="6"/>
          </w:tcPr>
          <w:p w14:paraId="4B429686" w14:textId="77777777" w:rsidR="00CD76F9" w:rsidRPr="003708B7" w:rsidRDefault="00CD76F9" w:rsidP="00CD76F9">
            <w:pPr>
              <w:spacing w:after="0" w:line="240" w:lineRule="auto"/>
              <w:jc w:val="center"/>
              <w:rPr>
                <w:rFonts w:ascii="Times New Roman" w:hAnsi="Times New Roman"/>
              </w:rPr>
            </w:pPr>
            <w:r w:rsidRPr="003708B7">
              <w:rPr>
                <w:rFonts w:ascii="Times New Roman" w:hAnsi="Times New Roman"/>
              </w:rPr>
              <w:t>Виды учебной работы</w:t>
            </w:r>
          </w:p>
          <w:p w14:paraId="54956A7F" w14:textId="77777777" w:rsidR="00CD76F9" w:rsidRPr="003708B7" w:rsidRDefault="00CD76F9" w:rsidP="00CD76F9">
            <w:pPr>
              <w:spacing w:after="0" w:line="240" w:lineRule="auto"/>
              <w:jc w:val="center"/>
              <w:rPr>
                <w:rFonts w:ascii="Times New Roman" w:hAnsi="Times New Roman"/>
                <w:b/>
              </w:rPr>
            </w:pPr>
            <w:r w:rsidRPr="003708B7">
              <w:rPr>
                <w:rFonts w:ascii="Times New Roman" w:hAnsi="Times New Roman"/>
              </w:rPr>
              <w:t>(в часах)</w:t>
            </w:r>
          </w:p>
        </w:tc>
        <w:tc>
          <w:tcPr>
            <w:tcW w:w="2391" w:type="dxa"/>
            <w:vMerge w:val="restart"/>
            <w:vAlign w:val="center"/>
          </w:tcPr>
          <w:p w14:paraId="03235F7C" w14:textId="77777777" w:rsidR="00CD76F9" w:rsidRPr="003708B7" w:rsidRDefault="00CD76F9" w:rsidP="00CD76F9">
            <w:pPr>
              <w:spacing w:after="0" w:line="240" w:lineRule="auto"/>
              <w:jc w:val="center"/>
              <w:rPr>
                <w:rFonts w:ascii="Times New Roman" w:hAnsi="Times New Roman"/>
                <w:i/>
              </w:rPr>
            </w:pPr>
            <w:r w:rsidRPr="003708B7">
              <w:rPr>
                <w:rFonts w:ascii="Times New Roman" w:hAnsi="Times New Roman"/>
              </w:rPr>
              <w:t>Формы текущего контроля успеваемости,</w:t>
            </w:r>
          </w:p>
          <w:p w14:paraId="7F12C740" w14:textId="77777777" w:rsidR="00CD76F9" w:rsidRPr="003708B7" w:rsidRDefault="00CD76F9" w:rsidP="00CD76F9">
            <w:pPr>
              <w:spacing w:after="0" w:line="240" w:lineRule="auto"/>
              <w:jc w:val="center"/>
              <w:rPr>
                <w:rFonts w:ascii="Times New Roman" w:hAnsi="Times New Roman"/>
                <w:b/>
              </w:rPr>
            </w:pPr>
            <w:r w:rsidRPr="003708B7">
              <w:rPr>
                <w:rFonts w:ascii="Times New Roman" w:hAnsi="Times New Roman"/>
              </w:rPr>
              <w:t xml:space="preserve">форма промежуточной аттестации </w:t>
            </w:r>
            <w:r w:rsidRPr="003708B7">
              <w:rPr>
                <w:rFonts w:ascii="Times New Roman" w:hAnsi="Times New Roman"/>
                <w:i/>
              </w:rPr>
              <w:t>(по семестрам)</w:t>
            </w:r>
          </w:p>
        </w:tc>
      </w:tr>
      <w:tr w:rsidR="00CD76F9" w:rsidRPr="003708B7" w14:paraId="264C45DD" w14:textId="77777777" w:rsidTr="00CD76F9">
        <w:tc>
          <w:tcPr>
            <w:tcW w:w="0" w:type="auto"/>
            <w:vMerge/>
            <w:vAlign w:val="center"/>
          </w:tcPr>
          <w:p w14:paraId="6524CA51" w14:textId="77777777" w:rsidR="00CD76F9" w:rsidRPr="003708B7" w:rsidRDefault="00CD76F9" w:rsidP="00CD76F9">
            <w:pPr>
              <w:spacing w:after="0" w:line="240" w:lineRule="auto"/>
              <w:rPr>
                <w:rFonts w:ascii="Times New Roman" w:hAnsi="Times New Roman"/>
              </w:rPr>
            </w:pPr>
          </w:p>
        </w:tc>
        <w:tc>
          <w:tcPr>
            <w:tcW w:w="0" w:type="auto"/>
            <w:vMerge/>
            <w:vAlign w:val="center"/>
          </w:tcPr>
          <w:p w14:paraId="4F7281F5" w14:textId="77777777" w:rsidR="00CD76F9" w:rsidRPr="003708B7" w:rsidRDefault="00CD76F9" w:rsidP="00CD76F9">
            <w:pPr>
              <w:spacing w:after="0" w:line="240" w:lineRule="auto"/>
              <w:jc w:val="center"/>
              <w:rPr>
                <w:rFonts w:ascii="Times New Roman" w:hAnsi="Times New Roman"/>
              </w:rPr>
            </w:pPr>
          </w:p>
        </w:tc>
        <w:tc>
          <w:tcPr>
            <w:tcW w:w="0" w:type="auto"/>
            <w:vMerge/>
            <w:textDirection w:val="btLr"/>
          </w:tcPr>
          <w:p w14:paraId="76F0697E" w14:textId="77777777" w:rsidR="00CD76F9" w:rsidRPr="003708B7" w:rsidRDefault="00CD76F9" w:rsidP="00CD76F9">
            <w:pPr>
              <w:spacing w:after="0" w:line="240" w:lineRule="auto"/>
              <w:rPr>
                <w:rFonts w:ascii="Times New Roman" w:hAnsi="Times New Roman"/>
              </w:rPr>
            </w:pPr>
          </w:p>
        </w:tc>
        <w:tc>
          <w:tcPr>
            <w:tcW w:w="3274" w:type="dxa"/>
            <w:gridSpan w:val="5"/>
          </w:tcPr>
          <w:p w14:paraId="000C10A5" w14:textId="77777777" w:rsidR="00CD76F9" w:rsidRPr="003708B7" w:rsidRDefault="00CD76F9" w:rsidP="00CD76F9">
            <w:pPr>
              <w:spacing w:after="0" w:line="240" w:lineRule="auto"/>
              <w:jc w:val="center"/>
              <w:rPr>
                <w:rFonts w:ascii="Times New Roman" w:hAnsi="Times New Roman"/>
              </w:rPr>
            </w:pPr>
            <w:r w:rsidRPr="003708B7">
              <w:rPr>
                <w:rFonts w:ascii="Times New Roman" w:hAnsi="Times New Roman"/>
              </w:rPr>
              <w:t>контактная</w:t>
            </w:r>
          </w:p>
        </w:tc>
        <w:tc>
          <w:tcPr>
            <w:tcW w:w="772" w:type="dxa"/>
            <w:vMerge w:val="restart"/>
            <w:textDirection w:val="btLr"/>
          </w:tcPr>
          <w:p w14:paraId="69E745CF" w14:textId="77777777" w:rsidR="00CD76F9" w:rsidRPr="003708B7" w:rsidRDefault="00CD76F9" w:rsidP="00CD76F9">
            <w:pPr>
              <w:spacing w:after="0" w:line="240" w:lineRule="auto"/>
              <w:ind w:left="113" w:right="113"/>
              <w:rPr>
                <w:rFonts w:ascii="Times New Roman" w:hAnsi="Times New Roman"/>
              </w:rPr>
            </w:pPr>
            <w:r w:rsidRPr="003708B7">
              <w:rPr>
                <w:rFonts w:ascii="Times New Roman" w:hAnsi="Times New Roman"/>
              </w:rPr>
              <w:t>Самостоятель-ная работа</w:t>
            </w:r>
          </w:p>
          <w:p w14:paraId="686DF50F" w14:textId="77777777" w:rsidR="00CD76F9" w:rsidRPr="003708B7" w:rsidRDefault="00CD76F9" w:rsidP="00CD76F9">
            <w:pPr>
              <w:spacing w:after="0" w:line="240" w:lineRule="auto"/>
              <w:ind w:left="113" w:right="113"/>
              <w:rPr>
                <w:rFonts w:ascii="Times New Roman" w:hAnsi="Times New Roman"/>
              </w:rPr>
            </w:pPr>
          </w:p>
        </w:tc>
        <w:tc>
          <w:tcPr>
            <w:tcW w:w="2391" w:type="dxa"/>
            <w:vMerge/>
            <w:vAlign w:val="center"/>
          </w:tcPr>
          <w:p w14:paraId="5D5F2646" w14:textId="77777777" w:rsidR="00CD76F9" w:rsidRPr="003708B7" w:rsidRDefault="00CD76F9" w:rsidP="00CD76F9">
            <w:pPr>
              <w:spacing w:after="0" w:line="240" w:lineRule="auto"/>
              <w:jc w:val="center"/>
              <w:rPr>
                <w:rFonts w:ascii="Times New Roman" w:hAnsi="Times New Roman"/>
              </w:rPr>
            </w:pPr>
          </w:p>
        </w:tc>
      </w:tr>
      <w:tr w:rsidR="00CD76F9" w:rsidRPr="003708B7" w14:paraId="009DE861" w14:textId="77777777" w:rsidTr="00CD76F9">
        <w:trPr>
          <w:trHeight w:val="1613"/>
        </w:trPr>
        <w:tc>
          <w:tcPr>
            <w:tcW w:w="0" w:type="auto"/>
            <w:vMerge/>
          </w:tcPr>
          <w:p w14:paraId="5721017B" w14:textId="77777777" w:rsidR="00CD76F9" w:rsidRPr="003708B7" w:rsidRDefault="00CD76F9" w:rsidP="00CD76F9">
            <w:pPr>
              <w:spacing w:after="0" w:line="240" w:lineRule="auto"/>
              <w:rPr>
                <w:rFonts w:ascii="Times New Roman" w:hAnsi="Times New Roman"/>
                <w:b/>
              </w:rPr>
            </w:pPr>
          </w:p>
        </w:tc>
        <w:tc>
          <w:tcPr>
            <w:tcW w:w="0" w:type="auto"/>
            <w:vMerge/>
          </w:tcPr>
          <w:p w14:paraId="2842AF7D" w14:textId="77777777" w:rsidR="00CD76F9" w:rsidRPr="003708B7" w:rsidRDefault="00CD76F9" w:rsidP="00CD76F9">
            <w:pPr>
              <w:spacing w:after="0" w:line="240" w:lineRule="auto"/>
              <w:rPr>
                <w:rFonts w:ascii="Times New Roman" w:hAnsi="Times New Roman"/>
                <w:b/>
              </w:rPr>
            </w:pPr>
          </w:p>
        </w:tc>
        <w:tc>
          <w:tcPr>
            <w:tcW w:w="0" w:type="auto"/>
            <w:vMerge/>
          </w:tcPr>
          <w:p w14:paraId="21532627" w14:textId="77777777" w:rsidR="00CD76F9" w:rsidRPr="003708B7" w:rsidRDefault="00CD76F9" w:rsidP="00CD76F9">
            <w:pPr>
              <w:spacing w:after="0" w:line="240" w:lineRule="auto"/>
              <w:rPr>
                <w:rFonts w:ascii="Times New Roman" w:hAnsi="Times New Roman"/>
                <w:b/>
              </w:rPr>
            </w:pPr>
          </w:p>
        </w:tc>
        <w:tc>
          <w:tcPr>
            <w:tcW w:w="593" w:type="dxa"/>
            <w:textDirection w:val="btLr"/>
          </w:tcPr>
          <w:p w14:paraId="0DEB748C" w14:textId="77777777" w:rsidR="00CD76F9" w:rsidRPr="003708B7" w:rsidRDefault="00CD76F9" w:rsidP="00CD76F9">
            <w:pPr>
              <w:spacing w:after="0" w:line="240" w:lineRule="auto"/>
              <w:rPr>
                <w:rFonts w:ascii="Times New Roman" w:hAnsi="Times New Roman"/>
                <w:b/>
              </w:rPr>
            </w:pPr>
            <w:r w:rsidRPr="003708B7">
              <w:rPr>
                <w:rFonts w:ascii="Times New Roman" w:hAnsi="Times New Roman"/>
              </w:rPr>
              <w:t>Лекции</w:t>
            </w:r>
          </w:p>
        </w:tc>
        <w:tc>
          <w:tcPr>
            <w:tcW w:w="593" w:type="dxa"/>
            <w:textDirection w:val="btLr"/>
          </w:tcPr>
          <w:p w14:paraId="1CE2D230" w14:textId="77777777" w:rsidR="00CD76F9" w:rsidRPr="003708B7" w:rsidRDefault="00CD76F9" w:rsidP="00CD76F9">
            <w:pPr>
              <w:spacing w:after="0" w:line="240" w:lineRule="auto"/>
              <w:rPr>
                <w:rFonts w:ascii="Times New Roman" w:hAnsi="Times New Roman"/>
                <w:b/>
              </w:rPr>
            </w:pPr>
            <w:r w:rsidRPr="003708B7">
              <w:rPr>
                <w:rFonts w:ascii="Times New Roman" w:hAnsi="Times New Roman"/>
              </w:rPr>
              <w:t>Семинар</w:t>
            </w:r>
          </w:p>
        </w:tc>
        <w:tc>
          <w:tcPr>
            <w:tcW w:w="0" w:type="auto"/>
            <w:textDirection w:val="btLr"/>
            <w:vAlign w:val="center"/>
          </w:tcPr>
          <w:p w14:paraId="44A63F2C" w14:textId="77777777" w:rsidR="00CD76F9" w:rsidRPr="003708B7" w:rsidRDefault="00CD76F9" w:rsidP="00CD76F9">
            <w:pPr>
              <w:spacing w:after="0" w:line="240" w:lineRule="auto"/>
              <w:rPr>
                <w:rFonts w:ascii="Times New Roman" w:hAnsi="Times New Roman"/>
                <w:b/>
              </w:rPr>
            </w:pPr>
            <w:r w:rsidRPr="003708B7">
              <w:rPr>
                <w:rFonts w:ascii="Times New Roman" w:hAnsi="Times New Roman"/>
              </w:rPr>
              <w:t>Практические занятия</w:t>
            </w:r>
          </w:p>
        </w:tc>
        <w:tc>
          <w:tcPr>
            <w:tcW w:w="776" w:type="dxa"/>
            <w:textDirection w:val="btLr"/>
            <w:vAlign w:val="center"/>
          </w:tcPr>
          <w:p w14:paraId="38D25C9E" w14:textId="77777777" w:rsidR="00CD76F9" w:rsidRPr="003708B7" w:rsidRDefault="00CD76F9" w:rsidP="00CD76F9">
            <w:pPr>
              <w:spacing w:after="0" w:line="240" w:lineRule="auto"/>
              <w:rPr>
                <w:rFonts w:ascii="Times New Roman" w:hAnsi="Times New Roman"/>
                <w:b/>
              </w:rPr>
            </w:pPr>
            <w:r w:rsidRPr="003708B7">
              <w:rPr>
                <w:rFonts w:ascii="Times New Roman" w:hAnsi="Times New Roman"/>
              </w:rPr>
              <w:t>Лабораторные занятия</w:t>
            </w:r>
            <w:r w:rsidRPr="003708B7" w:rsidDel="00AD0520">
              <w:rPr>
                <w:rFonts w:ascii="Times New Roman" w:hAnsi="Times New Roman"/>
              </w:rPr>
              <w:t xml:space="preserve"> </w:t>
            </w:r>
          </w:p>
        </w:tc>
        <w:tc>
          <w:tcPr>
            <w:tcW w:w="806" w:type="dxa"/>
            <w:textDirection w:val="btLr"/>
            <w:vAlign w:val="center"/>
          </w:tcPr>
          <w:p w14:paraId="7937E6DF" w14:textId="77777777" w:rsidR="00CD76F9" w:rsidRPr="003708B7" w:rsidRDefault="00CD76F9" w:rsidP="00CD76F9">
            <w:pPr>
              <w:spacing w:after="0" w:line="240" w:lineRule="auto"/>
              <w:rPr>
                <w:rFonts w:ascii="Times New Roman" w:hAnsi="Times New Roman"/>
              </w:rPr>
            </w:pPr>
            <w:r w:rsidRPr="003708B7">
              <w:rPr>
                <w:rFonts w:ascii="Times New Roman" w:hAnsi="Times New Roman"/>
              </w:rPr>
              <w:t xml:space="preserve"> Промежуточ-ная аттестация</w:t>
            </w:r>
          </w:p>
          <w:p w14:paraId="70A0F22B" w14:textId="77777777" w:rsidR="00CD76F9" w:rsidRPr="003708B7" w:rsidRDefault="00CD76F9" w:rsidP="00CD76F9">
            <w:pPr>
              <w:spacing w:after="0" w:line="240" w:lineRule="auto"/>
              <w:rPr>
                <w:rFonts w:ascii="Times New Roman" w:hAnsi="Times New Roman"/>
                <w:b/>
              </w:rPr>
            </w:pPr>
          </w:p>
        </w:tc>
        <w:tc>
          <w:tcPr>
            <w:tcW w:w="772" w:type="dxa"/>
            <w:vMerge/>
            <w:textDirection w:val="btLr"/>
            <w:vAlign w:val="center"/>
          </w:tcPr>
          <w:p w14:paraId="697750E2" w14:textId="77777777" w:rsidR="00CD76F9" w:rsidRPr="003708B7" w:rsidRDefault="00CD76F9" w:rsidP="00CD76F9">
            <w:pPr>
              <w:spacing w:after="0" w:line="240" w:lineRule="auto"/>
              <w:rPr>
                <w:rFonts w:ascii="Times New Roman" w:hAnsi="Times New Roman"/>
                <w:b/>
              </w:rPr>
            </w:pPr>
          </w:p>
        </w:tc>
        <w:tc>
          <w:tcPr>
            <w:tcW w:w="2391" w:type="dxa"/>
            <w:vMerge/>
          </w:tcPr>
          <w:p w14:paraId="2166D248" w14:textId="77777777" w:rsidR="00CD76F9" w:rsidRPr="003708B7" w:rsidRDefault="00CD76F9" w:rsidP="00CD76F9">
            <w:pPr>
              <w:spacing w:after="0" w:line="240" w:lineRule="auto"/>
              <w:rPr>
                <w:rFonts w:ascii="Times New Roman" w:hAnsi="Times New Roman"/>
                <w:b/>
              </w:rPr>
            </w:pPr>
          </w:p>
        </w:tc>
      </w:tr>
      <w:tr w:rsidR="00CD76F9" w:rsidRPr="003708B7" w14:paraId="797C3471" w14:textId="77777777" w:rsidTr="00CD76F9">
        <w:tc>
          <w:tcPr>
            <w:tcW w:w="0" w:type="auto"/>
          </w:tcPr>
          <w:p w14:paraId="44E88B02" w14:textId="77777777" w:rsidR="00CD76F9" w:rsidRPr="003708B7" w:rsidRDefault="00CD76F9" w:rsidP="00CD76F9">
            <w:pPr>
              <w:spacing w:after="0" w:line="240" w:lineRule="auto"/>
              <w:rPr>
                <w:rFonts w:ascii="Times New Roman" w:hAnsi="Times New Roman"/>
                <w:b/>
              </w:rPr>
            </w:pPr>
            <w:r w:rsidRPr="003708B7">
              <w:rPr>
                <w:rFonts w:ascii="Times New Roman" w:hAnsi="Times New Roman"/>
                <w:b/>
              </w:rPr>
              <w:t>1</w:t>
            </w:r>
          </w:p>
        </w:tc>
        <w:tc>
          <w:tcPr>
            <w:tcW w:w="0" w:type="auto"/>
          </w:tcPr>
          <w:p w14:paraId="2829A74B" w14:textId="77777777" w:rsidR="00CD76F9" w:rsidRPr="003708B7" w:rsidRDefault="00CD76F9" w:rsidP="00CD76F9">
            <w:pPr>
              <w:spacing w:after="0" w:line="240" w:lineRule="auto"/>
              <w:jc w:val="center"/>
              <w:rPr>
                <w:rFonts w:ascii="Times New Roman" w:hAnsi="Times New Roman"/>
                <w:b/>
              </w:rPr>
            </w:pPr>
            <w:r w:rsidRPr="003708B7">
              <w:rPr>
                <w:rFonts w:ascii="Times New Roman" w:hAnsi="Times New Roman"/>
                <w:b/>
              </w:rPr>
              <w:t>Система</w:t>
            </w:r>
            <w:r>
              <w:rPr>
                <w:rFonts w:ascii="Times New Roman" w:hAnsi="Times New Roman"/>
                <w:b/>
              </w:rPr>
              <w:t xml:space="preserve"> российского</w:t>
            </w:r>
            <w:r w:rsidRPr="003708B7">
              <w:rPr>
                <w:rFonts w:ascii="Times New Roman" w:hAnsi="Times New Roman"/>
                <w:b/>
              </w:rPr>
              <w:t xml:space="preserve"> права</w:t>
            </w:r>
          </w:p>
          <w:p w14:paraId="6103A5D6" w14:textId="77777777" w:rsidR="00CD76F9" w:rsidRDefault="00CD76F9" w:rsidP="00CD76F9">
            <w:pPr>
              <w:spacing w:after="0" w:line="240" w:lineRule="auto"/>
              <w:jc w:val="center"/>
              <w:rPr>
                <w:rFonts w:ascii="Times New Roman" w:hAnsi="Times New Roman"/>
                <w:b/>
              </w:rPr>
            </w:pPr>
          </w:p>
          <w:p w14:paraId="63FDE86B" w14:textId="77777777" w:rsidR="00CD76F9" w:rsidRDefault="00CD76F9" w:rsidP="00CD76F9">
            <w:pPr>
              <w:spacing w:after="0" w:line="240" w:lineRule="auto"/>
              <w:jc w:val="center"/>
              <w:rPr>
                <w:rFonts w:ascii="Times New Roman" w:hAnsi="Times New Roman"/>
                <w:b/>
              </w:rPr>
            </w:pPr>
          </w:p>
          <w:p w14:paraId="1ECA3D5F" w14:textId="77777777" w:rsidR="00CD76F9" w:rsidRPr="003708B7" w:rsidRDefault="00CD76F9" w:rsidP="00CD76F9">
            <w:pPr>
              <w:spacing w:after="0" w:line="240" w:lineRule="auto"/>
              <w:jc w:val="center"/>
              <w:rPr>
                <w:rFonts w:ascii="Times New Roman" w:hAnsi="Times New Roman"/>
                <w:b/>
              </w:rPr>
            </w:pPr>
          </w:p>
        </w:tc>
        <w:tc>
          <w:tcPr>
            <w:tcW w:w="0" w:type="auto"/>
          </w:tcPr>
          <w:p w14:paraId="4FA11996" w14:textId="77777777" w:rsidR="00CD76F9" w:rsidRPr="003708B7" w:rsidRDefault="00CD76F9" w:rsidP="00CD76F9">
            <w:pPr>
              <w:spacing w:after="0" w:line="240" w:lineRule="auto"/>
              <w:rPr>
                <w:rFonts w:ascii="Times New Roman" w:hAnsi="Times New Roman"/>
                <w:b/>
              </w:rPr>
            </w:pPr>
            <w:r w:rsidRPr="003708B7">
              <w:rPr>
                <w:rFonts w:ascii="Times New Roman" w:hAnsi="Times New Roman"/>
                <w:b/>
              </w:rPr>
              <w:t>2</w:t>
            </w:r>
          </w:p>
        </w:tc>
        <w:tc>
          <w:tcPr>
            <w:tcW w:w="593" w:type="dxa"/>
          </w:tcPr>
          <w:p w14:paraId="725F728B" w14:textId="77777777" w:rsidR="00CD76F9" w:rsidRPr="003708B7" w:rsidRDefault="00CD76F9" w:rsidP="00CD76F9">
            <w:pPr>
              <w:spacing w:after="0" w:line="240" w:lineRule="auto"/>
              <w:jc w:val="center"/>
              <w:rPr>
                <w:rFonts w:ascii="Times New Roman" w:hAnsi="Times New Roman"/>
                <w:b/>
              </w:rPr>
            </w:pPr>
            <w:r>
              <w:rPr>
                <w:rFonts w:ascii="Times New Roman" w:hAnsi="Times New Roman"/>
                <w:b/>
              </w:rPr>
              <w:t>2</w:t>
            </w:r>
          </w:p>
        </w:tc>
        <w:tc>
          <w:tcPr>
            <w:tcW w:w="593" w:type="dxa"/>
          </w:tcPr>
          <w:p w14:paraId="52BA43A5" w14:textId="77777777" w:rsidR="00CD76F9" w:rsidRPr="003708B7" w:rsidRDefault="00CD76F9" w:rsidP="00CD76F9">
            <w:pPr>
              <w:spacing w:after="0" w:line="240" w:lineRule="auto"/>
              <w:jc w:val="center"/>
              <w:rPr>
                <w:rFonts w:ascii="Times New Roman" w:hAnsi="Times New Roman"/>
                <w:b/>
              </w:rPr>
            </w:pPr>
          </w:p>
        </w:tc>
        <w:tc>
          <w:tcPr>
            <w:tcW w:w="0" w:type="auto"/>
          </w:tcPr>
          <w:p w14:paraId="4EC1E23D" w14:textId="77777777" w:rsidR="00CD76F9" w:rsidRPr="003708B7" w:rsidRDefault="00CD76F9" w:rsidP="00CD76F9">
            <w:pPr>
              <w:spacing w:after="0" w:line="240" w:lineRule="auto"/>
              <w:rPr>
                <w:rFonts w:ascii="Times New Roman" w:hAnsi="Times New Roman"/>
                <w:b/>
              </w:rPr>
            </w:pPr>
          </w:p>
        </w:tc>
        <w:tc>
          <w:tcPr>
            <w:tcW w:w="776" w:type="dxa"/>
          </w:tcPr>
          <w:p w14:paraId="7F111B11" w14:textId="77777777" w:rsidR="00CD76F9" w:rsidRPr="003708B7" w:rsidRDefault="00CD76F9" w:rsidP="00CD76F9">
            <w:pPr>
              <w:spacing w:after="0" w:line="240" w:lineRule="auto"/>
              <w:rPr>
                <w:rFonts w:ascii="Times New Roman" w:hAnsi="Times New Roman"/>
                <w:b/>
              </w:rPr>
            </w:pPr>
          </w:p>
        </w:tc>
        <w:tc>
          <w:tcPr>
            <w:tcW w:w="806" w:type="dxa"/>
          </w:tcPr>
          <w:p w14:paraId="4E48645E" w14:textId="77777777" w:rsidR="00CD76F9" w:rsidRPr="003708B7" w:rsidRDefault="00CD76F9" w:rsidP="00CD76F9">
            <w:pPr>
              <w:spacing w:after="0" w:line="240" w:lineRule="auto"/>
              <w:rPr>
                <w:rFonts w:ascii="Times New Roman" w:hAnsi="Times New Roman"/>
                <w:b/>
              </w:rPr>
            </w:pPr>
          </w:p>
        </w:tc>
        <w:tc>
          <w:tcPr>
            <w:tcW w:w="772" w:type="dxa"/>
          </w:tcPr>
          <w:p w14:paraId="4A3F5A77" w14:textId="77777777" w:rsidR="00CD76F9" w:rsidRPr="003708B7" w:rsidRDefault="00CD76F9" w:rsidP="00CD76F9">
            <w:pPr>
              <w:spacing w:after="0" w:line="240" w:lineRule="auto"/>
              <w:jc w:val="center"/>
              <w:rPr>
                <w:rFonts w:ascii="Times New Roman" w:hAnsi="Times New Roman"/>
                <w:b/>
              </w:rPr>
            </w:pPr>
            <w:r w:rsidRPr="003708B7">
              <w:rPr>
                <w:rFonts w:ascii="Times New Roman" w:hAnsi="Times New Roman"/>
                <w:b/>
              </w:rPr>
              <w:t>14</w:t>
            </w:r>
          </w:p>
        </w:tc>
        <w:tc>
          <w:tcPr>
            <w:tcW w:w="2391" w:type="dxa"/>
          </w:tcPr>
          <w:p w14:paraId="7B7E6BC8" w14:textId="77777777" w:rsidR="00CD76F9" w:rsidRPr="00E621B0" w:rsidRDefault="00CD76F9" w:rsidP="00CD76F9">
            <w:pPr>
              <w:spacing w:after="0" w:line="240" w:lineRule="auto"/>
              <w:rPr>
                <w:rFonts w:ascii="Times New Roman" w:hAnsi="Times New Roman"/>
                <w:i/>
              </w:rPr>
            </w:pPr>
            <w:r>
              <w:rPr>
                <w:rFonts w:ascii="Times New Roman" w:hAnsi="Times New Roman"/>
                <w:i/>
              </w:rPr>
              <w:t>Э</w:t>
            </w:r>
            <w:r w:rsidRPr="00E621B0">
              <w:rPr>
                <w:rFonts w:ascii="Times New Roman" w:hAnsi="Times New Roman"/>
                <w:i/>
              </w:rPr>
              <w:t xml:space="preserve">кспресс-опрос, </w:t>
            </w:r>
            <w:r>
              <w:rPr>
                <w:rFonts w:ascii="Times New Roman" w:hAnsi="Times New Roman"/>
                <w:i/>
              </w:rPr>
              <w:t>Т</w:t>
            </w:r>
            <w:r w:rsidRPr="00E621B0">
              <w:rPr>
                <w:rFonts w:ascii="Times New Roman" w:hAnsi="Times New Roman"/>
                <w:i/>
              </w:rPr>
              <w:t>естирование</w:t>
            </w:r>
          </w:p>
          <w:p w14:paraId="3BF9CEB8" w14:textId="77777777" w:rsidR="00CD76F9" w:rsidRPr="001E4581" w:rsidRDefault="00CD76F9" w:rsidP="00CD76F9">
            <w:pPr>
              <w:spacing w:after="0" w:line="240" w:lineRule="auto"/>
              <w:rPr>
                <w:rFonts w:ascii="Times New Roman" w:hAnsi="Times New Roman"/>
                <w:i/>
              </w:rPr>
            </w:pPr>
          </w:p>
        </w:tc>
      </w:tr>
      <w:tr w:rsidR="00CD76F9" w:rsidRPr="003708B7" w14:paraId="33DC3C74" w14:textId="77777777" w:rsidTr="00CD76F9">
        <w:tc>
          <w:tcPr>
            <w:tcW w:w="0" w:type="auto"/>
          </w:tcPr>
          <w:p w14:paraId="2CF4DDD2" w14:textId="77777777" w:rsidR="00CD76F9" w:rsidRPr="003708B7" w:rsidRDefault="00CD76F9" w:rsidP="00CD76F9">
            <w:pPr>
              <w:spacing w:after="0" w:line="240" w:lineRule="auto"/>
              <w:rPr>
                <w:rFonts w:ascii="Times New Roman" w:hAnsi="Times New Roman"/>
                <w:b/>
              </w:rPr>
            </w:pPr>
            <w:r w:rsidRPr="003708B7">
              <w:rPr>
                <w:rFonts w:ascii="Times New Roman" w:hAnsi="Times New Roman"/>
                <w:b/>
              </w:rPr>
              <w:t>2</w:t>
            </w:r>
          </w:p>
        </w:tc>
        <w:tc>
          <w:tcPr>
            <w:tcW w:w="0" w:type="auto"/>
          </w:tcPr>
          <w:p w14:paraId="48EE840D" w14:textId="77777777" w:rsidR="00CD76F9" w:rsidRPr="00140E6C" w:rsidRDefault="00CD76F9" w:rsidP="00CD76F9">
            <w:pPr>
              <w:spacing w:after="0" w:line="240" w:lineRule="auto"/>
              <w:jc w:val="center"/>
              <w:rPr>
                <w:rFonts w:ascii="Times New Roman" w:hAnsi="Times New Roman"/>
                <w:b/>
              </w:rPr>
            </w:pPr>
            <w:r w:rsidRPr="003708B7">
              <w:rPr>
                <w:rFonts w:ascii="Times New Roman" w:hAnsi="Times New Roman"/>
                <w:b/>
              </w:rPr>
              <w:t>Права, свободы и ответственность личности</w:t>
            </w:r>
            <w:r>
              <w:rPr>
                <w:rFonts w:ascii="Times New Roman" w:hAnsi="Times New Roman"/>
                <w:b/>
              </w:rPr>
              <w:t xml:space="preserve"> в правовой системе РФ</w:t>
            </w:r>
          </w:p>
        </w:tc>
        <w:tc>
          <w:tcPr>
            <w:tcW w:w="0" w:type="auto"/>
          </w:tcPr>
          <w:p w14:paraId="014CBA7F" w14:textId="77777777" w:rsidR="00CD76F9" w:rsidRPr="003708B7" w:rsidRDefault="00CD76F9" w:rsidP="00CD76F9">
            <w:pPr>
              <w:spacing w:after="0" w:line="240" w:lineRule="auto"/>
              <w:rPr>
                <w:rFonts w:ascii="Times New Roman" w:hAnsi="Times New Roman"/>
                <w:b/>
              </w:rPr>
            </w:pPr>
            <w:r w:rsidRPr="003708B7">
              <w:rPr>
                <w:rFonts w:ascii="Times New Roman" w:hAnsi="Times New Roman"/>
                <w:b/>
              </w:rPr>
              <w:t>2</w:t>
            </w:r>
          </w:p>
        </w:tc>
        <w:tc>
          <w:tcPr>
            <w:tcW w:w="593" w:type="dxa"/>
          </w:tcPr>
          <w:p w14:paraId="779B5075" w14:textId="77777777" w:rsidR="00CD76F9" w:rsidRPr="003708B7" w:rsidRDefault="00CD76F9" w:rsidP="00CD76F9">
            <w:pPr>
              <w:spacing w:after="0" w:line="240" w:lineRule="auto"/>
              <w:jc w:val="center"/>
              <w:rPr>
                <w:rFonts w:ascii="Times New Roman" w:hAnsi="Times New Roman"/>
                <w:b/>
              </w:rPr>
            </w:pPr>
            <w:r>
              <w:rPr>
                <w:rFonts w:ascii="Times New Roman" w:hAnsi="Times New Roman"/>
                <w:b/>
              </w:rPr>
              <w:t>2</w:t>
            </w:r>
          </w:p>
          <w:p w14:paraId="1C6A8CCC" w14:textId="77777777" w:rsidR="00CD76F9" w:rsidRPr="003708B7" w:rsidRDefault="00CD76F9" w:rsidP="00CD76F9">
            <w:pPr>
              <w:spacing w:after="0" w:line="240" w:lineRule="auto"/>
              <w:jc w:val="center"/>
              <w:rPr>
                <w:rFonts w:ascii="Times New Roman" w:hAnsi="Times New Roman"/>
                <w:b/>
              </w:rPr>
            </w:pPr>
          </w:p>
        </w:tc>
        <w:tc>
          <w:tcPr>
            <w:tcW w:w="593" w:type="dxa"/>
          </w:tcPr>
          <w:p w14:paraId="3EA82987" w14:textId="77777777" w:rsidR="00CD76F9" w:rsidRPr="003708B7" w:rsidRDefault="00CD76F9" w:rsidP="00CD76F9">
            <w:pPr>
              <w:spacing w:after="0" w:line="240" w:lineRule="auto"/>
              <w:jc w:val="center"/>
              <w:rPr>
                <w:rFonts w:ascii="Times New Roman" w:hAnsi="Times New Roman"/>
                <w:b/>
              </w:rPr>
            </w:pPr>
          </w:p>
        </w:tc>
        <w:tc>
          <w:tcPr>
            <w:tcW w:w="0" w:type="auto"/>
          </w:tcPr>
          <w:p w14:paraId="544DFB74" w14:textId="77777777" w:rsidR="00CD76F9" w:rsidRPr="003708B7" w:rsidRDefault="00CD76F9" w:rsidP="00CD76F9">
            <w:pPr>
              <w:spacing w:after="0" w:line="240" w:lineRule="auto"/>
              <w:rPr>
                <w:rFonts w:ascii="Times New Roman" w:hAnsi="Times New Roman"/>
                <w:b/>
              </w:rPr>
            </w:pPr>
          </w:p>
        </w:tc>
        <w:tc>
          <w:tcPr>
            <w:tcW w:w="776" w:type="dxa"/>
          </w:tcPr>
          <w:p w14:paraId="4EB4820F" w14:textId="77777777" w:rsidR="00CD76F9" w:rsidRPr="003708B7" w:rsidRDefault="00CD76F9" w:rsidP="00CD76F9">
            <w:pPr>
              <w:spacing w:after="0" w:line="240" w:lineRule="auto"/>
              <w:rPr>
                <w:rFonts w:ascii="Times New Roman" w:hAnsi="Times New Roman"/>
                <w:b/>
              </w:rPr>
            </w:pPr>
          </w:p>
        </w:tc>
        <w:tc>
          <w:tcPr>
            <w:tcW w:w="806" w:type="dxa"/>
          </w:tcPr>
          <w:p w14:paraId="7DEE4905" w14:textId="77777777" w:rsidR="00CD76F9" w:rsidRPr="003708B7" w:rsidRDefault="00CD76F9" w:rsidP="00CD76F9">
            <w:pPr>
              <w:spacing w:after="0" w:line="240" w:lineRule="auto"/>
              <w:rPr>
                <w:rFonts w:ascii="Times New Roman" w:hAnsi="Times New Roman"/>
                <w:b/>
              </w:rPr>
            </w:pPr>
          </w:p>
        </w:tc>
        <w:tc>
          <w:tcPr>
            <w:tcW w:w="772" w:type="dxa"/>
          </w:tcPr>
          <w:p w14:paraId="39744146" w14:textId="77777777" w:rsidR="00CD76F9" w:rsidRPr="003708B7" w:rsidRDefault="00CD76F9" w:rsidP="00CD76F9">
            <w:pPr>
              <w:spacing w:after="0" w:line="240" w:lineRule="auto"/>
              <w:jc w:val="center"/>
              <w:rPr>
                <w:rFonts w:ascii="Times New Roman" w:hAnsi="Times New Roman"/>
                <w:b/>
              </w:rPr>
            </w:pPr>
            <w:r w:rsidRPr="003708B7">
              <w:rPr>
                <w:rFonts w:ascii="Times New Roman" w:hAnsi="Times New Roman"/>
                <w:b/>
              </w:rPr>
              <w:t>14</w:t>
            </w:r>
          </w:p>
        </w:tc>
        <w:tc>
          <w:tcPr>
            <w:tcW w:w="2391" w:type="dxa"/>
          </w:tcPr>
          <w:p w14:paraId="3BF8E908" w14:textId="77777777" w:rsidR="00CD76F9" w:rsidRPr="00E621B0" w:rsidRDefault="00CD76F9" w:rsidP="00CD76F9">
            <w:pPr>
              <w:spacing w:after="0" w:line="240" w:lineRule="auto"/>
              <w:rPr>
                <w:rFonts w:ascii="Times New Roman" w:hAnsi="Times New Roman"/>
                <w:i/>
              </w:rPr>
            </w:pPr>
            <w:r>
              <w:rPr>
                <w:rFonts w:ascii="Times New Roman" w:hAnsi="Times New Roman"/>
                <w:i/>
              </w:rPr>
              <w:t>Э</w:t>
            </w:r>
            <w:r w:rsidRPr="00E621B0">
              <w:rPr>
                <w:rFonts w:ascii="Times New Roman" w:hAnsi="Times New Roman"/>
                <w:i/>
              </w:rPr>
              <w:t xml:space="preserve">кспресс-опрос, </w:t>
            </w:r>
            <w:r>
              <w:rPr>
                <w:rFonts w:ascii="Times New Roman" w:hAnsi="Times New Roman"/>
                <w:i/>
              </w:rPr>
              <w:t>Т</w:t>
            </w:r>
            <w:r w:rsidRPr="00E621B0">
              <w:rPr>
                <w:rFonts w:ascii="Times New Roman" w:hAnsi="Times New Roman"/>
                <w:i/>
              </w:rPr>
              <w:t>естирование</w:t>
            </w:r>
          </w:p>
          <w:p w14:paraId="5710A023" w14:textId="77777777" w:rsidR="00CD76F9" w:rsidRPr="001E4581" w:rsidRDefault="00CD76F9" w:rsidP="00CD76F9">
            <w:pPr>
              <w:spacing w:after="0" w:line="240" w:lineRule="auto"/>
              <w:rPr>
                <w:rFonts w:ascii="Times New Roman" w:hAnsi="Times New Roman"/>
                <w:i/>
              </w:rPr>
            </w:pPr>
          </w:p>
        </w:tc>
      </w:tr>
      <w:tr w:rsidR="00CD76F9" w:rsidRPr="003708B7" w14:paraId="07DF33FC" w14:textId="77777777" w:rsidTr="00CD76F9">
        <w:tc>
          <w:tcPr>
            <w:tcW w:w="0" w:type="auto"/>
          </w:tcPr>
          <w:p w14:paraId="2307EA89" w14:textId="77777777" w:rsidR="00CD76F9" w:rsidRPr="003708B7" w:rsidRDefault="00CD76F9" w:rsidP="00CD76F9">
            <w:pPr>
              <w:spacing w:after="0" w:line="240" w:lineRule="auto"/>
              <w:rPr>
                <w:rFonts w:ascii="Times New Roman" w:hAnsi="Times New Roman"/>
                <w:b/>
              </w:rPr>
            </w:pPr>
            <w:r w:rsidRPr="003708B7">
              <w:rPr>
                <w:rFonts w:ascii="Times New Roman" w:hAnsi="Times New Roman"/>
                <w:b/>
              </w:rPr>
              <w:t>3</w:t>
            </w:r>
          </w:p>
        </w:tc>
        <w:tc>
          <w:tcPr>
            <w:tcW w:w="0" w:type="auto"/>
          </w:tcPr>
          <w:p w14:paraId="01BD4CAF" w14:textId="77777777" w:rsidR="00CD76F9" w:rsidRPr="003708B7" w:rsidRDefault="00CD76F9" w:rsidP="00CD76F9">
            <w:pPr>
              <w:spacing w:after="0" w:line="240" w:lineRule="auto"/>
              <w:jc w:val="center"/>
              <w:rPr>
                <w:rFonts w:ascii="Times New Roman" w:hAnsi="Times New Roman"/>
                <w:bCs/>
                <w:i/>
                <w:iCs/>
              </w:rPr>
            </w:pPr>
            <w:r w:rsidRPr="003708B7">
              <w:rPr>
                <w:rFonts w:ascii="Times New Roman" w:hAnsi="Times New Roman"/>
                <w:b/>
              </w:rPr>
              <w:t>Основ</w:t>
            </w:r>
            <w:r>
              <w:rPr>
                <w:rFonts w:ascii="Times New Roman" w:hAnsi="Times New Roman"/>
                <w:b/>
              </w:rPr>
              <w:t>ные отрасли</w:t>
            </w:r>
            <w:r w:rsidRPr="003708B7">
              <w:rPr>
                <w:rFonts w:ascii="Times New Roman" w:hAnsi="Times New Roman"/>
                <w:b/>
              </w:rPr>
              <w:t xml:space="preserve"> </w:t>
            </w:r>
            <w:r>
              <w:rPr>
                <w:rFonts w:ascii="Times New Roman" w:hAnsi="Times New Roman"/>
                <w:b/>
              </w:rPr>
              <w:t xml:space="preserve">и институты </w:t>
            </w:r>
            <w:r w:rsidRPr="003708B7">
              <w:rPr>
                <w:rFonts w:ascii="Times New Roman" w:hAnsi="Times New Roman"/>
                <w:b/>
              </w:rPr>
              <w:t xml:space="preserve">российского </w:t>
            </w:r>
            <w:r>
              <w:rPr>
                <w:rFonts w:ascii="Times New Roman" w:hAnsi="Times New Roman"/>
                <w:b/>
              </w:rPr>
              <w:t xml:space="preserve">материального </w:t>
            </w:r>
            <w:r w:rsidRPr="003708B7">
              <w:rPr>
                <w:rFonts w:ascii="Times New Roman" w:hAnsi="Times New Roman"/>
                <w:b/>
              </w:rPr>
              <w:t>права</w:t>
            </w:r>
          </w:p>
          <w:p w14:paraId="563390EB" w14:textId="77777777" w:rsidR="00CD76F9" w:rsidRPr="003708B7" w:rsidRDefault="00CD76F9" w:rsidP="00CD76F9">
            <w:pPr>
              <w:spacing w:after="0" w:line="240" w:lineRule="auto"/>
              <w:jc w:val="center"/>
              <w:rPr>
                <w:rFonts w:ascii="Times New Roman" w:hAnsi="Times New Roman"/>
                <w:b/>
              </w:rPr>
            </w:pPr>
          </w:p>
        </w:tc>
        <w:tc>
          <w:tcPr>
            <w:tcW w:w="0" w:type="auto"/>
          </w:tcPr>
          <w:p w14:paraId="134B5BD2" w14:textId="77777777" w:rsidR="00CD76F9" w:rsidRPr="003708B7" w:rsidRDefault="00CD76F9" w:rsidP="00CD76F9">
            <w:pPr>
              <w:spacing w:after="0" w:line="240" w:lineRule="auto"/>
              <w:rPr>
                <w:rFonts w:ascii="Times New Roman" w:hAnsi="Times New Roman"/>
                <w:b/>
              </w:rPr>
            </w:pPr>
            <w:r w:rsidRPr="003708B7">
              <w:rPr>
                <w:rFonts w:ascii="Times New Roman" w:hAnsi="Times New Roman"/>
                <w:b/>
              </w:rPr>
              <w:t>2</w:t>
            </w:r>
          </w:p>
        </w:tc>
        <w:tc>
          <w:tcPr>
            <w:tcW w:w="593" w:type="dxa"/>
          </w:tcPr>
          <w:p w14:paraId="4D0E469A" w14:textId="77777777" w:rsidR="00CD76F9" w:rsidRPr="003708B7" w:rsidRDefault="00CD76F9" w:rsidP="00CD76F9">
            <w:pPr>
              <w:spacing w:after="0" w:line="240" w:lineRule="auto"/>
              <w:jc w:val="center"/>
              <w:rPr>
                <w:rFonts w:ascii="Times New Roman" w:hAnsi="Times New Roman"/>
                <w:b/>
              </w:rPr>
            </w:pPr>
          </w:p>
        </w:tc>
        <w:tc>
          <w:tcPr>
            <w:tcW w:w="593" w:type="dxa"/>
          </w:tcPr>
          <w:p w14:paraId="37B76E71" w14:textId="77777777" w:rsidR="00CD76F9" w:rsidRPr="003708B7" w:rsidRDefault="00CD76F9" w:rsidP="00CD76F9">
            <w:pPr>
              <w:spacing w:after="0" w:line="240" w:lineRule="auto"/>
              <w:jc w:val="center"/>
              <w:rPr>
                <w:rFonts w:ascii="Times New Roman" w:hAnsi="Times New Roman"/>
                <w:b/>
              </w:rPr>
            </w:pPr>
            <w:r>
              <w:rPr>
                <w:rFonts w:ascii="Times New Roman" w:hAnsi="Times New Roman"/>
                <w:b/>
              </w:rPr>
              <w:t>2</w:t>
            </w:r>
          </w:p>
        </w:tc>
        <w:tc>
          <w:tcPr>
            <w:tcW w:w="0" w:type="auto"/>
          </w:tcPr>
          <w:p w14:paraId="1314BF7E" w14:textId="77777777" w:rsidR="00CD76F9" w:rsidRPr="003708B7" w:rsidRDefault="00CD76F9" w:rsidP="00CD76F9">
            <w:pPr>
              <w:spacing w:after="0" w:line="240" w:lineRule="auto"/>
              <w:rPr>
                <w:rFonts w:ascii="Times New Roman" w:hAnsi="Times New Roman"/>
                <w:b/>
              </w:rPr>
            </w:pPr>
          </w:p>
        </w:tc>
        <w:tc>
          <w:tcPr>
            <w:tcW w:w="776" w:type="dxa"/>
          </w:tcPr>
          <w:p w14:paraId="1E030178" w14:textId="77777777" w:rsidR="00CD76F9" w:rsidRPr="003708B7" w:rsidRDefault="00CD76F9" w:rsidP="00CD76F9">
            <w:pPr>
              <w:spacing w:after="0" w:line="240" w:lineRule="auto"/>
              <w:rPr>
                <w:rFonts w:ascii="Times New Roman" w:hAnsi="Times New Roman"/>
                <w:b/>
              </w:rPr>
            </w:pPr>
          </w:p>
        </w:tc>
        <w:tc>
          <w:tcPr>
            <w:tcW w:w="806" w:type="dxa"/>
          </w:tcPr>
          <w:p w14:paraId="745C1103" w14:textId="77777777" w:rsidR="00CD76F9" w:rsidRPr="003708B7" w:rsidRDefault="00CD76F9" w:rsidP="00CD76F9">
            <w:pPr>
              <w:spacing w:after="0" w:line="240" w:lineRule="auto"/>
              <w:rPr>
                <w:rFonts w:ascii="Times New Roman" w:hAnsi="Times New Roman"/>
                <w:b/>
              </w:rPr>
            </w:pPr>
          </w:p>
        </w:tc>
        <w:tc>
          <w:tcPr>
            <w:tcW w:w="772" w:type="dxa"/>
          </w:tcPr>
          <w:p w14:paraId="0B0597AE" w14:textId="1B19CD86" w:rsidR="00CD76F9" w:rsidRPr="003708B7" w:rsidRDefault="00CD76F9" w:rsidP="00CD76F9">
            <w:pPr>
              <w:spacing w:after="0" w:line="240" w:lineRule="auto"/>
              <w:jc w:val="center"/>
              <w:rPr>
                <w:rFonts w:ascii="Times New Roman" w:hAnsi="Times New Roman"/>
                <w:b/>
              </w:rPr>
            </w:pPr>
            <w:r w:rsidRPr="003708B7">
              <w:rPr>
                <w:rFonts w:ascii="Times New Roman" w:hAnsi="Times New Roman"/>
                <w:b/>
              </w:rPr>
              <w:t>1</w:t>
            </w:r>
            <w:r>
              <w:rPr>
                <w:rFonts w:ascii="Times New Roman" w:hAnsi="Times New Roman"/>
                <w:b/>
              </w:rPr>
              <w:t>2</w:t>
            </w:r>
          </w:p>
        </w:tc>
        <w:tc>
          <w:tcPr>
            <w:tcW w:w="2391" w:type="dxa"/>
          </w:tcPr>
          <w:p w14:paraId="70989DCA" w14:textId="77777777" w:rsidR="00CD76F9" w:rsidRPr="00E621B0" w:rsidRDefault="00CD76F9" w:rsidP="00CD76F9">
            <w:pPr>
              <w:spacing w:after="0" w:line="240" w:lineRule="auto"/>
              <w:rPr>
                <w:rFonts w:ascii="Times New Roman" w:hAnsi="Times New Roman"/>
                <w:i/>
              </w:rPr>
            </w:pPr>
            <w:r>
              <w:rPr>
                <w:rFonts w:ascii="Times New Roman" w:hAnsi="Times New Roman"/>
                <w:i/>
              </w:rPr>
              <w:t>Э</w:t>
            </w:r>
            <w:r w:rsidRPr="00E621B0">
              <w:rPr>
                <w:rFonts w:ascii="Times New Roman" w:hAnsi="Times New Roman"/>
                <w:i/>
              </w:rPr>
              <w:t xml:space="preserve">кспресс-опрос, </w:t>
            </w:r>
            <w:r>
              <w:rPr>
                <w:rFonts w:ascii="Times New Roman" w:hAnsi="Times New Roman"/>
                <w:i/>
              </w:rPr>
              <w:t>Т</w:t>
            </w:r>
            <w:r w:rsidRPr="00E621B0">
              <w:rPr>
                <w:rFonts w:ascii="Times New Roman" w:hAnsi="Times New Roman"/>
                <w:i/>
              </w:rPr>
              <w:t>естирование</w:t>
            </w:r>
          </w:p>
          <w:p w14:paraId="29EA3556" w14:textId="77777777" w:rsidR="00CD76F9" w:rsidRPr="00E621B0" w:rsidRDefault="00CD76F9" w:rsidP="00CD76F9">
            <w:pPr>
              <w:spacing w:after="0" w:line="240" w:lineRule="auto"/>
              <w:rPr>
                <w:rFonts w:ascii="Times New Roman" w:hAnsi="Times New Roman"/>
                <w:i/>
              </w:rPr>
            </w:pPr>
            <w:r w:rsidRPr="00E621B0">
              <w:rPr>
                <w:rFonts w:ascii="Times New Roman" w:hAnsi="Times New Roman"/>
                <w:i/>
              </w:rPr>
              <w:t>Решение юридических задач,</w:t>
            </w:r>
          </w:p>
          <w:p w14:paraId="190CEDE6" w14:textId="77777777" w:rsidR="00CD76F9" w:rsidRDefault="00CD76F9" w:rsidP="00CD76F9">
            <w:pPr>
              <w:spacing w:after="0" w:line="240" w:lineRule="auto"/>
              <w:rPr>
                <w:rFonts w:ascii="Times New Roman" w:hAnsi="Times New Roman"/>
                <w:i/>
              </w:rPr>
            </w:pPr>
            <w:r>
              <w:rPr>
                <w:rFonts w:ascii="Times New Roman" w:hAnsi="Times New Roman"/>
                <w:i/>
              </w:rPr>
              <w:t>У</w:t>
            </w:r>
            <w:r w:rsidRPr="00E621B0">
              <w:rPr>
                <w:rFonts w:ascii="Times New Roman" w:hAnsi="Times New Roman"/>
                <w:i/>
              </w:rPr>
              <w:t xml:space="preserve">стный опрос на семинаре, </w:t>
            </w:r>
          </w:p>
          <w:p w14:paraId="200F593D" w14:textId="77777777" w:rsidR="00CD76F9" w:rsidRPr="001E4581" w:rsidRDefault="00CD76F9" w:rsidP="00CD76F9">
            <w:pPr>
              <w:spacing w:after="0" w:line="240" w:lineRule="auto"/>
              <w:rPr>
                <w:rFonts w:ascii="Times New Roman" w:hAnsi="Times New Roman"/>
                <w:i/>
              </w:rPr>
            </w:pPr>
            <w:r>
              <w:rPr>
                <w:rFonts w:ascii="Times New Roman" w:hAnsi="Times New Roman"/>
                <w:i/>
              </w:rPr>
              <w:t>В</w:t>
            </w:r>
            <w:r w:rsidRPr="00E621B0">
              <w:rPr>
                <w:rFonts w:ascii="Times New Roman" w:hAnsi="Times New Roman"/>
                <w:i/>
              </w:rPr>
              <w:t>ыполнение тренировочных заданий</w:t>
            </w:r>
          </w:p>
        </w:tc>
      </w:tr>
      <w:tr w:rsidR="00CD76F9" w:rsidRPr="003708B7" w14:paraId="635BA6F1" w14:textId="77777777" w:rsidTr="00CD76F9">
        <w:tc>
          <w:tcPr>
            <w:tcW w:w="0" w:type="auto"/>
          </w:tcPr>
          <w:p w14:paraId="18D9EE37" w14:textId="77777777" w:rsidR="00CD76F9" w:rsidRPr="003708B7" w:rsidRDefault="00CD76F9" w:rsidP="00CD76F9">
            <w:pPr>
              <w:spacing w:after="0" w:line="240" w:lineRule="auto"/>
              <w:rPr>
                <w:rFonts w:ascii="Times New Roman" w:hAnsi="Times New Roman"/>
                <w:b/>
              </w:rPr>
            </w:pPr>
            <w:r w:rsidRPr="003708B7">
              <w:rPr>
                <w:rFonts w:ascii="Times New Roman" w:hAnsi="Times New Roman"/>
                <w:b/>
              </w:rPr>
              <w:t>4</w:t>
            </w:r>
          </w:p>
        </w:tc>
        <w:tc>
          <w:tcPr>
            <w:tcW w:w="0" w:type="auto"/>
          </w:tcPr>
          <w:p w14:paraId="7B947923" w14:textId="77777777" w:rsidR="00CD76F9" w:rsidRPr="003708B7" w:rsidRDefault="00CD76F9" w:rsidP="00CD76F9">
            <w:pPr>
              <w:spacing w:after="0" w:line="240" w:lineRule="auto"/>
              <w:jc w:val="center"/>
              <w:rPr>
                <w:rFonts w:ascii="Times New Roman" w:hAnsi="Times New Roman"/>
                <w:bCs/>
                <w:i/>
                <w:iCs/>
              </w:rPr>
            </w:pPr>
            <w:r w:rsidRPr="003708B7">
              <w:rPr>
                <w:rFonts w:ascii="Times New Roman" w:hAnsi="Times New Roman"/>
                <w:b/>
              </w:rPr>
              <w:t>Основ</w:t>
            </w:r>
            <w:r>
              <w:rPr>
                <w:rFonts w:ascii="Times New Roman" w:hAnsi="Times New Roman"/>
                <w:b/>
              </w:rPr>
              <w:t>ные отрасли</w:t>
            </w:r>
            <w:r w:rsidRPr="003708B7">
              <w:rPr>
                <w:rFonts w:ascii="Times New Roman" w:hAnsi="Times New Roman"/>
                <w:b/>
              </w:rPr>
              <w:t xml:space="preserve"> </w:t>
            </w:r>
            <w:r>
              <w:rPr>
                <w:rFonts w:ascii="Times New Roman" w:hAnsi="Times New Roman"/>
                <w:b/>
              </w:rPr>
              <w:t>и институты</w:t>
            </w:r>
            <w:r w:rsidRPr="003708B7">
              <w:rPr>
                <w:rFonts w:ascii="Times New Roman" w:hAnsi="Times New Roman"/>
                <w:b/>
              </w:rPr>
              <w:t xml:space="preserve"> российского </w:t>
            </w:r>
            <w:r>
              <w:rPr>
                <w:rFonts w:ascii="Times New Roman" w:hAnsi="Times New Roman"/>
                <w:b/>
              </w:rPr>
              <w:t xml:space="preserve">процессуального </w:t>
            </w:r>
            <w:r w:rsidRPr="003708B7">
              <w:rPr>
                <w:rFonts w:ascii="Times New Roman" w:hAnsi="Times New Roman"/>
                <w:b/>
              </w:rPr>
              <w:t>права</w:t>
            </w:r>
          </w:p>
          <w:p w14:paraId="09F826A9" w14:textId="77777777" w:rsidR="00CD76F9" w:rsidRPr="003708B7" w:rsidRDefault="00CD76F9" w:rsidP="00CD76F9">
            <w:pPr>
              <w:spacing w:after="0" w:line="240" w:lineRule="auto"/>
              <w:jc w:val="center"/>
              <w:rPr>
                <w:rFonts w:ascii="Times New Roman" w:hAnsi="Times New Roman"/>
                <w:b/>
              </w:rPr>
            </w:pPr>
          </w:p>
        </w:tc>
        <w:tc>
          <w:tcPr>
            <w:tcW w:w="0" w:type="auto"/>
          </w:tcPr>
          <w:p w14:paraId="0FEFC716" w14:textId="77777777" w:rsidR="00CD76F9" w:rsidRPr="003708B7" w:rsidRDefault="00CD76F9" w:rsidP="00CD76F9">
            <w:pPr>
              <w:spacing w:after="0" w:line="240" w:lineRule="auto"/>
              <w:rPr>
                <w:rFonts w:ascii="Times New Roman" w:hAnsi="Times New Roman"/>
                <w:b/>
              </w:rPr>
            </w:pPr>
            <w:r w:rsidRPr="003708B7">
              <w:rPr>
                <w:rFonts w:ascii="Times New Roman" w:hAnsi="Times New Roman"/>
                <w:b/>
              </w:rPr>
              <w:t>2</w:t>
            </w:r>
          </w:p>
        </w:tc>
        <w:tc>
          <w:tcPr>
            <w:tcW w:w="593" w:type="dxa"/>
          </w:tcPr>
          <w:p w14:paraId="7CB5587A" w14:textId="77777777" w:rsidR="00CD76F9" w:rsidRPr="003708B7" w:rsidRDefault="00CD76F9" w:rsidP="00CD76F9">
            <w:pPr>
              <w:spacing w:after="0" w:line="240" w:lineRule="auto"/>
              <w:jc w:val="center"/>
              <w:rPr>
                <w:rFonts w:ascii="Times New Roman" w:hAnsi="Times New Roman"/>
                <w:b/>
              </w:rPr>
            </w:pPr>
          </w:p>
        </w:tc>
        <w:tc>
          <w:tcPr>
            <w:tcW w:w="593" w:type="dxa"/>
          </w:tcPr>
          <w:p w14:paraId="54103715" w14:textId="77777777" w:rsidR="00CD76F9" w:rsidRPr="003708B7" w:rsidRDefault="00CD76F9" w:rsidP="00CD76F9">
            <w:pPr>
              <w:spacing w:after="0" w:line="240" w:lineRule="auto"/>
              <w:jc w:val="center"/>
              <w:rPr>
                <w:rFonts w:ascii="Times New Roman" w:hAnsi="Times New Roman"/>
                <w:b/>
              </w:rPr>
            </w:pPr>
            <w:r w:rsidRPr="003708B7">
              <w:rPr>
                <w:rFonts w:ascii="Times New Roman" w:hAnsi="Times New Roman"/>
                <w:b/>
              </w:rPr>
              <w:t>2</w:t>
            </w:r>
          </w:p>
        </w:tc>
        <w:tc>
          <w:tcPr>
            <w:tcW w:w="0" w:type="auto"/>
          </w:tcPr>
          <w:p w14:paraId="0D1DF6BA" w14:textId="77777777" w:rsidR="00CD76F9" w:rsidRPr="003708B7" w:rsidRDefault="00CD76F9" w:rsidP="00CD76F9">
            <w:pPr>
              <w:spacing w:after="0" w:line="240" w:lineRule="auto"/>
              <w:rPr>
                <w:rFonts w:ascii="Times New Roman" w:hAnsi="Times New Roman"/>
                <w:b/>
              </w:rPr>
            </w:pPr>
          </w:p>
        </w:tc>
        <w:tc>
          <w:tcPr>
            <w:tcW w:w="776" w:type="dxa"/>
          </w:tcPr>
          <w:p w14:paraId="518EE5BB" w14:textId="77777777" w:rsidR="00CD76F9" w:rsidRPr="003708B7" w:rsidRDefault="00CD76F9" w:rsidP="00CD76F9">
            <w:pPr>
              <w:spacing w:after="0" w:line="240" w:lineRule="auto"/>
              <w:rPr>
                <w:rFonts w:ascii="Times New Roman" w:hAnsi="Times New Roman"/>
                <w:b/>
              </w:rPr>
            </w:pPr>
          </w:p>
        </w:tc>
        <w:tc>
          <w:tcPr>
            <w:tcW w:w="806" w:type="dxa"/>
          </w:tcPr>
          <w:p w14:paraId="72101E8F" w14:textId="77777777" w:rsidR="00CD76F9" w:rsidRPr="003708B7" w:rsidRDefault="00CD76F9" w:rsidP="00CD76F9">
            <w:pPr>
              <w:spacing w:after="0" w:line="240" w:lineRule="auto"/>
              <w:rPr>
                <w:rFonts w:ascii="Times New Roman" w:hAnsi="Times New Roman"/>
                <w:b/>
              </w:rPr>
            </w:pPr>
          </w:p>
        </w:tc>
        <w:tc>
          <w:tcPr>
            <w:tcW w:w="772" w:type="dxa"/>
          </w:tcPr>
          <w:p w14:paraId="6F7135CE" w14:textId="6077E149" w:rsidR="00CD76F9" w:rsidRPr="003708B7" w:rsidRDefault="00CD76F9" w:rsidP="00CD76F9">
            <w:pPr>
              <w:spacing w:after="0" w:line="240" w:lineRule="auto"/>
              <w:jc w:val="center"/>
              <w:rPr>
                <w:rFonts w:ascii="Times New Roman" w:hAnsi="Times New Roman"/>
                <w:b/>
              </w:rPr>
            </w:pPr>
            <w:r w:rsidRPr="003708B7">
              <w:rPr>
                <w:rFonts w:ascii="Times New Roman" w:hAnsi="Times New Roman"/>
                <w:b/>
              </w:rPr>
              <w:t>1</w:t>
            </w:r>
            <w:r>
              <w:rPr>
                <w:rFonts w:ascii="Times New Roman" w:hAnsi="Times New Roman"/>
                <w:b/>
              </w:rPr>
              <w:t>2</w:t>
            </w:r>
          </w:p>
        </w:tc>
        <w:tc>
          <w:tcPr>
            <w:tcW w:w="2391" w:type="dxa"/>
          </w:tcPr>
          <w:p w14:paraId="652A025D" w14:textId="77777777" w:rsidR="00CD76F9" w:rsidRPr="00E621B0" w:rsidRDefault="00CD76F9" w:rsidP="00CD76F9">
            <w:pPr>
              <w:spacing w:after="0" w:line="240" w:lineRule="auto"/>
              <w:rPr>
                <w:rFonts w:ascii="Times New Roman" w:hAnsi="Times New Roman"/>
                <w:i/>
              </w:rPr>
            </w:pPr>
            <w:r>
              <w:rPr>
                <w:rFonts w:ascii="Times New Roman" w:hAnsi="Times New Roman"/>
                <w:i/>
              </w:rPr>
              <w:t>Э</w:t>
            </w:r>
            <w:r w:rsidRPr="00E621B0">
              <w:rPr>
                <w:rFonts w:ascii="Times New Roman" w:hAnsi="Times New Roman"/>
                <w:i/>
              </w:rPr>
              <w:t xml:space="preserve">кспресс-опрос, </w:t>
            </w:r>
            <w:r>
              <w:rPr>
                <w:rFonts w:ascii="Times New Roman" w:hAnsi="Times New Roman"/>
                <w:i/>
              </w:rPr>
              <w:t>Т</w:t>
            </w:r>
            <w:r w:rsidRPr="00E621B0">
              <w:rPr>
                <w:rFonts w:ascii="Times New Roman" w:hAnsi="Times New Roman"/>
                <w:i/>
              </w:rPr>
              <w:t>естирование</w:t>
            </w:r>
          </w:p>
          <w:p w14:paraId="17A9A498" w14:textId="77777777" w:rsidR="00CD76F9" w:rsidRPr="00E621B0" w:rsidRDefault="00CD76F9" w:rsidP="00CD76F9">
            <w:pPr>
              <w:spacing w:after="0" w:line="240" w:lineRule="auto"/>
              <w:rPr>
                <w:rFonts w:ascii="Times New Roman" w:hAnsi="Times New Roman"/>
                <w:i/>
              </w:rPr>
            </w:pPr>
            <w:r w:rsidRPr="00E621B0">
              <w:rPr>
                <w:rFonts w:ascii="Times New Roman" w:hAnsi="Times New Roman"/>
                <w:i/>
              </w:rPr>
              <w:t>Решение юридических задач,</w:t>
            </w:r>
          </w:p>
          <w:p w14:paraId="621C29E4" w14:textId="77777777" w:rsidR="00CD76F9" w:rsidRDefault="00CD76F9" w:rsidP="00CD76F9">
            <w:pPr>
              <w:spacing w:after="0" w:line="240" w:lineRule="auto"/>
              <w:rPr>
                <w:rFonts w:ascii="Times New Roman" w:hAnsi="Times New Roman"/>
                <w:i/>
              </w:rPr>
            </w:pPr>
            <w:r>
              <w:rPr>
                <w:rFonts w:ascii="Times New Roman" w:hAnsi="Times New Roman"/>
                <w:i/>
              </w:rPr>
              <w:t>У</w:t>
            </w:r>
            <w:r w:rsidRPr="00E621B0">
              <w:rPr>
                <w:rFonts w:ascii="Times New Roman" w:hAnsi="Times New Roman"/>
                <w:i/>
              </w:rPr>
              <w:t xml:space="preserve">стный опрос на семинаре, </w:t>
            </w:r>
          </w:p>
          <w:p w14:paraId="6D800563" w14:textId="77777777" w:rsidR="00CD76F9" w:rsidRPr="001E4581" w:rsidRDefault="00CD76F9" w:rsidP="00CD76F9">
            <w:pPr>
              <w:spacing w:after="0" w:line="240" w:lineRule="auto"/>
              <w:rPr>
                <w:rFonts w:ascii="Times New Roman" w:hAnsi="Times New Roman"/>
                <w:b/>
                <w:i/>
              </w:rPr>
            </w:pPr>
            <w:r>
              <w:rPr>
                <w:rFonts w:ascii="Times New Roman" w:hAnsi="Times New Roman"/>
                <w:i/>
              </w:rPr>
              <w:t>В</w:t>
            </w:r>
            <w:r w:rsidRPr="00E621B0">
              <w:rPr>
                <w:rFonts w:ascii="Times New Roman" w:hAnsi="Times New Roman"/>
                <w:i/>
              </w:rPr>
              <w:t>ыполнение тренировочных заданий</w:t>
            </w:r>
          </w:p>
        </w:tc>
      </w:tr>
      <w:tr w:rsidR="00CD76F9" w:rsidRPr="003708B7" w14:paraId="3DCF6A25" w14:textId="77777777" w:rsidTr="00CD76F9">
        <w:tc>
          <w:tcPr>
            <w:tcW w:w="0" w:type="auto"/>
          </w:tcPr>
          <w:p w14:paraId="4E204EAE" w14:textId="77777777" w:rsidR="00CD76F9" w:rsidRPr="003708B7" w:rsidRDefault="00CD76F9" w:rsidP="00CD76F9">
            <w:pPr>
              <w:spacing w:after="0" w:line="240" w:lineRule="auto"/>
              <w:rPr>
                <w:rFonts w:ascii="Times New Roman" w:hAnsi="Times New Roman"/>
                <w:b/>
              </w:rPr>
            </w:pPr>
            <w:r w:rsidRPr="003708B7">
              <w:rPr>
                <w:rFonts w:ascii="Times New Roman" w:hAnsi="Times New Roman"/>
                <w:b/>
              </w:rPr>
              <w:t>5</w:t>
            </w:r>
          </w:p>
        </w:tc>
        <w:tc>
          <w:tcPr>
            <w:tcW w:w="0" w:type="auto"/>
          </w:tcPr>
          <w:p w14:paraId="48774EF7" w14:textId="77777777" w:rsidR="00CD76F9" w:rsidRPr="003708B7" w:rsidRDefault="00CD76F9" w:rsidP="00CD76F9">
            <w:pPr>
              <w:spacing w:after="0" w:line="240" w:lineRule="auto"/>
              <w:jc w:val="center"/>
              <w:rPr>
                <w:rFonts w:ascii="Times New Roman" w:hAnsi="Times New Roman"/>
                <w:bCs/>
                <w:i/>
              </w:rPr>
            </w:pPr>
            <w:r w:rsidRPr="003708B7">
              <w:rPr>
                <w:rFonts w:ascii="Times New Roman" w:hAnsi="Times New Roman"/>
                <w:b/>
              </w:rPr>
              <w:t>Промежуточная аттестация</w:t>
            </w:r>
          </w:p>
          <w:p w14:paraId="241D26D5" w14:textId="77777777" w:rsidR="00CD76F9" w:rsidRPr="003708B7" w:rsidRDefault="00CD76F9" w:rsidP="00CD76F9">
            <w:pPr>
              <w:spacing w:after="0" w:line="240" w:lineRule="auto"/>
              <w:jc w:val="center"/>
              <w:rPr>
                <w:rFonts w:ascii="Times New Roman" w:hAnsi="Times New Roman"/>
                <w:bCs/>
                <w:i/>
              </w:rPr>
            </w:pPr>
            <w:r w:rsidRPr="003708B7">
              <w:rPr>
                <w:rFonts w:ascii="Times New Roman" w:hAnsi="Times New Roman"/>
                <w:bCs/>
                <w:i/>
              </w:rPr>
              <w:t>зачет</w:t>
            </w:r>
          </w:p>
        </w:tc>
        <w:tc>
          <w:tcPr>
            <w:tcW w:w="0" w:type="auto"/>
          </w:tcPr>
          <w:p w14:paraId="0D678FB3" w14:textId="77777777" w:rsidR="00CD76F9" w:rsidRPr="003708B7" w:rsidRDefault="00CD76F9" w:rsidP="00CD76F9">
            <w:pPr>
              <w:spacing w:after="0" w:line="240" w:lineRule="auto"/>
              <w:rPr>
                <w:rFonts w:ascii="Times New Roman" w:hAnsi="Times New Roman"/>
                <w:b/>
              </w:rPr>
            </w:pPr>
            <w:r w:rsidRPr="003708B7">
              <w:rPr>
                <w:rFonts w:ascii="Times New Roman" w:hAnsi="Times New Roman"/>
                <w:b/>
              </w:rPr>
              <w:t>2</w:t>
            </w:r>
          </w:p>
        </w:tc>
        <w:tc>
          <w:tcPr>
            <w:tcW w:w="593" w:type="dxa"/>
          </w:tcPr>
          <w:p w14:paraId="59008318" w14:textId="77777777" w:rsidR="00CD76F9" w:rsidRPr="003708B7" w:rsidRDefault="00CD76F9" w:rsidP="00CD76F9">
            <w:pPr>
              <w:spacing w:after="0" w:line="240" w:lineRule="auto"/>
              <w:jc w:val="center"/>
              <w:rPr>
                <w:rFonts w:ascii="Times New Roman" w:hAnsi="Times New Roman"/>
                <w:b/>
              </w:rPr>
            </w:pPr>
          </w:p>
        </w:tc>
        <w:tc>
          <w:tcPr>
            <w:tcW w:w="593" w:type="dxa"/>
          </w:tcPr>
          <w:p w14:paraId="03B20AFC" w14:textId="77777777" w:rsidR="00CD76F9" w:rsidRPr="003708B7" w:rsidRDefault="00CD76F9" w:rsidP="00CD76F9">
            <w:pPr>
              <w:spacing w:after="0" w:line="240" w:lineRule="auto"/>
              <w:rPr>
                <w:rFonts w:ascii="Times New Roman" w:hAnsi="Times New Roman"/>
                <w:b/>
              </w:rPr>
            </w:pPr>
          </w:p>
        </w:tc>
        <w:tc>
          <w:tcPr>
            <w:tcW w:w="0" w:type="auto"/>
          </w:tcPr>
          <w:p w14:paraId="605C222A" w14:textId="77777777" w:rsidR="00CD76F9" w:rsidRPr="003708B7" w:rsidRDefault="00CD76F9" w:rsidP="00CD76F9">
            <w:pPr>
              <w:spacing w:after="0" w:line="240" w:lineRule="auto"/>
              <w:rPr>
                <w:rFonts w:ascii="Times New Roman" w:hAnsi="Times New Roman"/>
                <w:b/>
              </w:rPr>
            </w:pPr>
          </w:p>
        </w:tc>
        <w:tc>
          <w:tcPr>
            <w:tcW w:w="776" w:type="dxa"/>
          </w:tcPr>
          <w:p w14:paraId="49977D13" w14:textId="77777777" w:rsidR="00CD76F9" w:rsidRPr="003708B7" w:rsidRDefault="00CD76F9" w:rsidP="00CD76F9">
            <w:pPr>
              <w:spacing w:after="0" w:line="240" w:lineRule="auto"/>
              <w:rPr>
                <w:rFonts w:ascii="Times New Roman" w:hAnsi="Times New Roman"/>
                <w:b/>
              </w:rPr>
            </w:pPr>
          </w:p>
        </w:tc>
        <w:tc>
          <w:tcPr>
            <w:tcW w:w="806" w:type="dxa"/>
          </w:tcPr>
          <w:p w14:paraId="53A6173F" w14:textId="77777777" w:rsidR="00CD76F9" w:rsidRPr="003708B7" w:rsidRDefault="00CD76F9" w:rsidP="00CD76F9">
            <w:pPr>
              <w:spacing w:after="0" w:line="240" w:lineRule="auto"/>
              <w:rPr>
                <w:rFonts w:ascii="Times New Roman" w:hAnsi="Times New Roman"/>
                <w:b/>
              </w:rPr>
            </w:pPr>
          </w:p>
        </w:tc>
        <w:tc>
          <w:tcPr>
            <w:tcW w:w="772" w:type="dxa"/>
          </w:tcPr>
          <w:p w14:paraId="25D6A175" w14:textId="77777777" w:rsidR="00CD76F9" w:rsidRPr="003708B7" w:rsidRDefault="00CD76F9" w:rsidP="00CD76F9">
            <w:pPr>
              <w:spacing w:after="0" w:line="240" w:lineRule="auto"/>
              <w:jc w:val="center"/>
              <w:rPr>
                <w:rFonts w:ascii="Times New Roman" w:hAnsi="Times New Roman"/>
                <w:b/>
              </w:rPr>
            </w:pPr>
            <w:r>
              <w:rPr>
                <w:rFonts w:ascii="Times New Roman" w:hAnsi="Times New Roman"/>
                <w:b/>
              </w:rPr>
              <w:t>12</w:t>
            </w:r>
          </w:p>
        </w:tc>
        <w:tc>
          <w:tcPr>
            <w:tcW w:w="2391" w:type="dxa"/>
          </w:tcPr>
          <w:p w14:paraId="35FCC99D" w14:textId="77777777" w:rsidR="00CD76F9" w:rsidRPr="003708B7" w:rsidRDefault="00CD76F9" w:rsidP="00CD76F9">
            <w:pPr>
              <w:spacing w:after="0" w:line="240" w:lineRule="auto"/>
              <w:rPr>
                <w:rFonts w:ascii="Times New Roman" w:hAnsi="Times New Roman"/>
              </w:rPr>
            </w:pPr>
            <w:r>
              <w:rPr>
                <w:rFonts w:ascii="Times New Roman" w:hAnsi="Times New Roman"/>
                <w:i/>
              </w:rPr>
              <w:t>Зачет</w:t>
            </w:r>
            <w:r w:rsidRPr="001E4581">
              <w:rPr>
                <w:rFonts w:ascii="Times New Roman" w:hAnsi="Times New Roman"/>
                <w:i/>
              </w:rPr>
              <w:t xml:space="preserve"> по контрольным вопросам </w:t>
            </w:r>
          </w:p>
        </w:tc>
      </w:tr>
      <w:tr w:rsidR="00CD76F9" w:rsidRPr="003708B7" w14:paraId="5FAA3F2D" w14:textId="77777777" w:rsidTr="00CD76F9">
        <w:tc>
          <w:tcPr>
            <w:tcW w:w="0" w:type="auto"/>
          </w:tcPr>
          <w:p w14:paraId="5927ECAD" w14:textId="77777777" w:rsidR="00CD76F9" w:rsidRPr="003708B7" w:rsidRDefault="00CD76F9" w:rsidP="00CD76F9">
            <w:pPr>
              <w:spacing w:after="0" w:line="240" w:lineRule="auto"/>
              <w:rPr>
                <w:rFonts w:ascii="Times New Roman" w:hAnsi="Times New Roman"/>
                <w:b/>
              </w:rPr>
            </w:pPr>
          </w:p>
        </w:tc>
        <w:tc>
          <w:tcPr>
            <w:tcW w:w="0" w:type="auto"/>
          </w:tcPr>
          <w:p w14:paraId="6BAF7D84" w14:textId="77777777" w:rsidR="00CD76F9" w:rsidRPr="003708B7" w:rsidRDefault="00CD76F9" w:rsidP="00CD76F9">
            <w:pPr>
              <w:spacing w:after="0" w:line="240" w:lineRule="auto"/>
              <w:rPr>
                <w:rFonts w:ascii="Times New Roman" w:hAnsi="Times New Roman"/>
                <w:bCs/>
              </w:rPr>
            </w:pPr>
            <w:r w:rsidRPr="003708B7">
              <w:rPr>
                <w:rFonts w:ascii="Times New Roman" w:hAnsi="Times New Roman"/>
                <w:bCs/>
              </w:rPr>
              <w:t>Итого:</w:t>
            </w:r>
          </w:p>
        </w:tc>
        <w:tc>
          <w:tcPr>
            <w:tcW w:w="0" w:type="auto"/>
          </w:tcPr>
          <w:p w14:paraId="466F1488" w14:textId="77777777" w:rsidR="00CD76F9" w:rsidRPr="003708B7" w:rsidRDefault="00CD76F9" w:rsidP="00CD76F9">
            <w:pPr>
              <w:spacing w:after="0" w:line="240" w:lineRule="auto"/>
              <w:rPr>
                <w:rFonts w:ascii="Times New Roman" w:hAnsi="Times New Roman"/>
                <w:b/>
              </w:rPr>
            </w:pPr>
          </w:p>
        </w:tc>
        <w:tc>
          <w:tcPr>
            <w:tcW w:w="593" w:type="dxa"/>
          </w:tcPr>
          <w:p w14:paraId="2E738EAF" w14:textId="77777777" w:rsidR="00CD76F9" w:rsidRPr="00E729C6" w:rsidRDefault="00CD76F9" w:rsidP="00CD76F9">
            <w:pPr>
              <w:spacing w:after="0" w:line="240" w:lineRule="auto"/>
              <w:jc w:val="center"/>
              <w:rPr>
                <w:rFonts w:ascii="Times New Roman" w:hAnsi="Times New Roman"/>
                <w:b/>
              </w:rPr>
            </w:pPr>
            <w:r w:rsidRPr="00E729C6">
              <w:rPr>
                <w:rFonts w:ascii="Times New Roman" w:hAnsi="Times New Roman"/>
                <w:b/>
              </w:rPr>
              <w:t>4</w:t>
            </w:r>
          </w:p>
        </w:tc>
        <w:tc>
          <w:tcPr>
            <w:tcW w:w="593" w:type="dxa"/>
          </w:tcPr>
          <w:p w14:paraId="22358AEB" w14:textId="77777777" w:rsidR="00CD76F9" w:rsidRPr="00E729C6" w:rsidRDefault="00CD76F9" w:rsidP="00CD76F9">
            <w:pPr>
              <w:spacing w:after="0" w:line="240" w:lineRule="auto"/>
              <w:jc w:val="center"/>
              <w:rPr>
                <w:rFonts w:ascii="Times New Roman" w:hAnsi="Times New Roman"/>
                <w:b/>
              </w:rPr>
            </w:pPr>
            <w:r w:rsidRPr="00E729C6">
              <w:rPr>
                <w:rFonts w:ascii="Times New Roman" w:hAnsi="Times New Roman"/>
                <w:b/>
              </w:rPr>
              <w:t>4</w:t>
            </w:r>
          </w:p>
        </w:tc>
        <w:tc>
          <w:tcPr>
            <w:tcW w:w="0" w:type="auto"/>
          </w:tcPr>
          <w:p w14:paraId="7B1F2DD0" w14:textId="77777777" w:rsidR="00CD76F9" w:rsidRPr="00E729C6" w:rsidRDefault="00CD76F9" w:rsidP="00CD76F9">
            <w:pPr>
              <w:spacing w:after="0" w:line="240" w:lineRule="auto"/>
              <w:rPr>
                <w:rFonts w:ascii="Times New Roman" w:hAnsi="Times New Roman"/>
                <w:b/>
              </w:rPr>
            </w:pPr>
          </w:p>
        </w:tc>
        <w:tc>
          <w:tcPr>
            <w:tcW w:w="776" w:type="dxa"/>
          </w:tcPr>
          <w:p w14:paraId="762D7999" w14:textId="77777777" w:rsidR="00CD76F9" w:rsidRPr="00E729C6" w:rsidRDefault="00CD76F9" w:rsidP="00CD76F9">
            <w:pPr>
              <w:spacing w:after="0" w:line="240" w:lineRule="auto"/>
              <w:rPr>
                <w:rFonts w:ascii="Times New Roman" w:hAnsi="Times New Roman"/>
                <w:b/>
              </w:rPr>
            </w:pPr>
          </w:p>
        </w:tc>
        <w:tc>
          <w:tcPr>
            <w:tcW w:w="806" w:type="dxa"/>
          </w:tcPr>
          <w:p w14:paraId="499ED84B" w14:textId="77777777" w:rsidR="00CD76F9" w:rsidRPr="00E729C6" w:rsidRDefault="00CD76F9" w:rsidP="00CD76F9">
            <w:pPr>
              <w:spacing w:after="0" w:line="240" w:lineRule="auto"/>
              <w:rPr>
                <w:rFonts w:ascii="Times New Roman" w:hAnsi="Times New Roman"/>
                <w:b/>
              </w:rPr>
            </w:pPr>
          </w:p>
        </w:tc>
        <w:tc>
          <w:tcPr>
            <w:tcW w:w="772" w:type="dxa"/>
          </w:tcPr>
          <w:p w14:paraId="6DDC9CDF" w14:textId="28D755F9" w:rsidR="00CD76F9" w:rsidRPr="00E729C6" w:rsidRDefault="00CD76F9" w:rsidP="00CD76F9">
            <w:pPr>
              <w:spacing w:after="0" w:line="240" w:lineRule="auto"/>
              <w:jc w:val="center"/>
              <w:rPr>
                <w:rFonts w:ascii="Times New Roman" w:hAnsi="Times New Roman"/>
                <w:b/>
              </w:rPr>
            </w:pPr>
            <w:r>
              <w:rPr>
                <w:rFonts w:ascii="Times New Roman" w:hAnsi="Times New Roman"/>
                <w:b/>
              </w:rPr>
              <w:t>64</w:t>
            </w:r>
          </w:p>
        </w:tc>
        <w:tc>
          <w:tcPr>
            <w:tcW w:w="2391" w:type="dxa"/>
          </w:tcPr>
          <w:p w14:paraId="437AF8DE" w14:textId="77777777" w:rsidR="00CD76F9" w:rsidRPr="003708B7" w:rsidRDefault="00CD76F9" w:rsidP="00CD76F9">
            <w:pPr>
              <w:spacing w:after="0" w:line="240" w:lineRule="auto"/>
              <w:rPr>
                <w:rFonts w:ascii="Times New Roman" w:hAnsi="Times New Roman"/>
                <w:b/>
              </w:rPr>
            </w:pPr>
          </w:p>
        </w:tc>
      </w:tr>
    </w:tbl>
    <w:p w14:paraId="21469C15" w14:textId="77777777" w:rsidR="00CD76F9" w:rsidRDefault="00CD76F9" w:rsidP="00CD76F9">
      <w:pPr>
        <w:spacing w:after="0" w:line="240" w:lineRule="auto"/>
        <w:ind w:firstLine="708"/>
        <w:jc w:val="both"/>
        <w:rPr>
          <w:rFonts w:ascii="Times New Roman" w:hAnsi="Times New Roman"/>
          <w:sz w:val="24"/>
          <w:szCs w:val="24"/>
          <w:lang w:eastAsia="ru-RU"/>
        </w:rPr>
      </w:pPr>
    </w:p>
    <w:p w14:paraId="224E0B9F" w14:textId="27209633" w:rsidR="00CD76F9" w:rsidRDefault="00CD76F9" w:rsidP="00CD76F9">
      <w:pPr>
        <w:tabs>
          <w:tab w:val="left" w:pos="360"/>
        </w:tabs>
        <w:spacing w:after="0" w:line="240" w:lineRule="auto"/>
        <w:textAlignment w:val="baseline"/>
        <w:rPr>
          <w:rFonts w:ascii="Times New Roman" w:hAnsi="Times New Roman"/>
          <w:color w:val="000000"/>
          <w:sz w:val="24"/>
          <w:szCs w:val="24"/>
          <w:lang w:eastAsia="ru-RU"/>
        </w:rPr>
      </w:pPr>
    </w:p>
    <w:p w14:paraId="282EE84A" w14:textId="77777777" w:rsidR="00CD76F9" w:rsidRPr="00CD76F9" w:rsidRDefault="00CD76F9" w:rsidP="00CD76F9">
      <w:pPr>
        <w:tabs>
          <w:tab w:val="left" w:pos="360"/>
        </w:tabs>
        <w:spacing w:after="0" w:line="240" w:lineRule="auto"/>
        <w:textAlignment w:val="baseline"/>
        <w:rPr>
          <w:rFonts w:ascii="Times New Roman" w:hAnsi="Times New Roman"/>
          <w:color w:val="000000"/>
          <w:sz w:val="24"/>
          <w:szCs w:val="24"/>
          <w:lang w:eastAsia="ru-RU"/>
        </w:rPr>
      </w:pPr>
    </w:p>
    <w:p w14:paraId="63F07781" w14:textId="3E8238AD" w:rsidR="00503E5C" w:rsidRPr="00AE7D50" w:rsidRDefault="00503E5C" w:rsidP="003015E0">
      <w:pPr>
        <w:numPr>
          <w:ilvl w:val="0"/>
          <w:numId w:val="3"/>
        </w:numPr>
        <w:tabs>
          <w:tab w:val="left" w:pos="360"/>
        </w:tabs>
        <w:spacing w:after="0" w:line="240" w:lineRule="auto"/>
        <w:textAlignment w:val="baseline"/>
        <w:rPr>
          <w:rFonts w:ascii="Times New Roman" w:hAnsi="Times New Roman"/>
          <w:color w:val="000000"/>
          <w:sz w:val="24"/>
          <w:szCs w:val="24"/>
          <w:lang w:eastAsia="ru-RU"/>
        </w:rPr>
      </w:pPr>
      <w:r w:rsidRPr="00AE7D50">
        <w:rPr>
          <w:rFonts w:ascii="Times New Roman" w:hAnsi="Times New Roman"/>
          <w:b/>
          <w:bCs/>
          <w:color w:val="000000"/>
          <w:sz w:val="24"/>
          <w:szCs w:val="24"/>
          <w:lang w:eastAsia="ru-RU"/>
        </w:rPr>
        <w:t>Содержание дисциплины </w:t>
      </w:r>
    </w:p>
    <w:tbl>
      <w:tblPr>
        <w:tblW w:w="0" w:type="auto"/>
        <w:tblCellMar>
          <w:top w:w="15" w:type="dxa"/>
          <w:left w:w="15" w:type="dxa"/>
          <w:bottom w:w="15" w:type="dxa"/>
          <w:right w:w="15" w:type="dxa"/>
        </w:tblCellMar>
        <w:tblLook w:val="00A0" w:firstRow="1" w:lastRow="0" w:firstColumn="1" w:lastColumn="0" w:noHBand="0" w:noVBand="0"/>
      </w:tblPr>
      <w:tblGrid>
        <w:gridCol w:w="484"/>
        <w:gridCol w:w="2568"/>
        <w:gridCol w:w="6519"/>
      </w:tblGrid>
      <w:tr w:rsidR="00503E5C" w:rsidRPr="002D75E1" w14:paraId="65B76F65" w14:textId="77777777" w:rsidTr="00AE7D5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2576BE" w14:textId="77777777" w:rsidR="00503E5C" w:rsidRPr="00AE7D50" w:rsidRDefault="00503E5C" w:rsidP="00AE7D50">
            <w:pPr>
              <w:spacing w:after="0" w:line="240" w:lineRule="auto"/>
              <w:jc w:val="center"/>
              <w:rPr>
                <w:rFonts w:ascii="Times New Roman" w:hAnsi="Times New Roman"/>
                <w:sz w:val="24"/>
                <w:szCs w:val="24"/>
                <w:lang w:eastAsia="ru-RU"/>
              </w:rPr>
            </w:pPr>
            <w:r w:rsidRPr="00AE7D50">
              <w:rPr>
                <w:rFonts w:ascii="Times New Roman" w:hAnsi="Times New Roman"/>
                <w:b/>
                <w:bCs/>
                <w:i/>
                <w:iCs/>
                <w:color w:val="000000"/>
                <w:sz w:val="23"/>
                <w:szCs w:val="23"/>
                <w:lang w:eastAsia="ru-RU"/>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91990" w14:textId="77777777" w:rsidR="00503E5C" w:rsidRPr="00AE7D50" w:rsidRDefault="00503E5C" w:rsidP="00AE7D50">
            <w:pPr>
              <w:spacing w:after="0" w:line="240" w:lineRule="auto"/>
              <w:jc w:val="center"/>
              <w:rPr>
                <w:rFonts w:ascii="Times New Roman" w:hAnsi="Times New Roman"/>
                <w:sz w:val="24"/>
                <w:szCs w:val="24"/>
                <w:lang w:eastAsia="ru-RU"/>
              </w:rPr>
            </w:pPr>
            <w:r w:rsidRPr="00AE7D50">
              <w:rPr>
                <w:rFonts w:ascii="Times New Roman" w:hAnsi="Times New Roman"/>
                <w:b/>
                <w:bCs/>
                <w:i/>
                <w:iCs/>
                <w:color w:val="000000"/>
                <w:sz w:val="23"/>
                <w:szCs w:val="23"/>
                <w:lang w:eastAsia="ru-RU"/>
              </w:rPr>
              <w:t xml:space="preserve">Наименование раздела дисциплины </w:t>
            </w:r>
            <w:r w:rsidRPr="00AE7D50">
              <w:rPr>
                <w:rFonts w:ascii="Times New Roman" w:hAnsi="Times New Roman"/>
                <w:b/>
                <w:bCs/>
                <w:i/>
                <w:iCs/>
                <w:color w:val="000000"/>
                <w:sz w:val="23"/>
                <w:szCs w:val="23"/>
                <w:lang w:eastAsia="ru-RU"/>
              </w:rPr>
              <w:br/>
            </w:r>
            <w:r w:rsidRPr="00AE7D50">
              <w:rPr>
                <w:rFonts w:ascii="Times New Roman" w:hAnsi="Times New Roman"/>
                <w:b/>
                <w:bCs/>
                <w:i/>
                <w:iCs/>
                <w:color w:val="000000"/>
                <w:sz w:val="23"/>
                <w:szCs w:val="23"/>
                <w:lang w:eastAsia="ru-RU"/>
              </w:rPr>
              <w:br/>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682E" w14:textId="77777777" w:rsidR="00503E5C" w:rsidRPr="00AE7D50" w:rsidRDefault="00503E5C" w:rsidP="00AE7D50">
            <w:pPr>
              <w:spacing w:after="0" w:line="240" w:lineRule="auto"/>
              <w:jc w:val="center"/>
              <w:rPr>
                <w:rFonts w:ascii="Times New Roman" w:hAnsi="Times New Roman"/>
                <w:sz w:val="24"/>
                <w:szCs w:val="24"/>
                <w:lang w:eastAsia="ru-RU"/>
              </w:rPr>
            </w:pPr>
            <w:r w:rsidRPr="00AE7D50">
              <w:rPr>
                <w:rFonts w:ascii="Times New Roman" w:hAnsi="Times New Roman"/>
                <w:b/>
                <w:bCs/>
                <w:i/>
                <w:iCs/>
                <w:color w:val="000000"/>
                <w:sz w:val="23"/>
                <w:szCs w:val="23"/>
                <w:lang w:eastAsia="ru-RU"/>
              </w:rPr>
              <w:t>Содержание </w:t>
            </w:r>
          </w:p>
        </w:tc>
      </w:tr>
      <w:tr w:rsidR="00503E5C" w:rsidRPr="002D75E1" w14:paraId="31E0FBA6" w14:textId="77777777" w:rsidTr="00AE7D5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3968DB"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1</w:t>
            </w:r>
          </w:p>
          <w:p w14:paraId="3A787A5E" w14:textId="77777777" w:rsidR="00503E5C" w:rsidRPr="00AE7D50" w:rsidRDefault="00503E5C" w:rsidP="00AE7D50">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FB35B3" w14:textId="77777777" w:rsidR="00503E5C" w:rsidRPr="00AE7D50" w:rsidRDefault="00503E5C" w:rsidP="00AE7D50">
            <w:pPr>
              <w:spacing w:after="0" w:line="240" w:lineRule="auto"/>
              <w:jc w:val="center"/>
              <w:rPr>
                <w:rFonts w:ascii="Times New Roman" w:hAnsi="Times New Roman"/>
                <w:sz w:val="24"/>
                <w:szCs w:val="24"/>
                <w:lang w:eastAsia="ru-RU"/>
              </w:rPr>
            </w:pPr>
            <w:r w:rsidRPr="00AE7D50">
              <w:rPr>
                <w:rFonts w:ascii="Times New Roman" w:hAnsi="Times New Roman"/>
                <w:b/>
                <w:bCs/>
                <w:color w:val="000000"/>
                <w:lang w:eastAsia="ru-RU"/>
              </w:rPr>
              <w:t>Система российского права</w:t>
            </w:r>
          </w:p>
          <w:p w14:paraId="5247EDCA" w14:textId="77777777" w:rsidR="00503E5C" w:rsidRPr="00AE7D50" w:rsidRDefault="00503E5C" w:rsidP="00AE7D50">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7A4F73" w14:textId="77777777" w:rsidR="00503E5C" w:rsidRPr="00AE7D50" w:rsidRDefault="00503E5C" w:rsidP="00AE7D50">
            <w:pPr>
              <w:shd w:val="clear" w:color="auto" w:fill="FFFFFF"/>
              <w:spacing w:after="0" w:line="240" w:lineRule="auto"/>
              <w:jc w:val="both"/>
              <w:rPr>
                <w:rFonts w:ascii="Times New Roman" w:hAnsi="Times New Roman"/>
                <w:sz w:val="24"/>
                <w:szCs w:val="24"/>
                <w:lang w:eastAsia="ru-RU"/>
              </w:rPr>
            </w:pPr>
            <w:r w:rsidRPr="00AE7D50">
              <w:rPr>
                <w:rFonts w:ascii="Times New Roman" w:hAnsi="Times New Roman"/>
                <w:b/>
                <w:bCs/>
                <w:color w:val="000000"/>
                <w:sz w:val="24"/>
                <w:szCs w:val="24"/>
                <w:lang w:eastAsia="ru-RU"/>
              </w:rPr>
              <w:lastRenderedPageBreak/>
              <w:t>1. Право в соционормативной системе современного общества и государства</w:t>
            </w:r>
          </w:p>
          <w:p w14:paraId="6B46CC49" w14:textId="77777777" w:rsidR="00503E5C" w:rsidRPr="00AE7D50" w:rsidRDefault="00503E5C" w:rsidP="00AE7D50">
            <w:pPr>
              <w:shd w:val="clear" w:color="auto" w:fill="FFFFFF"/>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lastRenderedPageBreak/>
              <w:t>(Право как объект изучения социальных и гуманитарных наук. Основные типы правопонимания. Право как способ регуляции социальных отношений. Понятие и признаки права и правового регулирования. Отличие права от иных социальных регуляторов. Принципы права. Функции права. Право и закон. Понятие системы права.</w:t>
            </w:r>
            <w:r w:rsidRPr="00AE7D50">
              <w:rPr>
                <w:rFonts w:ascii="Times New Roman" w:hAnsi="Times New Roman"/>
                <w:b/>
                <w:bCs/>
                <w:color w:val="000000"/>
                <w:sz w:val="24"/>
                <w:szCs w:val="24"/>
                <w:lang w:eastAsia="ru-RU"/>
              </w:rPr>
              <w:t xml:space="preserve"> </w:t>
            </w:r>
            <w:r w:rsidRPr="00AE7D50">
              <w:rPr>
                <w:rFonts w:ascii="Times New Roman" w:hAnsi="Times New Roman"/>
                <w:color w:val="000000"/>
                <w:sz w:val="24"/>
                <w:szCs w:val="24"/>
                <w:lang w:eastAsia="ru-RU"/>
              </w:rPr>
              <w:t>Понятие и признаки правовой нормы. Виды правовых норм. Виды отраслей права в Российской Федерации. Публичное и частное право. Международное и национальное (внутригосударственное) право. Понятие и виды правовых институтов. Соотношение системы права и системы законодательства)</w:t>
            </w:r>
          </w:p>
          <w:p w14:paraId="161800BC" w14:textId="77777777" w:rsidR="00503E5C" w:rsidRPr="00AE7D50" w:rsidRDefault="00503E5C" w:rsidP="00AE7D50">
            <w:pPr>
              <w:shd w:val="clear" w:color="auto" w:fill="FFFFFF"/>
              <w:spacing w:after="0" w:line="240" w:lineRule="auto"/>
              <w:jc w:val="both"/>
              <w:rPr>
                <w:rFonts w:ascii="Times New Roman" w:hAnsi="Times New Roman"/>
                <w:sz w:val="24"/>
                <w:szCs w:val="24"/>
                <w:lang w:eastAsia="ru-RU"/>
              </w:rPr>
            </w:pPr>
            <w:r w:rsidRPr="00AE7D50">
              <w:rPr>
                <w:rFonts w:ascii="Times New Roman" w:hAnsi="Times New Roman"/>
                <w:b/>
                <w:bCs/>
                <w:color w:val="000000"/>
                <w:sz w:val="24"/>
                <w:szCs w:val="24"/>
                <w:lang w:eastAsia="ru-RU"/>
              </w:rPr>
              <w:t>2. Источники (формы) права в российской правовой системе</w:t>
            </w:r>
            <w:r w:rsidRPr="00AE7D50">
              <w:rPr>
                <w:rFonts w:ascii="Times New Roman" w:hAnsi="Times New Roman"/>
                <w:color w:val="000000"/>
                <w:sz w:val="24"/>
                <w:szCs w:val="24"/>
                <w:lang w:eastAsia="ru-RU"/>
              </w:rPr>
              <w:t xml:space="preserve"> (Понятие «источник права» в формальном смысле.  Виды источников (форм) права современности. Система источников российского права. Правовой обычай</w:t>
            </w:r>
            <w:r w:rsidRPr="00AE7D50">
              <w:rPr>
                <w:rFonts w:ascii="Arial" w:hAnsi="Arial" w:cs="Arial"/>
                <w:color w:val="000000"/>
                <w:sz w:val="24"/>
                <w:szCs w:val="24"/>
                <w:lang w:eastAsia="ru-RU"/>
              </w:rPr>
              <w:t xml:space="preserve"> </w:t>
            </w:r>
            <w:r w:rsidRPr="00AE7D50">
              <w:rPr>
                <w:rFonts w:ascii="Times New Roman" w:hAnsi="Times New Roman"/>
                <w:color w:val="000000"/>
                <w:sz w:val="24"/>
                <w:szCs w:val="24"/>
                <w:lang w:eastAsia="ru-RU"/>
              </w:rPr>
              <w:t>как источник (форма) права.  Правовая доктрина как форма права. Судебная практика, ее роль в российской правовой системе. Нормативный договор как форма права. Нормативный правовой акт: понятие и виды. Понятие, признаки и виды законов и подзаконных актов. Действие законов по времени, в пространстве, и по кругу лиц. Система законодательства Российской Федерации)</w:t>
            </w:r>
          </w:p>
        </w:tc>
      </w:tr>
      <w:tr w:rsidR="00503E5C" w:rsidRPr="002D75E1" w14:paraId="249F0781" w14:textId="77777777" w:rsidTr="00AE7D5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2D07F"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lastRenderedPageBreak/>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A54CAA" w14:textId="77777777" w:rsidR="00503E5C" w:rsidRPr="00AE7D50" w:rsidRDefault="00503E5C" w:rsidP="00AE7D50">
            <w:pPr>
              <w:spacing w:after="0" w:line="240" w:lineRule="auto"/>
              <w:jc w:val="center"/>
              <w:rPr>
                <w:rFonts w:ascii="Times New Roman" w:hAnsi="Times New Roman"/>
                <w:sz w:val="24"/>
                <w:szCs w:val="24"/>
                <w:lang w:eastAsia="ru-RU"/>
              </w:rPr>
            </w:pPr>
            <w:r w:rsidRPr="00AE7D50">
              <w:rPr>
                <w:rFonts w:ascii="Times New Roman" w:hAnsi="Times New Roman"/>
                <w:b/>
                <w:bCs/>
                <w:color w:val="000000"/>
                <w:lang w:eastAsia="ru-RU"/>
              </w:rPr>
              <w:t>Права, свободы и обязанности личности в правовой системе РФ</w:t>
            </w:r>
          </w:p>
          <w:p w14:paraId="017AD5E7" w14:textId="77777777" w:rsidR="00503E5C" w:rsidRPr="00AE7D50" w:rsidRDefault="00503E5C" w:rsidP="00AE7D50">
            <w:pPr>
              <w:spacing w:after="24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6C9E9C"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b/>
                <w:bCs/>
                <w:color w:val="000000"/>
                <w:sz w:val="24"/>
                <w:szCs w:val="24"/>
                <w:lang w:eastAsia="ru-RU"/>
              </w:rPr>
              <w:t xml:space="preserve">3. Права, свободы и обязанности как содержание правового статуса человека и гражданина </w:t>
            </w:r>
            <w:r w:rsidRPr="00AE7D50">
              <w:rPr>
                <w:rFonts w:ascii="Times New Roman" w:hAnsi="Times New Roman"/>
                <w:color w:val="000000"/>
                <w:sz w:val="24"/>
                <w:szCs w:val="24"/>
                <w:lang w:eastAsia="ru-RU"/>
              </w:rPr>
              <w:t>(Понятие субъективных юридических прав и обязанностей. Права и обязанности как сущность объективного права. Права человека и права гражданина. Принцип равноправия. Классификация прав и свобод человека и гражданина. Правовые обязанности.</w:t>
            </w:r>
          </w:p>
          <w:p w14:paraId="420DC082"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Правоотношение как реализация прав и обязанностей. Понятие и признаки правоотношения как разновидности общественного отношения. Состав правоотношения. Субъекты правоотношений. Понятие правоспособности и дееспособности.  Объекты правоотношений, их виды. Правовое поведение как содержание правоотношения. Субъективные права и обязанности как форма правоотношений).</w:t>
            </w:r>
          </w:p>
        </w:tc>
      </w:tr>
      <w:tr w:rsidR="00503E5C" w:rsidRPr="002D75E1" w14:paraId="78A30AF2" w14:textId="77777777" w:rsidTr="00AE7D5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EFB642" w14:textId="77777777" w:rsidR="00503E5C" w:rsidRPr="00AE7D50" w:rsidRDefault="00503E5C" w:rsidP="00AE7D50">
            <w:pPr>
              <w:spacing w:after="24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2FC604" w14:textId="77777777" w:rsidR="00503E5C" w:rsidRPr="00AE7D50" w:rsidRDefault="00503E5C" w:rsidP="00AE7D50">
            <w:pPr>
              <w:spacing w:after="0" w:line="240" w:lineRule="auto"/>
              <w:jc w:val="center"/>
              <w:rPr>
                <w:rFonts w:ascii="Times New Roman" w:hAnsi="Times New Roman"/>
                <w:sz w:val="24"/>
                <w:szCs w:val="24"/>
                <w:lang w:eastAsia="ru-RU"/>
              </w:rPr>
            </w:pPr>
            <w:r w:rsidRPr="00AE7D50">
              <w:rPr>
                <w:rFonts w:ascii="Times New Roman" w:hAnsi="Times New Roman"/>
                <w:b/>
                <w:bCs/>
                <w:color w:val="000000"/>
                <w:lang w:eastAsia="ru-RU"/>
              </w:rPr>
              <w:t>Основные отрасли и институты российского материального права</w:t>
            </w:r>
          </w:p>
          <w:p w14:paraId="29CC383C" w14:textId="77777777" w:rsidR="00503E5C" w:rsidRPr="00AE7D50" w:rsidRDefault="00503E5C" w:rsidP="00AE7D50">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9612CB"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b/>
                <w:bCs/>
                <w:color w:val="000000"/>
                <w:sz w:val="24"/>
                <w:szCs w:val="24"/>
                <w:lang w:eastAsia="ru-RU"/>
              </w:rPr>
              <w:t xml:space="preserve">4. Основные отрасли российского материального права </w:t>
            </w:r>
            <w:r w:rsidRPr="00AE7D50">
              <w:rPr>
                <w:rFonts w:ascii="Times New Roman" w:hAnsi="Times New Roman"/>
                <w:color w:val="000000"/>
                <w:sz w:val="24"/>
                <w:szCs w:val="24"/>
                <w:lang w:eastAsia="ru-RU"/>
              </w:rPr>
              <w:t>(</w:t>
            </w:r>
            <w:r w:rsidRPr="00AE7D50">
              <w:rPr>
                <w:rFonts w:ascii="Times New Roman" w:hAnsi="Times New Roman"/>
                <w:i/>
                <w:iCs/>
                <w:color w:val="000000"/>
                <w:sz w:val="24"/>
                <w:szCs w:val="24"/>
                <w:lang w:eastAsia="ru-RU"/>
              </w:rPr>
              <w:t>Основы конституционного права РФ.</w:t>
            </w:r>
            <w:r w:rsidRPr="00AE7D50">
              <w:rPr>
                <w:rFonts w:ascii="Times New Roman" w:hAnsi="Times New Roman"/>
                <w:color w:val="000000"/>
                <w:sz w:val="24"/>
                <w:szCs w:val="24"/>
                <w:lang w:eastAsia="ru-RU"/>
              </w:rPr>
              <w:t xml:space="preserve"> Понятие конституционного права, его предмет, метод и источники. Юридические свойства Конституции РФ. Основы Конституционного строя РФ. Федеративное устройство РФ. Конституционно-правовой статус высших органов государственной власти в РФ.</w:t>
            </w:r>
            <w:r w:rsidRPr="00AE7D50">
              <w:rPr>
                <w:rFonts w:ascii="Arial" w:hAnsi="Arial" w:cs="Arial"/>
                <w:color w:val="000000"/>
                <w:sz w:val="24"/>
                <w:szCs w:val="24"/>
                <w:lang w:eastAsia="ru-RU"/>
              </w:rPr>
              <w:t xml:space="preserve"> </w:t>
            </w:r>
            <w:r w:rsidRPr="00AE7D50">
              <w:rPr>
                <w:rFonts w:ascii="Times New Roman" w:hAnsi="Times New Roman"/>
                <w:i/>
                <w:iCs/>
                <w:color w:val="000000"/>
                <w:sz w:val="24"/>
                <w:szCs w:val="24"/>
                <w:lang w:eastAsia="ru-RU"/>
              </w:rPr>
              <w:t>Основы гражданского права РФ</w:t>
            </w:r>
            <w:r w:rsidRPr="00AE7D50">
              <w:rPr>
                <w:rFonts w:ascii="Times New Roman" w:hAnsi="Times New Roman"/>
                <w:color w:val="000000"/>
                <w:sz w:val="24"/>
                <w:szCs w:val="24"/>
                <w:lang w:eastAsia="ru-RU"/>
              </w:rPr>
              <w:t>. Предмет и метод гражданско-правового регулирования.  Функции гражданского права. Принципы гражданского права. Источники гражданского права. Граждане (физические лица) как субъекты гражданских  правоотношений. Юридические лица как субъекты гражданских правоотношений. Объекты гражданских правоотношений и их виды. Гражданско-правовые обязательства.</w:t>
            </w:r>
            <w:r w:rsidRPr="00AE7D50">
              <w:rPr>
                <w:rFonts w:ascii="Times New Roman" w:hAnsi="Times New Roman"/>
                <w:i/>
                <w:iCs/>
                <w:color w:val="000000"/>
                <w:sz w:val="24"/>
                <w:szCs w:val="24"/>
                <w:lang w:eastAsia="ru-RU"/>
              </w:rPr>
              <w:t xml:space="preserve"> Основы трудового права и правового </w:t>
            </w:r>
            <w:r w:rsidRPr="00AE7D50">
              <w:rPr>
                <w:rFonts w:ascii="Times New Roman" w:hAnsi="Times New Roman"/>
                <w:i/>
                <w:iCs/>
                <w:color w:val="000000"/>
                <w:sz w:val="24"/>
                <w:szCs w:val="24"/>
                <w:lang w:eastAsia="ru-RU"/>
              </w:rPr>
              <w:lastRenderedPageBreak/>
              <w:t>регулирования профессиональной деятельности в РФ.</w:t>
            </w:r>
            <w:r w:rsidRPr="00AE7D50">
              <w:rPr>
                <w:rFonts w:ascii="Times New Roman" w:hAnsi="Times New Roman"/>
                <w:b/>
                <w:bCs/>
                <w:color w:val="000000"/>
                <w:sz w:val="24"/>
                <w:szCs w:val="24"/>
                <w:lang w:eastAsia="ru-RU"/>
              </w:rPr>
              <w:t xml:space="preserve"> </w:t>
            </w:r>
            <w:r w:rsidRPr="00AE7D50">
              <w:rPr>
                <w:rFonts w:ascii="Times New Roman" w:hAnsi="Times New Roman"/>
                <w:color w:val="000000"/>
                <w:sz w:val="24"/>
                <w:szCs w:val="24"/>
                <w:lang w:eastAsia="ru-RU"/>
              </w:rPr>
              <w:t>Предмет и метод регулирования трудового права. Функции и основные принципы трудового права. Трудовые правоотношения, понятие и виды. Субъекты трудовых  правоотношений.  Трудовое законодательство. Коллективный  трудовой договор: понятие, признаки и виды. Профессиональные стандарты).</w:t>
            </w:r>
          </w:p>
          <w:p w14:paraId="0A5BA3AE"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b/>
                <w:bCs/>
                <w:color w:val="000000"/>
                <w:sz w:val="24"/>
                <w:szCs w:val="24"/>
                <w:lang w:eastAsia="ru-RU"/>
              </w:rPr>
              <w:t>5. Правонарушение и юридическая ответственность в российском праве</w:t>
            </w:r>
            <w:r w:rsidRPr="00AE7D50">
              <w:rPr>
                <w:rFonts w:ascii="Times New Roman" w:hAnsi="Times New Roman"/>
                <w:color w:val="000000"/>
                <w:sz w:val="24"/>
                <w:szCs w:val="24"/>
                <w:lang w:eastAsia="ru-RU"/>
              </w:rPr>
              <w:t xml:space="preserve"> (Понятие и признаки правонарушения. Виды правонарушений в правовой системе Российской Федерации. Состав правонарушения. Понятие и признаки юридической ответственности. Основания, цели и принципы юридической ответственности. Виды юридической ответственности в Российской Федерации. Обстоятельства, исключающие юридическую ответственность. Основания освобождения от юридической ответственности. Основания освобождения от наказания.).</w:t>
            </w:r>
          </w:p>
        </w:tc>
      </w:tr>
      <w:tr w:rsidR="00503E5C" w:rsidRPr="002D75E1" w14:paraId="0E468125" w14:textId="77777777" w:rsidTr="00AE7D5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E7E3B9"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lastRenderedPageBreak/>
              <w:t>4.</w:t>
            </w:r>
          </w:p>
          <w:p w14:paraId="5817E2C8" w14:textId="77777777" w:rsidR="00503E5C" w:rsidRPr="00AE7D50" w:rsidRDefault="00503E5C" w:rsidP="00AE7D50">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6403CD" w14:textId="77777777" w:rsidR="00503E5C" w:rsidRPr="00AE7D50" w:rsidRDefault="00503E5C" w:rsidP="00AE7D50">
            <w:pPr>
              <w:spacing w:after="0" w:line="240" w:lineRule="auto"/>
              <w:jc w:val="center"/>
              <w:rPr>
                <w:rFonts w:ascii="Times New Roman" w:hAnsi="Times New Roman"/>
                <w:sz w:val="24"/>
                <w:szCs w:val="24"/>
                <w:lang w:eastAsia="ru-RU"/>
              </w:rPr>
            </w:pPr>
            <w:r w:rsidRPr="00AE7D50">
              <w:rPr>
                <w:rFonts w:ascii="Times New Roman" w:hAnsi="Times New Roman"/>
                <w:b/>
                <w:bCs/>
                <w:color w:val="000000"/>
                <w:lang w:eastAsia="ru-RU"/>
              </w:rPr>
              <w:t>Основные отрасли и институты российского процессуального права</w:t>
            </w:r>
          </w:p>
          <w:p w14:paraId="42F28D97" w14:textId="77777777" w:rsidR="00503E5C" w:rsidRPr="00AE7D50" w:rsidRDefault="00503E5C" w:rsidP="00AE7D50">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EA395"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b/>
                <w:bCs/>
                <w:color w:val="000000"/>
                <w:sz w:val="24"/>
                <w:szCs w:val="24"/>
                <w:lang w:eastAsia="ru-RU"/>
              </w:rPr>
              <w:t xml:space="preserve">6. Основы процессуального права РФ </w:t>
            </w:r>
            <w:r w:rsidRPr="00AE7D50">
              <w:rPr>
                <w:rFonts w:ascii="Times New Roman" w:hAnsi="Times New Roman"/>
                <w:color w:val="000000"/>
                <w:sz w:val="24"/>
                <w:szCs w:val="24"/>
                <w:lang w:eastAsia="ru-RU"/>
              </w:rPr>
              <w:t xml:space="preserve">(Общая характеристика отраслей российского процессуального права. </w:t>
            </w:r>
            <w:r w:rsidRPr="00AE7D50">
              <w:rPr>
                <w:rFonts w:ascii="Times New Roman" w:hAnsi="Times New Roman"/>
                <w:i/>
                <w:iCs/>
                <w:color w:val="000000"/>
                <w:sz w:val="24"/>
                <w:szCs w:val="24"/>
                <w:lang w:eastAsia="ru-RU"/>
              </w:rPr>
              <w:t xml:space="preserve">Гражданский процесс и его особенности в РФ. </w:t>
            </w:r>
            <w:r w:rsidRPr="00AE7D50">
              <w:rPr>
                <w:rFonts w:ascii="Times New Roman" w:hAnsi="Times New Roman"/>
                <w:color w:val="000000"/>
                <w:sz w:val="24"/>
                <w:szCs w:val="24"/>
                <w:lang w:eastAsia="ru-RU"/>
              </w:rPr>
              <w:t xml:space="preserve">Подача иска. Обеспечительные меры. Участники. Права и обязанности сторон. Стадии судопроизводства. Судопроизводство в суде первой инстанции. Апелляционное, кассационное и надзорное производство. </w:t>
            </w:r>
            <w:r w:rsidRPr="00AE7D50">
              <w:rPr>
                <w:rFonts w:ascii="Times New Roman" w:hAnsi="Times New Roman"/>
                <w:i/>
                <w:iCs/>
                <w:color w:val="000000"/>
                <w:sz w:val="24"/>
                <w:szCs w:val="24"/>
                <w:lang w:eastAsia="ru-RU"/>
              </w:rPr>
              <w:t xml:space="preserve">Уголовный процесс и его участники. </w:t>
            </w:r>
            <w:r w:rsidRPr="00AE7D50">
              <w:rPr>
                <w:rFonts w:ascii="Times New Roman" w:hAnsi="Times New Roman"/>
                <w:color w:val="000000"/>
                <w:sz w:val="24"/>
                <w:szCs w:val="24"/>
                <w:lang w:eastAsia="ru-RU"/>
              </w:rPr>
              <w:t xml:space="preserve">Предварительное расследование. Подсудность. Меры пресечения. Права и обязанности сторон. Стадии судопроизводства. Производство в суде первой инстанции. Кассационное и надзорное производство. </w:t>
            </w:r>
            <w:r w:rsidRPr="00AE7D50">
              <w:rPr>
                <w:rFonts w:ascii="Times New Roman" w:hAnsi="Times New Roman"/>
                <w:i/>
                <w:iCs/>
                <w:color w:val="000000"/>
                <w:sz w:val="24"/>
                <w:szCs w:val="24"/>
                <w:lang w:eastAsia="ru-RU"/>
              </w:rPr>
              <w:t xml:space="preserve">Арбитражный процесс и его особенности в РФ. </w:t>
            </w:r>
            <w:r w:rsidRPr="00AE7D50">
              <w:rPr>
                <w:rFonts w:ascii="Times New Roman" w:hAnsi="Times New Roman"/>
                <w:color w:val="000000"/>
                <w:sz w:val="24"/>
                <w:szCs w:val="24"/>
                <w:lang w:eastAsia="ru-RU"/>
              </w:rPr>
              <w:t>Подведомственность и подсудность дел в арбитражных судах. Участники арбитражного процесса. Права и обязанности сторон. Стадии судопроизводства. Судопроизводство в суде первой инстанции. Апелляционное, кассационное и надзорное производство).</w:t>
            </w:r>
          </w:p>
        </w:tc>
      </w:tr>
    </w:tbl>
    <w:p w14:paraId="41D51F37" w14:textId="77777777" w:rsidR="00503E5C" w:rsidRDefault="00503E5C" w:rsidP="00AE7D50">
      <w:pPr>
        <w:spacing w:after="0" w:line="240" w:lineRule="auto"/>
        <w:rPr>
          <w:rFonts w:ascii="Times New Roman" w:hAnsi="Times New Roman"/>
          <w:sz w:val="24"/>
          <w:szCs w:val="24"/>
          <w:lang w:eastAsia="ru-RU"/>
        </w:rPr>
      </w:pPr>
    </w:p>
    <w:p w14:paraId="281B525B" w14:textId="77777777" w:rsidR="00503E5C" w:rsidRDefault="00503E5C" w:rsidP="00AE7D50">
      <w:pPr>
        <w:spacing w:after="0" w:line="240" w:lineRule="auto"/>
        <w:rPr>
          <w:rFonts w:ascii="Times New Roman" w:hAnsi="Times New Roman"/>
          <w:sz w:val="24"/>
          <w:szCs w:val="24"/>
          <w:lang w:eastAsia="ru-RU"/>
        </w:rPr>
      </w:pPr>
    </w:p>
    <w:p w14:paraId="3B332A93" w14:textId="77777777" w:rsidR="00503E5C" w:rsidRDefault="00503E5C" w:rsidP="00AE7D50">
      <w:pPr>
        <w:spacing w:after="0" w:line="240" w:lineRule="auto"/>
        <w:rPr>
          <w:rFonts w:ascii="Times New Roman" w:hAnsi="Times New Roman"/>
          <w:sz w:val="24"/>
          <w:szCs w:val="24"/>
          <w:lang w:eastAsia="ru-RU"/>
        </w:rPr>
      </w:pPr>
    </w:p>
    <w:p w14:paraId="34F5281D" w14:textId="77777777" w:rsidR="00503E5C" w:rsidRDefault="00503E5C" w:rsidP="00AE7D50">
      <w:pPr>
        <w:spacing w:after="0" w:line="240" w:lineRule="auto"/>
        <w:rPr>
          <w:rFonts w:ascii="Times New Roman" w:hAnsi="Times New Roman"/>
          <w:sz w:val="24"/>
          <w:szCs w:val="24"/>
          <w:lang w:eastAsia="ru-RU"/>
        </w:rPr>
      </w:pPr>
    </w:p>
    <w:p w14:paraId="3C10AACA" w14:textId="77777777" w:rsidR="00503E5C" w:rsidRDefault="00503E5C" w:rsidP="00AE7D50">
      <w:pPr>
        <w:spacing w:after="0" w:line="240" w:lineRule="auto"/>
        <w:rPr>
          <w:rFonts w:ascii="Times New Roman" w:hAnsi="Times New Roman"/>
          <w:sz w:val="24"/>
          <w:szCs w:val="24"/>
          <w:lang w:eastAsia="ru-RU"/>
        </w:rPr>
      </w:pPr>
    </w:p>
    <w:p w14:paraId="6674E172" w14:textId="77777777" w:rsidR="00503E5C" w:rsidRDefault="00503E5C" w:rsidP="00AE7D50">
      <w:pPr>
        <w:spacing w:after="0" w:line="240" w:lineRule="auto"/>
        <w:rPr>
          <w:rFonts w:ascii="Times New Roman" w:hAnsi="Times New Roman"/>
          <w:sz w:val="24"/>
          <w:szCs w:val="24"/>
          <w:lang w:eastAsia="ru-RU"/>
        </w:rPr>
      </w:pPr>
    </w:p>
    <w:p w14:paraId="2CF9B8FE" w14:textId="77777777" w:rsidR="00503E5C" w:rsidRDefault="00503E5C" w:rsidP="00AE7D50">
      <w:pPr>
        <w:spacing w:after="0" w:line="240" w:lineRule="auto"/>
        <w:rPr>
          <w:rFonts w:ascii="Times New Roman" w:hAnsi="Times New Roman"/>
          <w:sz w:val="24"/>
          <w:szCs w:val="24"/>
          <w:lang w:eastAsia="ru-RU"/>
        </w:rPr>
      </w:pPr>
    </w:p>
    <w:p w14:paraId="033AB54E" w14:textId="77777777" w:rsidR="00503E5C" w:rsidRDefault="00503E5C" w:rsidP="00AE7D50">
      <w:pPr>
        <w:spacing w:after="0" w:line="240" w:lineRule="auto"/>
        <w:rPr>
          <w:rFonts w:ascii="Times New Roman" w:hAnsi="Times New Roman"/>
          <w:sz w:val="24"/>
          <w:szCs w:val="24"/>
          <w:lang w:eastAsia="ru-RU"/>
        </w:rPr>
      </w:pPr>
    </w:p>
    <w:p w14:paraId="7E4A1A51" w14:textId="77777777" w:rsidR="00503E5C" w:rsidRDefault="00503E5C" w:rsidP="00AE7D50">
      <w:pPr>
        <w:spacing w:after="0" w:line="240" w:lineRule="auto"/>
        <w:rPr>
          <w:rFonts w:ascii="Times New Roman" w:hAnsi="Times New Roman"/>
          <w:sz w:val="24"/>
          <w:szCs w:val="24"/>
          <w:lang w:eastAsia="ru-RU"/>
        </w:rPr>
      </w:pPr>
    </w:p>
    <w:p w14:paraId="7BE0A357" w14:textId="77777777" w:rsidR="00503E5C" w:rsidRDefault="00503E5C" w:rsidP="00AE7D50">
      <w:pPr>
        <w:spacing w:after="0" w:line="240" w:lineRule="auto"/>
        <w:rPr>
          <w:rFonts w:ascii="Times New Roman" w:hAnsi="Times New Roman"/>
          <w:sz w:val="24"/>
          <w:szCs w:val="24"/>
          <w:lang w:eastAsia="ru-RU"/>
        </w:rPr>
      </w:pPr>
    </w:p>
    <w:p w14:paraId="73E73292" w14:textId="77777777" w:rsidR="00503E5C" w:rsidRPr="00AE7D50" w:rsidRDefault="00503E5C" w:rsidP="00AE7D50">
      <w:pPr>
        <w:spacing w:after="0" w:line="240" w:lineRule="auto"/>
        <w:rPr>
          <w:rFonts w:ascii="Times New Roman" w:hAnsi="Times New Roman"/>
          <w:sz w:val="24"/>
          <w:szCs w:val="24"/>
          <w:lang w:eastAsia="ru-RU"/>
        </w:rPr>
      </w:pPr>
    </w:p>
    <w:p w14:paraId="078BEF86" w14:textId="77777777" w:rsidR="00503E5C" w:rsidRPr="00AE7D50" w:rsidRDefault="00503E5C" w:rsidP="003015E0">
      <w:pPr>
        <w:numPr>
          <w:ilvl w:val="0"/>
          <w:numId w:val="4"/>
        </w:numPr>
        <w:tabs>
          <w:tab w:val="left" w:pos="360"/>
        </w:tabs>
        <w:spacing w:after="0" w:line="240" w:lineRule="auto"/>
        <w:textAlignment w:val="baseline"/>
        <w:rPr>
          <w:rFonts w:ascii="Times New Roman" w:hAnsi="Times New Roman"/>
          <w:color w:val="000000"/>
          <w:sz w:val="24"/>
          <w:szCs w:val="24"/>
          <w:lang w:eastAsia="ru-RU"/>
        </w:rPr>
      </w:pPr>
      <w:r w:rsidRPr="00AE7D50">
        <w:rPr>
          <w:rFonts w:ascii="Times New Roman" w:hAnsi="Times New Roman"/>
          <w:b/>
          <w:bCs/>
          <w:color w:val="000000"/>
          <w:sz w:val="24"/>
          <w:szCs w:val="24"/>
          <w:lang w:eastAsia="ru-RU"/>
        </w:rPr>
        <w:t>Образовательные технологии</w:t>
      </w:r>
    </w:p>
    <w:tbl>
      <w:tblPr>
        <w:tblW w:w="0" w:type="auto"/>
        <w:tblCellMar>
          <w:top w:w="15" w:type="dxa"/>
          <w:left w:w="15" w:type="dxa"/>
          <w:bottom w:w="15" w:type="dxa"/>
          <w:right w:w="15" w:type="dxa"/>
        </w:tblCellMar>
        <w:tblLook w:val="00A0" w:firstRow="1" w:lastRow="0" w:firstColumn="1" w:lastColumn="0" w:noHBand="0" w:noVBand="0"/>
      </w:tblPr>
      <w:tblGrid>
        <w:gridCol w:w="492"/>
        <w:gridCol w:w="2926"/>
        <w:gridCol w:w="1905"/>
        <w:gridCol w:w="4112"/>
      </w:tblGrid>
      <w:tr w:rsidR="00503E5C" w:rsidRPr="002D75E1" w14:paraId="773C0963" w14:textId="77777777" w:rsidTr="00AE7D50">
        <w:trPr>
          <w:trHeight w:val="20"/>
        </w:trPr>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E708B20"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 п/п</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E95FAE1"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Наименование раздела</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AC662AE"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Виды учебных занятий</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7C477FD"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Образовательные технологии</w:t>
            </w:r>
          </w:p>
        </w:tc>
      </w:tr>
      <w:tr w:rsidR="00503E5C" w:rsidRPr="002D75E1" w14:paraId="5E34E978" w14:textId="77777777" w:rsidTr="00AE7D50">
        <w:trPr>
          <w:trHeight w:val="20"/>
        </w:trPr>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5410B0E" w14:textId="77777777" w:rsidR="00503E5C" w:rsidRPr="00AE7D50" w:rsidRDefault="00503E5C" w:rsidP="00AE7D50">
            <w:pPr>
              <w:spacing w:after="0" w:line="240" w:lineRule="auto"/>
              <w:jc w:val="center"/>
              <w:rPr>
                <w:rFonts w:ascii="Times New Roman" w:hAnsi="Times New Roman"/>
                <w:sz w:val="24"/>
                <w:szCs w:val="24"/>
                <w:lang w:eastAsia="ru-RU"/>
              </w:rPr>
            </w:pPr>
            <w:r w:rsidRPr="00AE7D50">
              <w:rPr>
                <w:rFonts w:ascii="Times New Roman" w:hAnsi="Times New Roman"/>
                <w:color w:val="00000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B520E19" w14:textId="77777777" w:rsidR="00503E5C" w:rsidRPr="00AE7D50" w:rsidRDefault="00503E5C" w:rsidP="00AE7D50">
            <w:pPr>
              <w:spacing w:after="0" w:line="240" w:lineRule="auto"/>
              <w:jc w:val="center"/>
              <w:rPr>
                <w:rFonts w:ascii="Times New Roman" w:hAnsi="Times New Roman"/>
                <w:sz w:val="24"/>
                <w:szCs w:val="24"/>
                <w:lang w:eastAsia="ru-RU"/>
              </w:rPr>
            </w:pPr>
            <w:r w:rsidRPr="00AE7D50">
              <w:rPr>
                <w:rFonts w:ascii="Times New Roman" w:hAnsi="Times New Roman"/>
                <w:color w:val="00000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5F3B224" w14:textId="77777777" w:rsidR="00503E5C" w:rsidRPr="00AE7D50" w:rsidRDefault="00503E5C" w:rsidP="00AE7D50">
            <w:pPr>
              <w:spacing w:after="0" w:line="240" w:lineRule="auto"/>
              <w:jc w:val="center"/>
              <w:rPr>
                <w:rFonts w:ascii="Times New Roman" w:hAnsi="Times New Roman"/>
                <w:sz w:val="24"/>
                <w:szCs w:val="24"/>
                <w:lang w:eastAsia="ru-RU"/>
              </w:rPr>
            </w:pPr>
            <w:r w:rsidRPr="00AE7D50">
              <w:rPr>
                <w:rFonts w:ascii="Times New Roman" w:hAnsi="Times New Roman"/>
                <w:color w:val="00000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105FFD9" w14:textId="77777777" w:rsidR="00503E5C" w:rsidRPr="00AE7D50" w:rsidRDefault="00503E5C" w:rsidP="00AE7D50">
            <w:pPr>
              <w:spacing w:after="0" w:line="240" w:lineRule="auto"/>
              <w:jc w:val="center"/>
              <w:rPr>
                <w:rFonts w:ascii="Times New Roman" w:hAnsi="Times New Roman"/>
                <w:sz w:val="24"/>
                <w:szCs w:val="24"/>
                <w:lang w:eastAsia="ru-RU"/>
              </w:rPr>
            </w:pPr>
            <w:r>
              <w:rPr>
                <w:rFonts w:ascii="Times New Roman" w:hAnsi="Times New Roman"/>
                <w:color w:val="000000"/>
                <w:lang w:eastAsia="ru-RU"/>
              </w:rPr>
              <w:t>4</w:t>
            </w:r>
          </w:p>
        </w:tc>
      </w:tr>
      <w:tr w:rsidR="00503E5C" w:rsidRPr="002D75E1" w14:paraId="6DF6609C" w14:textId="77777777" w:rsidTr="00AE7D50">
        <w:trPr>
          <w:trHeight w:val="3291"/>
        </w:trPr>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2EED7EEE" w14:textId="77777777" w:rsidR="00503E5C" w:rsidRPr="00AE7D50" w:rsidRDefault="00503E5C" w:rsidP="00AE7D50">
            <w:pPr>
              <w:spacing w:after="0" w:line="240" w:lineRule="auto"/>
              <w:jc w:val="center"/>
              <w:rPr>
                <w:rFonts w:ascii="Times New Roman" w:hAnsi="Times New Roman"/>
                <w:sz w:val="24"/>
                <w:szCs w:val="24"/>
                <w:lang w:eastAsia="ru-RU"/>
              </w:rPr>
            </w:pPr>
            <w:r w:rsidRPr="00AE7D50">
              <w:rPr>
                <w:rFonts w:ascii="Times New Roman" w:hAnsi="Times New Roman"/>
                <w:b/>
                <w:bCs/>
                <w:color w:val="000000"/>
                <w:lang w:eastAsia="ru-RU"/>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82B49B3"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b/>
                <w:bCs/>
                <w:color w:val="000000"/>
                <w:lang w:eastAsia="ru-RU"/>
              </w:rPr>
              <w:t>Система российского права</w:t>
            </w:r>
          </w:p>
          <w:p w14:paraId="5FB73EAD" w14:textId="77777777" w:rsidR="00503E5C" w:rsidRPr="00AE7D50" w:rsidRDefault="00503E5C" w:rsidP="00AE7D50">
            <w:pPr>
              <w:spacing w:after="240" w:line="240" w:lineRule="auto"/>
              <w:rPr>
                <w:rFonts w:ascii="Times New Roman" w:hAnsi="Times New Roman"/>
                <w:sz w:val="24"/>
                <w:szCs w:val="24"/>
                <w:lang w:eastAsia="ru-RU"/>
              </w:rPr>
            </w:pPr>
            <w:r w:rsidRPr="00AE7D50">
              <w:rPr>
                <w:rFonts w:ascii="Times New Roman" w:hAnsi="Times New Roman"/>
                <w:sz w:val="24"/>
                <w:szCs w:val="24"/>
                <w:lang w:eastAsia="ru-RU"/>
              </w:rPr>
              <w:br/>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13EC6D35"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lang w:eastAsia="ru-RU"/>
              </w:rPr>
              <w:t>Лекция </w:t>
            </w:r>
          </w:p>
          <w:p w14:paraId="7026557B" w14:textId="77777777" w:rsidR="00503E5C" w:rsidRPr="00AE7D50" w:rsidRDefault="00503E5C" w:rsidP="00AE7D50">
            <w:pPr>
              <w:spacing w:after="240" w:line="240" w:lineRule="auto"/>
              <w:rPr>
                <w:rFonts w:ascii="Times New Roman" w:hAnsi="Times New Roman"/>
                <w:sz w:val="24"/>
                <w:szCs w:val="24"/>
                <w:lang w:eastAsia="ru-RU"/>
              </w:rPr>
            </w:pPr>
          </w:p>
          <w:p w14:paraId="09AA379D"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lang w:eastAsia="ru-RU"/>
              </w:rPr>
              <w:t>Семинар</w:t>
            </w:r>
          </w:p>
          <w:p w14:paraId="6224331D" w14:textId="77777777" w:rsidR="00503E5C" w:rsidRPr="00AE7D50" w:rsidRDefault="00503E5C" w:rsidP="00AE7D50">
            <w:pPr>
              <w:spacing w:after="0" w:line="240" w:lineRule="auto"/>
              <w:rPr>
                <w:rFonts w:ascii="Times New Roman" w:hAnsi="Times New Roman"/>
                <w:sz w:val="24"/>
                <w:szCs w:val="24"/>
                <w:lang w:eastAsia="ru-RU"/>
              </w:rPr>
            </w:pPr>
          </w:p>
          <w:p w14:paraId="21C9B867"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lang w:eastAsia="ru-RU"/>
              </w:rPr>
              <w:t>Самостоятельная работа</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52B40B3A"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lang w:eastAsia="ru-RU"/>
              </w:rPr>
              <w:t>Лекция-презентация</w:t>
            </w:r>
          </w:p>
          <w:p w14:paraId="601F98AB" w14:textId="77777777" w:rsidR="00503E5C" w:rsidRPr="00AE7D50" w:rsidRDefault="00503E5C" w:rsidP="00AE7D50">
            <w:pPr>
              <w:spacing w:after="240" w:line="240" w:lineRule="auto"/>
              <w:rPr>
                <w:rFonts w:ascii="Times New Roman" w:hAnsi="Times New Roman"/>
                <w:sz w:val="24"/>
                <w:szCs w:val="24"/>
                <w:lang w:eastAsia="ru-RU"/>
              </w:rPr>
            </w:pPr>
          </w:p>
          <w:p w14:paraId="3730C7D7"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lang w:eastAsia="ru-RU"/>
              </w:rPr>
              <w:t>Семинар в диалоговом режиме </w:t>
            </w:r>
          </w:p>
          <w:p w14:paraId="656F5646" w14:textId="77777777" w:rsidR="00503E5C" w:rsidRPr="00AE7D50" w:rsidRDefault="00503E5C" w:rsidP="00AE7D50">
            <w:pPr>
              <w:spacing w:after="240" w:line="240" w:lineRule="auto"/>
              <w:rPr>
                <w:rFonts w:ascii="Times New Roman" w:hAnsi="Times New Roman"/>
                <w:sz w:val="24"/>
                <w:szCs w:val="24"/>
                <w:lang w:eastAsia="ru-RU"/>
              </w:rPr>
            </w:pPr>
          </w:p>
          <w:p w14:paraId="7B4DAD18"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lang w:eastAsia="ru-RU"/>
              </w:rPr>
              <w:t>Изучение источников и литературы по теме. Ответы на вопросы для самоконтроля, выполнение практических заданий</w:t>
            </w:r>
          </w:p>
        </w:tc>
      </w:tr>
      <w:tr w:rsidR="00503E5C" w:rsidRPr="002D75E1" w14:paraId="48E8B03E" w14:textId="77777777" w:rsidTr="00AE7D50">
        <w:trPr>
          <w:trHeight w:val="552"/>
        </w:trPr>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1FE53A48" w14:textId="77777777" w:rsidR="00503E5C" w:rsidRPr="00AE7D50" w:rsidRDefault="00503E5C" w:rsidP="00AE7D50">
            <w:pPr>
              <w:spacing w:after="0" w:line="240" w:lineRule="auto"/>
              <w:jc w:val="center"/>
              <w:rPr>
                <w:rFonts w:ascii="Times New Roman" w:hAnsi="Times New Roman"/>
                <w:sz w:val="24"/>
                <w:szCs w:val="24"/>
                <w:lang w:eastAsia="ru-RU"/>
              </w:rPr>
            </w:pPr>
            <w:r w:rsidRPr="00AE7D50">
              <w:rPr>
                <w:rFonts w:ascii="Times New Roman" w:hAnsi="Times New Roman"/>
                <w:b/>
                <w:bCs/>
                <w:color w:val="00000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7F9AE81"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b/>
                <w:bCs/>
                <w:color w:val="000000"/>
                <w:lang w:eastAsia="ru-RU"/>
              </w:rPr>
              <w:t>Права, свободы и ответственность личности в правовой системе РФ</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00A8563F"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lang w:eastAsia="ru-RU"/>
              </w:rPr>
              <w:t>Лекция </w:t>
            </w:r>
          </w:p>
          <w:p w14:paraId="55015805" w14:textId="77777777" w:rsidR="00503E5C" w:rsidRPr="00AE7D50" w:rsidRDefault="00503E5C" w:rsidP="00AE7D50">
            <w:pPr>
              <w:spacing w:after="0" w:line="240" w:lineRule="auto"/>
              <w:rPr>
                <w:rFonts w:ascii="Times New Roman" w:hAnsi="Times New Roman"/>
                <w:sz w:val="24"/>
                <w:szCs w:val="24"/>
                <w:lang w:eastAsia="ru-RU"/>
              </w:rPr>
            </w:pPr>
          </w:p>
          <w:p w14:paraId="2F9AAD4E"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lang w:eastAsia="ru-RU"/>
              </w:rPr>
              <w:t>Семинар </w:t>
            </w:r>
          </w:p>
          <w:p w14:paraId="5BF76772" w14:textId="77777777" w:rsidR="00503E5C" w:rsidRPr="00AE7D50" w:rsidRDefault="00503E5C" w:rsidP="00AE7D50">
            <w:pPr>
              <w:spacing w:after="240" w:line="240" w:lineRule="auto"/>
              <w:rPr>
                <w:rFonts w:ascii="Times New Roman" w:hAnsi="Times New Roman"/>
                <w:sz w:val="24"/>
                <w:szCs w:val="24"/>
                <w:lang w:eastAsia="ru-RU"/>
              </w:rPr>
            </w:pPr>
          </w:p>
          <w:p w14:paraId="3D485FA6"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lang w:eastAsia="ru-RU"/>
              </w:rPr>
              <w:t>Самостоятельная работа</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1C8A37FA"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lang w:eastAsia="ru-RU"/>
              </w:rPr>
              <w:t>Лекция-дискуссия. </w:t>
            </w:r>
          </w:p>
          <w:p w14:paraId="7D922F09" w14:textId="77777777" w:rsidR="00503E5C" w:rsidRPr="00AE7D50" w:rsidRDefault="00503E5C" w:rsidP="00AE7D50">
            <w:pPr>
              <w:spacing w:after="0" w:line="240" w:lineRule="auto"/>
              <w:rPr>
                <w:rFonts w:ascii="Times New Roman" w:hAnsi="Times New Roman"/>
                <w:sz w:val="24"/>
                <w:szCs w:val="24"/>
                <w:lang w:eastAsia="ru-RU"/>
              </w:rPr>
            </w:pPr>
          </w:p>
          <w:p w14:paraId="6C235577"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lang w:eastAsia="ru-RU"/>
              </w:rPr>
              <w:t>Дискуссия на семинарском занятии.</w:t>
            </w:r>
          </w:p>
          <w:p w14:paraId="2292B756"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lang w:eastAsia="ru-RU"/>
              </w:rPr>
              <w:t>Устный опрос с презентацией</w:t>
            </w:r>
          </w:p>
          <w:p w14:paraId="71901084" w14:textId="77777777" w:rsidR="00503E5C" w:rsidRPr="00AE7D50" w:rsidRDefault="00503E5C" w:rsidP="00AE7D50">
            <w:pPr>
              <w:spacing w:after="0" w:line="240" w:lineRule="auto"/>
              <w:rPr>
                <w:rFonts w:ascii="Times New Roman" w:hAnsi="Times New Roman"/>
                <w:sz w:val="24"/>
                <w:szCs w:val="24"/>
                <w:lang w:eastAsia="ru-RU"/>
              </w:rPr>
            </w:pPr>
          </w:p>
          <w:p w14:paraId="3ED69396"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lang w:eastAsia="ru-RU"/>
              </w:rPr>
              <w:t>Изучение источников и литературы по теме. Ответы на вопросы для самоконтроля, выполнение практических заданий.</w:t>
            </w:r>
          </w:p>
        </w:tc>
      </w:tr>
      <w:tr w:rsidR="00503E5C" w:rsidRPr="002D75E1" w14:paraId="4E0D109F" w14:textId="77777777" w:rsidTr="00AE7D50">
        <w:trPr>
          <w:trHeight w:val="20"/>
        </w:trPr>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21BE10B1" w14:textId="77777777" w:rsidR="00503E5C" w:rsidRPr="00AE7D50" w:rsidRDefault="00503E5C" w:rsidP="00AE7D50">
            <w:pPr>
              <w:spacing w:after="0" w:line="240" w:lineRule="auto"/>
              <w:jc w:val="center"/>
              <w:rPr>
                <w:rFonts w:ascii="Times New Roman" w:hAnsi="Times New Roman"/>
                <w:sz w:val="24"/>
                <w:szCs w:val="24"/>
                <w:lang w:eastAsia="ru-RU"/>
              </w:rPr>
            </w:pPr>
            <w:r w:rsidRPr="00AE7D50">
              <w:rPr>
                <w:rFonts w:ascii="Times New Roman" w:hAnsi="Times New Roman"/>
                <w:b/>
                <w:bCs/>
                <w:color w:val="00000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3932BCC"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b/>
                <w:bCs/>
                <w:color w:val="000000"/>
                <w:lang w:eastAsia="ru-RU"/>
              </w:rPr>
              <w:t>Основные отрасли и институты российского материального права</w:t>
            </w:r>
          </w:p>
          <w:p w14:paraId="1003EE41" w14:textId="77777777" w:rsidR="00503E5C" w:rsidRPr="00AE7D50" w:rsidRDefault="00503E5C" w:rsidP="00AE7D50">
            <w:pPr>
              <w:spacing w:after="0" w:line="240" w:lineRule="auto"/>
              <w:rPr>
                <w:rFonts w:ascii="Times New Roman" w:hAnsi="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01D7EF7C"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lang w:eastAsia="ru-RU"/>
              </w:rPr>
              <w:t>Лекция </w:t>
            </w:r>
          </w:p>
          <w:p w14:paraId="540B208B" w14:textId="77777777" w:rsidR="00503E5C" w:rsidRPr="00AE7D50" w:rsidRDefault="00503E5C" w:rsidP="00AE7D50">
            <w:pPr>
              <w:spacing w:after="0" w:line="240" w:lineRule="auto"/>
              <w:rPr>
                <w:rFonts w:ascii="Times New Roman" w:hAnsi="Times New Roman"/>
                <w:sz w:val="24"/>
                <w:szCs w:val="24"/>
                <w:lang w:eastAsia="ru-RU"/>
              </w:rPr>
            </w:pPr>
          </w:p>
          <w:p w14:paraId="49EC4CB0"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lang w:eastAsia="ru-RU"/>
              </w:rPr>
              <w:t>Семинар</w:t>
            </w:r>
          </w:p>
          <w:p w14:paraId="0946E4C4" w14:textId="77777777" w:rsidR="00503E5C" w:rsidRPr="00AE7D50" w:rsidRDefault="00503E5C" w:rsidP="00AE7D50">
            <w:pPr>
              <w:spacing w:after="240" w:line="240" w:lineRule="auto"/>
              <w:rPr>
                <w:rFonts w:ascii="Times New Roman" w:hAnsi="Times New Roman"/>
                <w:sz w:val="24"/>
                <w:szCs w:val="24"/>
                <w:lang w:eastAsia="ru-RU"/>
              </w:rPr>
            </w:pPr>
          </w:p>
          <w:p w14:paraId="7FC2EB19"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lang w:eastAsia="ru-RU"/>
              </w:rPr>
              <w:t>Самостоятельная работа</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73C20B40"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lang w:eastAsia="ru-RU"/>
              </w:rPr>
              <w:t>Лекция-визуализация.</w:t>
            </w:r>
          </w:p>
          <w:p w14:paraId="7636891D" w14:textId="77777777" w:rsidR="00503E5C" w:rsidRPr="00AE7D50" w:rsidRDefault="00503E5C" w:rsidP="00AE7D50">
            <w:pPr>
              <w:spacing w:after="0" w:line="240" w:lineRule="auto"/>
              <w:rPr>
                <w:rFonts w:ascii="Times New Roman" w:hAnsi="Times New Roman"/>
                <w:sz w:val="24"/>
                <w:szCs w:val="24"/>
                <w:lang w:eastAsia="ru-RU"/>
              </w:rPr>
            </w:pPr>
          </w:p>
          <w:p w14:paraId="253708E9"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lang w:eastAsia="ru-RU"/>
              </w:rPr>
              <w:t>Дискуссия на семинарском занятии.</w:t>
            </w:r>
          </w:p>
          <w:p w14:paraId="4B5D915C"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lang w:eastAsia="ru-RU"/>
              </w:rPr>
              <w:t>Устный опрос с презентацией</w:t>
            </w:r>
          </w:p>
          <w:p w14:paraId="5F9E5188" w14:textId="77777777" w:rsidR="00503E5C" w:rsidRPr="00AE7D50" w:rsidRDefault="00503E5C" w:rsidP="00AE7D50">
            <w:pPr>
              <w:spacing w:after="0" w:line="240" w:lineRule="auto"/>
              <w:rPr>
                <w:rFonts w:ascii="Times New Roman" w:hAnsi="Times New Roman"/>
                <w:sz w:val="24"/>
                <w:szCs w:val="24"/>
                <w:lang w:eastAsia="ru-RU"/>
              </w:rPr>
            </w:pPr>
          </w:p>
          <w:p w14:paraId="57AAC9D0"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lang w:eastAsia="ru-RU"/>
              </w:rPr>
              <w:t>Изучение источников и литературы по теме. Ответы на вопросы для самоконтроля, выполнение практических заданий.</w:t>
            </w:r>
          </w:p>
        </w:tc>
      </w:tr>
      <w:tr w:rsidR="00503E5C" w:rsidRPr="002D75E1" w14:paraId="77742FCE" w14:textId="77777777" w:rsidTr="00AE7D50">
        <w:trPr>
          <w:trHeight w:val="20"/>
        </w:trPr>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6643785B" w14:textId="77777777" w:rsidR="00503E5C" w:rsidRPr="00AE7D50" w:rsidRDefault="00503E5C" w:rsidP="00AE7D50">
            <w:pPr>
              <w:spacing w:after="0" w:line="240" w:lineRule="auto"/>
              <w:jc w:val="center"/>
              <w:rPr>
                <w:rFonts w:ascii="Times New Roman" w:hAnsi="Times New Roman"/>
                <w:sz w:val="24"/>
                <w:szCs w:val="24"/>
                <w:lang w:eastAsia="ru-RU"/>
              </w:rPr>
            </w:pPr>
            <w:r w:rsidRPr="00AE7D50">
              <w:rPr>
                <w:rFonts w:ascii="Times New Roman" w:hAnsi="Times New Roman"/>
                <w:b/>
                <w:bCs/>
                <w:color w:val="00000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456D17AC"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b/>
                <w:bCs/>
                <w:color w:val="000000"/>
                <w:lang w:eastAsia="ru-RU"/>
              </w:rPr>
              <w:t>Основные отрасли и институты российского процессуального права</w:t>
            </w:r>
          </w:p>
          <w:p w14:paraId="0531E872" w14:textId="77777777" w:rsidR="00503E5C" w:rsidRPr="00AE7D50" w:rsidRDefault="00503E5C" w:rsidP="00AE7D50">
            <w:pPr>
              <w:spacing w:after="0" w:line="240" w:lineRule="auto"/>
              <w:rPr>
                <w:rFonts w:ascii="Times New Roman" w:hAnsi="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66AF116A"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lang w:eastAsia="ru-RU"/>
              </w:rPr>
              <w:t>Лекция </w:t>
            </w:r>
          </w:p>
          <w:p w14:paraId="653BEB98" w14:textId="77777777" w:rsidR="00503E5C" w:rsidRPr="00AE7D50" w:rsidRDefault="00503E5C" w:rsidP="00AE7D50">
            <w:pPr>
              <w:spacing w:after="0" w:line="240" w:lineRule="auto"/>
              <w:rPr>
                <w:rFonts w:ascii="Times New Roman" w:hAnsi="Times New Roman"/>
                <w:sz w:val="24"/>
                <w:szCs w:val="24"/>
                <w:lang w:eastAsia="ru-RU"/>
              </w:rPr>
            </w:pPr>
          </w:p>
          <w:p w14:paraId="46CA0920"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lang w:eastAsia="ru-RU"/>
              </w:rPr>
              <w:t>Семинар </w:t>
            </w:r>
          </w:p>
          <w:p w14:paraId="4FCCE179" w14:textId="77777777" w:rsidR="00503E5C" w:rsidRPr="00AE7D50" w:rsidRDefault="00503E5C" w:rsidP="00AE7D50">
            <w:pPr>
              <w:spacing w:after="240" w:line="240" w:lineRule="auto"/>
              <w:rPr>
                <w:rFonts w:ascii="Times New Roman" w:hAnsi="Times New Roman"/>
                <w:sz w:val="24"/>
                <w:szCs w:val="24"/>
                <w:lang w:eastAsia="ru-RU"/>
              </w:rPr>
            </w:pPr>
          </w:p>
          <w:p w14:paraId="01F2B86D"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lang w:eastAsia="ru-RU"/>
              </w:rPr>
              <w:t>Самостоятельная работа</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5799DC6D"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lang w:eastAsia="ru-RU"/>
              </w:rPr>
              <w:t>Лекция-беседа.</w:t>
            </w:r>
          </w:p>
          <w:p w14:paraId="44AA2F98" w14:textId="77777777" w:rsidR="00503E5C" w:rsidRPr="00AE7D50" w:rsidRDefault="00503E5C" w:rsidP="00AE7D50">
            <w:pPr>
              <w:spacing w:after="0" w:line="240" w:lineRule="auto"/>
              <w:rPr>
                <w:rFonts w:ascii="Times New Roman" w:hAnsi="Times New Roman"/>
                <w:sz w:val="24"/>
                <w:szCs w:val="24"/>
                <w:lang w:eastAsia="ru-RU"/>
              </w:rPr>
            </w:pPr>
          </w:p>
          <w:p w14:paraId="4FF0BD93"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lang w:eastAsia="ru-RU"/>
              </w:rPr>
              <w:t>Дискуссия на семинарском занятии.</w:t>
            </w:r>
          </w:p>
          <w:p w14:paraId="61A584B2"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lang w:eastAsia="ru-RU"/>
              </w:rPr>
              <w:t>Устный опрос с презентацией</w:t>
            </w:r>
          </w:p>
          <w:p w14:paraId="25E087C4" w14:textId="77777777" w:rsidR="00503E5C" w:rsidRPr="00AE7D50" w:rsidRDefault="00503E5C" w:rsidP="00AE7D50">
            <w:pPr>
              <w:spacing w:after="0" w:line="240" w:lineRule="auto"/>
              <w:rPr>
                <w:rFonts w:ascii="Times New Roman" w:hAnsi="Times New Roman"/>
                <w:sz w:val="24"/>
                <w:szCs w:val="24"/>
                <w:lang w:eastAsia="ru-RU"/>
              </w:rPr>
            </w:pPr>
          </w:p>
          <w:p w14:paraId="31C541A5"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lang w:eastAsia="ru-RU"/>
              </w:rPr>
              <w:t>Изучение источников и литературы по теме. Ответы на вопросы для самоконтроля, выполнение практических заданий.</w:t>
            </w:r>
          </w:p>
        </w:tc>
      </w:tr>
    </w:tbl>
    <w:p w14:paraId="3F5ADC02" w14:textId="77777777" w:rsidR="00503E5C" w:rsidRDefault="00503E5C" w:rsidP="00AE7D50">
      <w:pPr>
        <w:spacing w:after="0" w:line="240" w:lineRule="auto"/>
        <w:rPr>
          <w:rFonts w:ascii="Times New Roman" w:hAnsi="Times New Roman"/>
          <w:sz w:val="24"/>
          <w:szCs w:val="24"/>
          <w:lang w:eastAsia="ru-RU"/>
        </w:rPr>
      </w:pPr>
    </w:p>
    <w:p w14:paraId="1BB72167" w14:textId="77777777" w:rsidR="00503E5C" w:rsidRDefault="00503E5C" w:rsidP="00AE7D50">
      <w:pPr>
        <w:spacing w:after="0" w:line="240" w:lineRule="auto"/>
        <w:rPr>
          <w:rFonts w:ascii="Times New Roman" w:hAnsi="Times New Roman"/>
          <w:sz w:val="24"/>
          <w:szCs w:val="24"/>
          <w:lang w:eastAsia="ru-RU"/>
        </w:rPr>
      </w:pPr>
    </w:p>
    <w:p w14:paraId="5B893CBD" w14:textId="77777777" w:rsidR="00503E5C" w:rsidRDefault="00503E5C" w:rsidP="00AE7D50">
      <w:pPr>
        <w:spacing w:after="0" w:line="240" w:lineRule="auto"/>
        <w:rPr>
          <w:rFonts w:ascii="Times New Roman" w:hAnsi="Times New Roman"/>
          <w:sz w:val="24"/>
          <w:szCs w:val="24"/>
          <w:lang w:eastAsia="ru-RU"/>
        </w:rPr>
      </w:pPr>
    </w:p>
    <w:p w14:paraId="3AEC1413" w14:textId="77777777" w:rsidR="00503E5C" w:rsidRDefault="00503E5C" w:rsidP="00AE7D50">
      <w:pPr>
        <w:spacing w:after="0" w:line="240" w:lineRule="auto"/>
        <w:rPr>
          <w:rFonts w:ascii="Times New Roman" w:hAnsi="Times New Roman"/>
          <w:sz w:val="24"/>
          <w:szCs w:val="24"/>
          <w:lang w:eastAsia="ru-RU"/>
        </w:rPr>
      </w:pPr>
    </w:p>
    <w:p w14:paraId="0DCAE895" w14:textId="77777777" w:rsidR="00503E5C" w:rsidRDefault="00503E5C" w:rsidP="00AE7D50">
      <w:pPr>
        <w:spacing w:after="0" w:line="240" w:lineRule="auto"/>
        <w:rPr>
          <w:rFonts w:ascii="Times New Roman" w:hAnsi="Times New Roman"/>
          <w:sz w:val="24"/>
          <w:szCs w:val="24"/>
          <w:lang w:eastAsia="ru-RU"/>
        </w:rPr>
      </w:pPr>
    </w:p>
    <w:p w14:paraId="3C496123" w14:textId="77777777" w:rsidR="00503E5C" w:rsidRDefault="00503E5C" w:rsidP="00AE7D50">
      <w:pPr>
        <w:spacing w:after="0" w:line="240" w:lineRule="auto"/>
        <w:rPr>
          <w:rFonts w:ascii="Times New Roman" w:hAnsi="Times New Roman"/>
          <w:sz w:val="24"/>
          <w:szCs w:val="24"/>
          <w:lang w:eastAsia="ru-RU"/>
        </w:rPr>
      </w:pPr>
    </w:p>
    <w:p w14:paraId="662060B7" w14:textId="77777777" w:rsidR="00503E5C" w:rsidRDefault="00503E5C" w:rsidP="00AE7D50">
      <w:pPr>
        <w:spacing w:after="0" w:line="240" w:lineRule="auto"/>
        <w:rPr>
          <w:rFonts w:ascii="Times New Roman" w:hAnsi="Times New Roman"/>
          <w:sz w:val="24"/>
          <w:szCs w:val="24"/>
          <w:lang w:eastAsia="ru-RU"/>
        </w:rPr>
      </w:pPr>
    </w:p>
    <w:p w14:paraId="032B46FE" w14:textId="77777777" w:rsidR="00503E5C" w:rsidRDefault="00503E5C" w:rsidP="00AE7D50">
      <w:pPr>
        <w:spacing w:after="0" w:line="240" w:lineRule="auto"/>
        <w:rPr>
          <w:rFonts w:ascii="Times New Roman" w:hAnsi="Times New Roman"/>
          <w:sz w:val="24"/>
          <w:szCs w:val="24"/>
          <w:lang w:eastAsia="ru-RU"/>
        </w:rPr>
      </w:pPr>
    </w:p>
    <w:p w14:paraId="2E4F3114" w14:textId="77777777" w:rsidR="00503E5C" w:rsidRDefault="00503E5C" w:rsidP="00AE7D50">
      <w:pPr>
        <w:spacing w:after="0" w:line="240" w:lineRule="auto"/>
        <w:rPr>
          <w:rFonts w:ascii="Times New Roman" w:hAnsi="Times New Roman"/>
          <w:sz w:val="24"/>
          <w:szCs w:val="24"/>
          <w:lang w:eastAsia="ru-RU"/>
        </w:rPr>
      </w:pPr>
    </w:p>
    <w:p w14:paraId="2F1A8597" w14:textId="77777777" w:rsidR="00503E5C" w:rsidRDefault="00503E5C" w:rsidP="00AE7D50">
      <w:pPr>
        <w:spacing w:after="0" w:line="240" w:lineRule="auto"/>
        <w:rPr>
          <w:rFonts w:ascii="Times New Roman" w:hAnsi="Times New Roman"/>
          <w:sz w:val="24"/>
          <w:szCs w:val="24"/>
          <w:lang w:eastAsia="ru-RU"/>
        </w:rPr>
      </w:pPr>
    </w:p>
    <w:p w14:paraId="2783BA9D" w14:textId="77777777" w:rsidR="00503E5C" w:rsidRDefault="00503E5C" w:rsidP="00AE7D50">
      <w:pPr>
        <w:spacing w:after="0" w:line="240" w:lineRule="auto"/>
        <w:jc w:val="center"/>
        <w:rPr>
          <w:rFonts w:ascii="Times New Roman" w:hAnsi="Times New Roman"/>
          <w:sz w:val="24"/>
          <w:szCs w:val="24"/>
          <w:lang w:eastAsia="ru-RU"/>
        </w:rPr>
      </w:pPr>
    </w:p>
    <w:p w14:paraId="039ADAD4" w14:textId="77777777" w:rsidR="00503E5C" w:rsidRPr="00A22777" w:rsidRDefault="00503E5C" w:rsidP="003015E0">
      <w:pPr>
        <w:spacing w:after="0" w:line="240" w:lineRule="auto"/>
        <w:rPr>
          <w:rFonts w:ascii="Times New Roman" w:hAnsi="Times New Roman"/>
          <w:sz w:val="24"/>
          <w:szCs w:val="24"/>
          <w:lang w:eastAsia="ru-RU"/>
        </w:rPr>
      </w:pPr>
      <w:r w:rsidRPr="00A22777">
        <w:rPr>
          <w:rFonts w:ascii="Times New Roman" w:hAnsi="Times New Roman"/>
          <w:b/>
          <w:bCs/>
          <w:color w:val="000000"/>
          <w:sz w:val="24"/>
          <w:szCs w:val="24"/>
          <w:lang w:eastAsia="ru-RU"/>
        </w:rPr>
        <w:t>5. Оценка планируемых результатов обучения</w:t>
      </w:r>
    </w:p>
    <w:p w14:paraId="66C9968F" w14:textId="77777777" w:rsidR="00503E5C" w:rsidRPr="002A1410" w:rsidRDefault="00503E5C" w:rsidP="00AE7D50">
      <w:pPr>
        <w:spacing w:after="0" w:line="240" w:lineRule="auto"/>
        <w:rPr>
          <w:rFonts w:ascii="Times New Roman" w:hAnsi="Times New Roman"/>
          <w:sz w:val="24"/>
          <w:szCs w:val="24"/>
          <w:lang w:eastAsia="ru-RU"/>
        </w:rPr>
      </w:pPr>
      <w:r w:rsidRPr="002A1410">
        <w:rPr>
          <w:rFonts w:ascii="Times New Roman" w:hAnsi="Times New Roman"/>
          <w:color w:val="000000"/>
          <w:sz w:val="24"/>
          <w:szCs w:val="24"/>
          <w:lang w:eastAsia="ru-RU"/>
        </w:rPr>
        <w:t>5.1. Система оценивания</w:t>
      </w:r>
    </w:p>
    <w:tbl>
      <w:tblPr>
        <w:tblW w:w="0" w:type="auto"/>
        <w:jc w:val="center"/>
        <w:tblCellMar>
          <w:top w:w="15" w:type="dxa"/>
          <w:left w:w="15" w:type="dxa"/>
          <w:bottom w:w="15" w:type="dxa"/>
          <w:right w:w="15" w:type="dxa"/>
        </w:tblCellMar>
        <w:tblLook w:val="00A0" w:firstRow="1" w:lastRow="0" w:firstColumn="1" w:lastColumn="0" w:noHBand="0" w:noVBand="0"/>
      </w:tblPr>
      <w:tblGrid>
        <w:gridCol w:w="4516"/>
        <w:gridCol w:w="1678"/>
        <w:gridCol w:w="1235"/>
      </w:tblGrid>
      <w:tr w:rsidR="00503E5C" w:rsidRPr="002D75E1" w14:paraId="65DEAA20" w14:textId="77777777" w:rsidTr="00AE7D50">
        <w:trPr>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5EA1D7D8"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                                          Форма контроля</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01E268E4"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Макс. количество баллов</w:t>
            </w:r>
          </w:p>
        </w:tc>
      </w:tr>
      <w:tr w:rsidR="00503E5C" w:rsidRPr="002D75E1" w14:paraId="313F5AA2" w14:textId="77777777" w:rsidTr="00AE7D50">
        <w:trPr>
          <w:trHeight w:val="286"/>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14:paraId="2A31696B" w14:textId="77777777" w:rsidR="00503E5C" w:rsidRPr="00AE7D50" w:rsidRDefault="00503E5C" w:rsidP="00AE7D50">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44A5E58B"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За одну работу</w:t>
            </w:r>
          </w:p>
        </w:tc>
        <w:tc>
          <w:tcPr>
            <w:tcW w:w="0" w:type="auto"/>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2B63DDC3"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Всего</w:t>
            </w:r>
          </w:p>
        </w:tc>
      </w:tr>
      <w:tr w:rsidR="00503E5C" w:rsidRPr="002D75E1" w14:paraId="12E56297" w14:textId="77777777" w:rsidTr="00AE7D50">
        <w:trPr>
          <w:trHeight w:val="286"/>
          <w:jc w:val="center"/>
        </w:trPr>
        <w:tc>
          <w:tcPr>
            <w:tcW w:w="0" w:type="auto"/>
            <w:tcBorders>
              <w:top w:val="single" w:sz="4" w:space="0" w:color="000000"/>
              <w:left w:val="single" w:sz="4" w:space="0" w:color="000000"/>
              <w:right w:val="single" w:sz="4" w:space="0" w:color="000000"/>
            </w:tcBorders>
            <w:tcMar>
              <w:top w:w="0" w:type="dxa"/>
              <w:left w:w="40" w:type="dxa"/>
              <w:bottom w:w="0" w:type="dxa"/>
              <w:right w:w="40" w:type="dxa"/>
            </w:tcMar>
          </w:tcPr>
          <w:p w14:paraId="6684B5B1"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lastRenderedPageBreak/>
              <w:t>Текущий контроль: </w:t>
            </w:r>
          </w:p>
        </w:tc>
        <w:tc>
          <w:tcPr>
            <w:tcW w:w="0" w:type="auto"/>
            <w:tcBorders>
              <w:top w:val="single" w:sz="4" w:space="0" w:color="000000"/>
              <w:left w:val="single" w:sz="4" w:space="0" w:color="000000"/>
              <w:right w:val="single" w:sz="4" w:space="0" w:color="000000"/>
            </w:tcBorders>
            <w:tcMar>
              <w:top w:w="0" w:type="dxa"/>
              <w:left w:w="40" w:type="dxa"/>
              <w:bottom w:w="0" w:type="dxa"/>
              <w:right w:w="40" w:type="dxa"/>
            </w:tcMar>
          </w:tcPr>
          <w:p w14:paraId="0C3B3406" w14:textId="77777777" w:rsidR="00503E5C" w:rsidRPr="00AE7D50" w:rsidRDefault="00503E5C" w:rsidP="00AE7D50">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right w:val="single" w:sz="4" w:space="0" w:color="000000"/>
            </w:tcBorders>
            <w:tcMar>
              <w:top w:w="0" w:type="dxa"/>
              <w:left w:w="40" w:type="dxa"/>
              <w:bottom w:w="0" w:type="dxa"/>
              <w:right w:w="40" w:type="dxa"/>
            </w:tcMar>
          </w:tcPr>
          <w:p w14:paraId="56479329" w14:textId="77777777" w:rsidR="00503E5C" w:rsidRPr="00AE7D50" w:rsidRDefault="00503E5C" w:rsidP="00AE7D50">
            <w:pPr>
              <w:spacing w:after="0" w:line="240" w:lineRule="auto"/>
              <w:rPr>
                <w:rFonts w:ascii="Times New Roman" w:hAnsi="Times New Roman"/>
                <w:sz w:val="24"/>
                <w:szCs w:val="24"/>
                <w:lang w:eastAsia="ru-RU"/>
              </w:rPr>
            </w:pPr>
          </w:p>
        </w:tc>
      </w:tr>
      <w:tr w:rsidR="00503E5C" w:rsidRPr="002D75E1" w14:paraId="78A7ABAE" w14:textId="77777777" w:rsidTr="00AE7D50">
        <w:trPr>
          <w:trHeight w:val="286"/>
          <w:jc w:val="center"/>
        </w:trPr>
        <w:tc>
          <w:tcPr>
            <w:tcW w:w="0" w:type="auto"/>
            <w:tcBorders>
              <w:left w:val="single" w:sz="4" w:space="0" w:color="000000"/>
              <w:right w:val="single" w:sz="4" w:space="0" w:color="000000"/>
            </w:tcBorders>
            <w:tcMar>
              <w:top w:w="0" w:type="dxa"/>
              <w:left w:w="40" w:type="dxa"/>
              <w:bottom w:w="0" w:type="dxa"/>
              <w:right w:w="40" w:type="dxa"/>
            </w:tcMar>
          </w:tcPr>
          <w:p w14:paraId="0503F468"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i/>
                <w:iCs/>
                <w:color w:val="000000"/>
                <w:sz w:val="24"/>
                <w:szCs w:val="24"/>
                <w:lang w:eastAsia="ru-RU"/>
              </w:rPr>
              <w:t>  - опрос / участие в дискуссии на семинаре</w:t>
            </w:r>
          </w:p>
        </w:tc>
        <w:tc>
          <w:tcPr>
            <w:tcW w:w="0" w:type="auto"/>
            <w:tcBorders>
              <w:left w:val="single" w:sz="4" w:space="0" w:color="000000"/>
              <w:right w:val="single" w:sz="4" w:space="0" w:color="000000"/>
            </w:tcBorders>
            <w:tcMar>
              <w:top w:w="0" w:type="dxa"/>
              <w:left w:w="40" w:type="dxa"/>
              <w:bottom w:w="0" w:type="dxa"/>
              <w:right w:w="40" w:type="dxa"/>
            </w:tcMar>
          </w:tcPr>
          <w:p w14:paraId="03C3DA14"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i/>
                <w:iCs/>
                <w:color w:val="000000"/>
                <w:sz w:val="24"/>
                <w:szCs w:val="24"/>
                <w:lang w:eastAsia="ru-RU"/>
              </w:rPr>
              <w:t>5 баллов</w:t>
            </w:r>
          </w:p>
        </w:tc>
        <w:tc>
          <w:tcPr>
            <w:tcW w:w="0" w:type="auto"/>
            <w:tcBorders>
              <w:left w:val="single" w:sz="4" w:space="0" w:color="000000"/>
              <w:right w:val="single" w:sz="4" w:space="0" w:color="000000"/>
            </w:tcBorders>
            <w:tcMar>
              <w:top w:w="0" w:type="dxa"/>
              <w:left w:w="40" w:type="dxa"/>
              <w:bottom w:w="0" w:type="dxa"/>
              <w:right w:w="40" w:type="dxa"/>
            </w:tcMar>
          </w:tcPr>
          <w:p w14:paraId="0B91EFC2"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i/>
                <w:iCs/>
                <w:color w:val="000000"/>
                <w:sz w:val="24"/>
                <w:szCs w:val="24"/>
                <w:lang w:eastAsia="ru-RU"/>
              </w:rPr>
              <w:t>35 баллов </w:t>
            </w:r>
          </w:p>
        </w:tc>
      </w:tr>
      <w:tr w:rsidR="00503E5C" w:rsidRPr="002D75E1" w14:paraId="0144AC27" w14:textId="77777777" w:rsidTr="00AE7D50">
        <w:trPr>
          <w:trHeight w:val="286"/>
          <w:jc w:val="center"/>
        </w:trPr>
        <w:tc>
          <w:tcPr>
            <w:tcW w:w="0" w:type="auto"/>
            <w:tcBorders>
              <w:left w:val="single" w:sz="4" w:space="0" w:color="000000"/>
              <w:right w:val="single" w:sz="4" w:space="0" w:color="000000"/>
            </w:tcBorders>
            <w:tcMar>
              <w:top w:w="0" w:type="dxa"/>
              <w:left w:w="40" w:type="dxa"/>
              <w:bottom w:w="0" w:type="dxa"/>
              <w:right w:w="40" w:type="dxa"/>
            </w:tcMar>
          </w:tcPr>
          <w:p w14:paraId="537239FB"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i/>
                <w:iCs/>
                <w:color w:val="000000"/>
                <w:sz w:val="24"/>
                <w:szCs w:val="24"/>
                <w:lang w:eastAsia="ru-RU"/>
              </w:rPr>
              <w:t>  - контрольная работа </w:t>
            </w:r>
          </w:p>
        </w:tc>
        <w:tc>
          <w:tcPr>
            <w:tcW w:w="0" w:type="auto"/>
            <w:tcBorders>
              <w:left w:val="single" w:sz="4" w:space="0" w:color="000000"/>
              <w:right w:val="single" w:sz="4" w:space="0" w:color="000000"/>
            </w:tcBorders>
            <w:tcMar>
              <w:top w:w="0" w:type="dxa"/>
              <w:left w:w="40" w:type="dxa"/>
              <w:bottom w:w="0" w:type="dxa"/>
              <w:right w:w="40" w:type="dxa"/>
            </w:tcMar>
          </w:tcPr>
          <w:p w14:paraId="6027311E"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i/>
                <w:iCs/>
                <w:color w:val="000000"/>
                <w:sz w:val="24"/>
                <w:szCs w:val="24"/>
                <w:lang w:eastAsia="ru-RU"/>
              </w:rPr>
              <w:t>5 баллов</w:t>
            </w:r>
          </w:p>
        </w:tc>
        <w:tc>
          <w:tcPr>
            <w:tcW w:w="0" w:type="auto"/>
            <w:tcBorders>
              <w:left w:val="single" w:sz="4" w:space="0" w:color="000000"/>
              <w:right w:val="single" w:sz="4" w:space="0" w:color="000000"/>
            </w:tcBorders>
            <w:tcMar>
              <w:top w:w="0" w:type="dxa"/>
              <w:left w:w="40" w:type="dxa"/>
              <w:bottom w:w="0" w:type="dxa"/>
              <w:right w:w="40" w:type="dxa"/>
            </w:tcMar>
          </w:tcPr>
          <w:p w14:paraId="5A942B0E"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i/>
                <w:iCs/>
                <w:color w:val="000000"/>
                <w:sz w:val="24"/>
                <w:szCs w:val="24"/>
                <w:lang w:eastAsia="ru-RU"/>
              </w:rPr>
              <w:t>5 баллов</w:t>
            </w:r>
          </w:p>
        </w:tc>
      </w:tr>
      <w:tr w:rsidR="00503E5C" w:rsidRPr="002D75E1" w14:paraId="3DC40B8C" w14:textId="77777777" w:rsidTr="00AE7D50">
        <w:trPr>
          <w:trHeight w:val="286"/>
          <w:jc w:val="center"/>
        </w:trPr>
        <w:tc>
          <w:tcPr>
            <w:tcW w:w="0" w:type="auto"/>
            <w:tcBorders>
              <w:left w:val="single" w:sz="4" w:space="0" w:color="000000"/>
              <w:bottom w:val="single" w:sz="4" w:space="0" w:color="000000"/>
              <w:right w:val="single" w:sz="4" w:space="0" w:color="000000"/>
            </w:tcBorders>
            <w:tcMar>
              <w:top w:w="0" w:type="dxa"/>
              <w:left w:w="40" w:type="dxa"/>
              <w:bottom w:w="0" w:type="dxa"/>
              <w:right w:w="40" w:type="dxa"/>
            </w:tcMar>
          </w:tcPr>
          <w:p w14:paraId="428D1581"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i/>
                <w:iCs/>
                <w:color w:val="000000"/>
                <w:sz w:val="24"/>
                <w:szCs w:val="24"/>
                <w:lang w:eastAsia="ru-RU"/>
              </w:rPr>
              <w:t>  - тестирование </w:t>
            </w:r>
          </w:p>
        </w:tc>
        <w:tc>
          <w:tcPr>
            <w:tcW w:w="0" w:type="auto"/>
            <w:tcBorders>
              <w:left w:val="single" w:sz="4" w:space="0" w:color="000000"/>
              <w:bottom w:val="single" w:sz="4" w:space="0" w:color="000000"/>
              <w:right w:val="single" w:sz="4" w:space="0" w:color="000000"/>
            </w:tcBorders>
            <w:tcMar>
              <w:top w:w="0" w:type="dxa"/>
              <w:left w:w="40" w:type="dxa"/>
              <w:bottom w:w="0" w:type="dxa"/>
              <w:right w:w="40" w:type="dxa"/>
            </w:tcMar>
          </w:tcPr>
          <w:p w14:paraId="397EDEB1"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i/>
                <w:iCs/>
                <w:color w:val="000000"/>
                <w:sz w:val="24"/>
                <w:szCs w:val="24"/>
                <w:lang w:eastAsia="ru-RU"/>
              </w:rPr>
              <w:t>5 баллов</w:t>
            </w:r>
          </w:p>
        </w:tc>
        <w:tc>
          <w:tcPr>
            <w:tcW w:w="0" w:type="auto"/>
            <w:tcBorders>
              <w:left w:val="single" w:sz="4" w:space="0" w:color="000000"/>
              <w:bottom w:val="single" w:sz="4" w:space="0" w:color="000000"/>
              <w:right w:val="single" w:sz="4" w:space="0" w:color="000000"/>
            </w:tcBorders>
            <w:tcMar>
              <w:top w:w="0" w:type="dxa"/>
              <w:left w:w="40" w:type="dxa"/>
              <w:bottom w:w="0" w:type="dxa"/>
              <w:right w:w="40" w:type="dxa"/>
            </w:tcMar>
          </w:tcPr>
          <w:p w14:paraId="5331EFA9"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i/>
                <w:iCs/>
                <w:color w:val="000000"/>
                <w:sz w:val="24"/>
                <w:szCs w:val="24"/>
                <w:lang w:eastAsia="ru-RU"/>
              </w:rPr>
              <w:t>20 баллов</w:t>
            </w:r>
          </w:p>
        </w:tc>
      </w:tr>
      <w:tr w:rsidR="00503E5C" w:rsidRPr="002D75E1" w14:paraId="1518934C" w14:textId="77777777" w:rsidTr="00AE7D5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24FBDBF1"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Промежуточная аттестация </w:t>
            </w:r>
          </w:p>
          <w:p w14:paraId="6D317D79" w14:textId="1EE56D4A" w:rsidR="00503E5C" w:rsidRPr="00AE7D50" w:rsidRDefault="009A1E21" w:rsidP="009A1E21">
            <w:pPr>
              <w:spacing w:after="0" w:line="240" w:lineRule="auto"/>
              <w:rPr>
                <w:rFonts w:ascii="Times New Roman" w:hAnsi="Times New Roman"/>
                <w:sz w:val="24"/>
                <w:szCs w:val="24"/>
                <w:lang w:eastAsia="ru-RU"/>
              </w:rPr>
            </w:pPr>
            <w:r>
              <w:rPr>
                <w:rFonts w:ascii="Times New Roman" w:hAnsi="Times New Roman"/>
                <w:i/>
                <w:iCs/>
                <w:color w:val="000000"/>
                <w:sz w:val="24"/>
                <w:szCs w:val="24"/>
                <w:lang w:eastAsia="ru-RU"/>
              </w:rPr>
              <w:t>зачет</w:t>
            </w:r>
          </w:p>
        </w:tc>
        <w:tc>
          <w:tcPr>
            <w:tcW w:w="0" w:type="auto"/>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1EA76B64" w14:textId="77777777" w:rsidR="00503E5C" w:rsidRPr="00AE7D50" w:rsidRDefault="00503E5C" w:rsidP="00AE7D50">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17CFAC7A"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i/>
                <w:iCs/>
                <w:color w:val="000000"/>
                <w:sz w:val="24"/>
                <w:szCs w:val="24"/>
                <w:lang w:eastAsia="ru-RU"/>
              </w:rPr>
              <w:t>40 баллов</w:t>
            </w:r>
          </w:p>
        </w:tc>
      </w:tr>
      <w:tr w:rsidR="00503E5C" w:rsidRPr="002D75E1" w14:paraId="603E9787" w14:textId="77777777" w:rsidTr="00AE7D5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6AD78F51"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Итого за семестр</w:t>
            </w:r>
            <w:r w:rsidRPr="00AE7D50">
              <w:rPr>
                <w:rFonts w:ascii="Times New Roman" w:hAnsi="Times New Roman"/>
                <w:i/>
                <w:iCs/>
                <w:color w:val="000000"/>
                <w:sz w:val="24"/>
                <w:szCs w:val="24"/>
                <w:lang w:eastAsia="ru-RU"/>
              </w:rPr>
              <w:t xml:space="preserve"> (дисциплину)</w:t>
            </w:r>
          </w:p>
          <w:p w14:paraId="6AA205EB" w14:textId="3ACAF0C7" w:rsidR="00503E5C" w:rsidRPr="00AE7D50" w:rsidRDefault="00503E5C" w:rsidP="00AE7D50">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64C9ECFF" w14:textId="77777777" w:rsidR="00503E5C" w:rsidRPr="00AE7D50" w:rsidRDefault="00503E5C" w:rsidP="00AE7D50">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3195F0AB"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i/>
                <w:iCs/>
                <w:color w:val="000000"/>
                <w:sz w:val="24"/>
                <w:szCs w:val="24"/>
                <w:lang w:eastAsia="ru-RU"/>
              </w:rPr>
              <w:t>100 баллов </w:t>
            </w:r>
          </w:p>
        </w:tc>
      </w:tr>
    </w:tbl>
    <w:p w14:paraId="5C47F3DA"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 </w:t>
      </w:r>
    </w:p>
    <w:p w14:paraId="4F62DBEB" w14:textId="77777777" w:rsidR="00503E5C" w:rsidRPr="00AE7D50" w:rsidRDefault="00503E5C" w:rsidP="00AE7D50">
      <w:pPr>
        <w:spacing w:after="0" w:line="240" w:lineRule="auto"/>
        <w:ind w:firstLine="720"/>
        <w:jc w:val="both"/>
        <w:rPr>
          <w:rFonts w:ascii="Times New Roman" w:hAnsi="Times New Roman"/>
          <w:sz w:val="24"/>
          <w:szCs w:val="24"/>
          <w:lang w:eastAsia="ru-RU"/>
        </w:rPr>
      </w:pPr>
      <w:r w:rsidRPr="00AE7D50">
        <w:rPr>
          <w:rFonts w:ascii="Times New Roman" w:hAnsi="Times New Roman"/>
          <w:i/>
          <w:iCs/>
          <w:color w:val="000000"/>
          <w:sz w:val="24"/>
          <w:szCs w:val="24"/>
          <w:lang w:eastAsia="ru-RU"/>
        </w:rPr>
        <w:t xml:space="preserve">Оценка за дисциплину, </w:t>
      </w:r>
      <w:r w:rsidRPr="00AE7D50">
        <w:rPr>
          <w:rFonts w:ascii="Times New Roman" w:hAnsi="Times New Roman"/>
          <w:color w:val="000000"/>
          <w:sz w:val="24"/>
          <w:szCs w:val="24"/>
          <w:lang w:eastAsia="ru-RU"/>
        </w:rPr>
        <w:t xml:space="preserve">выставляется в соответствии с итоговой суммой баллов, полученных по результатам всех форм </w:t>
      </w:r>
      <w:r w:rsidRPr="00AE7D50">
        <w:rPr>
          <w:rFonts w:ascii="Times New Roman" w:hAnsi="Times New Roman"/>
          <w:i/>
          <w:iCs/>
          <w:color w:val="000000"/>
          <w:sz w:val="24"/>
          <w:szCs w:val="24"/>
          <w:lang w:eastAsia="ru-RU"/>
        </w:rPr>
        <w:t>Текущего контроля</w:t>
      </w:r>
      <w:r w:rsidRPr="00AE7D50">
        <w:rPr>
          <w:rFonts w:ascii="Times New Roman" w:hAnsi="Times New Roman"/>
          <w:color w:val="000000"/>
          <w:sz w:val="24"/>
          <w:szCs w:val="24"/>
          <w:lang w:eastAsia="ru-RU"/>
        </w:rPr>
        <w:t xml:space="preserve"> и </w:t>
      </w:r>
      <w:r w:rsidRPr="00AE7D50">
        <w:rPr>
          <w:rFonts w:ascii="Times New Roman" w:hAnsi="Times New Roman"/>
          <w:i/>
          <w:iCs/>
          <w:color w:val="000000"/>
          <w:sz w:val="24"/>
          <w:szCs w:val="24"/>
          <w:lang w:eastAsia="ru-RU"/>
        </w:rPr>
        <w:t>Промежуточного контроля.</w:t>
      </w:r>
    </w:p>
    <w:p w14:paraId="1E9BAB87" w14:textId="77777777" w:rsidR="00503E5C" w:rsidRPr="00AE7D50" w:rsidRDefault="00503E5C" w:rsidP="00AE7D50">
      <w:pPr>
        <w:spacing w:after="0" w:line="240" w:lineRule="auto"/>
        <w:ind w:firstLine="720"/>
        <w:jc w:val="both"/>
        <w:rPr>
          <w:rFonts w:ascii="Times New Roman" w:hAnsi="Times New Roman"/>
          <w:sz w:val="24"/>
          <w:szCs w:val="24"/>
          <w:lang w:eastAsia="ru-RU"/>
        </w:rPr>
      </w:pPr>
      <w:r w:rsidRPr="00AE7D50">
        <w:rPr>
          <w:rFonts w:ascii="Times New Roman" w:hAnsi="Times New Roman"/>
          <w:i/>
          <w:iCs/>
          <w:color w:val="000000"/>
          <w:sz w:val="24"/>
          <w:szCs w:val="24"/>
          <w:lang w:eastAsia="ru-RU"/>
        </w:rPr>
        <w:t>Текущий контроль успеваемости</w:t>
      </w:r>
      <w:r w:rsidRPr="00AE7D50">
        <w:rPr>
          <w:rFonts w:ascii="Times New Roman" w:hAnsi="Times New Roman"/>
          <w:color w:val="000000"/>
          <w:sz w:val="24"/>
          <w:szCs w:val="24"/>
          <w:lang w:eastAsia="ru-RU"/>
        </w:rPr>
        <w:t xml:space="preserve"> осуществляется в форме </w:t>
      </w:r>
      <w:r w:rsidRPr="00AE7D50">
        <w:rPr>
          <w:rFonts w:ascii="Times New Roman" w:hAnsi="Times New Roman"/>
          <w:color w:val="000000"/>
          <w:lang w:eastAsia="ru-RU"/>
        </w:rPr>
        <w:t>Тестирования,</w:t>
      </w:r>
      <w:r w:rsidRPr="00AE7D50">
        <w:rPr>
          <w:rFonts w:ascii="Times New Roman" w:hAnsi="Times New Roman"/>
          <w:color w:val="000000"/>
          <w:sz w:val="24"/>
          <w:szCs w:val="24"/>
          <w:lang w:eastAsia="ru-RU"/>
        </w:rPr>
        <w:t xml:space="preserve"> Обсуждения вопросов тем раздела и/или проверки выполнения заданий практических занятий, Написания контрольных работ.</w:t>
      </w:r>
    </w:p>
    <w:p w14:paraId="551015C3" w14:textId="77777777" w:rsidR="00503E5C" w:rsidRPr="00AE7D50" w:rsidRDefault="00503E5C" w:rsidP="00AE7D50">
      <w:pPr>
        <w:spacing w:after="0" w:line="240" w:lineRule="auto"/>
        <w:ind w:firstLine="720"/>
        <w:jc w:val="both"/>
        <w:rPr>
          <w:rFonts w:ascii="Times New Roman" w:hAnsi="Times New Roman"/>
          <w:sz w:val="24"/>
          <w:szCs w:val="24"/>
          <w:lang w:eastAsia="ru-RU"/>
        </w:rPr>
      </w:pPr>
      <w:r w:rsidRPr="00AE7D50">
        <w:rPr>
          <w:rFonts w:ascii="Times New Roman" w:hAnsi="Times New Roman"/>
          <w:color w:val="000000"/>
          <w:sz w:val="24"/>
          <w:szCs w:val="24"/>
          <w:lang w:eastAsia="ru-RU"/>
        </w:rPr>
        <w:t>По итогам проведения каждой из форм контроля с использованием указанных в п.5.1. оценочных средств обучающемуся выставляется оценка (по шкале от 0 до 5 баллов), соответствующая уровню выявленных знаний, умений или владений (сформированности компетенции), которые контролируются данными оценочными средствами.</w:t>
      </w:r>
    </w:p>
    <w:p w14:paraId="651FAAC3" w14:textId="77777777" w:rsidR="00503E5C" w:rsidRPr="00AE7D50" w:rsidRDefault="00503E5C" w:rsidP="00AE7D50">
      <w:pPr>
        <w:spacing w:after="0" w:line="240" w:lineRule="auto"/>
        <w:ind w:firstLine="720"/>
        <w:jc w:val="both"/>
        <w:rPr>
          <w:rFonts w:ascii="Times New Roman" w:hAnsi="Times New Roman"/>
          <w:sz w:val="24"/>
          <w:szCs w:val="24"/>
          <w:lang w:eastAsia="ru-RU"/>
        </w:rPr>
      </w:pPr>
      <w:r w:rsidRPr="00AE7D50">
        <w:rPr>
          <w:rFonts w:ascii="Times New Roman" w:hAnsi="Times New Roman"/>
          <w:color w:val="000000"/>
          <w:lang w:eastAsia="ru-RU"/>
        </w:rPr>
        <w:t>Тестирование,</w:t>
      </w:r>
      <w:r w:rsidRPr="00AE7D50">
        <w:rPr>
          <w:rFonts w:ascii="Times New Roman" w:hAnsi="Times New Roman"/>
          <w:color w:val="000000"/>
          <w:sz w:val="24"/>
          <w:szCs w:val="24"/>
          <w:lang w:eastAsia="ru-RU"/>
        </w:rPr>
        <w:t xml:space="preserve"> обсуждение вопросов тем раздела и/или проверки выполнения заданий практических занятий, написание контрольных работ осуществляется в аудиторных условиях в ходе контактных учебных занятий. Повторное выполнение тестирования или контрольной работы в случае отсутствия обучающегося на соответствующем занятии без уважительной причины либо в случае получения неудовлетворительной оценки, не допускается.</w:t>
      </w:r>
    </w:p>
    <w:p w14:paraId="0AE6DB47" w14:textId="77777777" w:rsidR="00503E5C" w:rsidRPr="00AE7D50" w:rsidRDefault="00503E5C" w:rsidP="00AE7D50">
      <w:pPr>
        <w:spacing w:after="0" w:line="240" w:lineRule="auto"/>
        <w:ind w:firstLine="720"/>
        <w:jc w:val="both"/>
        <w:rPr>
          <w:rFonts w:ascii="Times New Roman" w:hAnsi="Times New Roman"/>
          <w:sz w:val="24"/>
          <w:szCs w:val="24"/>
          <w:lang w:eastAsia="ru-RU"/>
        </w:rPr>
      </w:pPr>
      <w:r w:rsidRPr="00AE7D50">
        <w:rPr>
          <w:rFonts w:ascii="Times New Roman" w:hAnsi="Times New Roman"/>
          <w:color w:val="000000"/>
          <w:sz w:val="24"/>
          <w:szCs w:val="24"/>
          <w:lang w:eastAsia="ru-RU"/>
        </w:rPr>
        <w:t>Сумма баллов по итогам проведения всех форм контроля в рамках соответствующего раздела дисциплины, предусмотренных п.2, демонстрирует сформированность знаний, умений или владений (компетенций) обучающегося по результатам конкретного контролируемого раздела дисциплины. Максимальная общая сумма баллов по результатам всех форм Текущего контроля составляет 60 баллов.</w:t>
      </w:r>
    </w:p>
    <w:p w14:paraId="5576DD80" w14:textId="77777777" w:rsidR="00503E5C" w:rsidRPr="00AE7D50" w:rsidRDefault="00503E5C" w:rsidP="00AE7D50">
      <w:pPr>
        <w:spacing w:after="0" w:line="240" w:lineRule="auto"/>
        <w:ind w:firstLine="720"/>
        <w:jc w:val="both"/>
        <w:rPr>
          <w:rFonts w:ascii="Times New Roman" w:hAnsi="Times New Roman"/>
          <w:sz w:val="24"/>
          <w:szCs w:val="24"/>
          <w:lang w:eastAsia="ru-RU"/>
        </w:rPr>
      </w:pPr>
      <w:r w:rsidRPr="00AE7D50">
        <w:rPr>
          <w:rFonts w:ascii="Times New Roman" w:hAnsi="Times New Roman"/>
          <w:i/>
          <w:iCs/>
          <w:color w:val="000000"/>
          <w:sz w:val="24"/>
          <w:szCs w:val="24"/>
          <w:lang w:eastAsia="ru-RU"/>
        </w:rPr>
        <w:t xml:space="preserve">Промежуточная аттестация </w:t>
      </w:r>
      <w:r w:rsidRPr="00AE7D50">
        <w:rPr>
          <w:rFonts w:ascii="Times New Roman" w:hAnsi="Times New Roman"/>
          <w:color w:val="000000"/>
          <w:sz w:val="24"/>
          <w:szCs w:val="24"/>
          <w:lang w:eastAsia="ru-RU"/>
        </w:rPr>
        <w:t>проводится в форме выполнения</w:t>
      </w:r>
      <w:r w:rsidRPr="00AE7D50">
        <w:rPr>
          <w:rFonts w:ascii="Times New Roman" w:hAnsi="Times New Roman"/>
          <w:i/>
          <w:iCs/>
          <w:color w:val="000000"/>
          <w:sz w:val="24"/>
          <w:szCs w:val="24"/>
          <w:lang w:eastAsia="ru-RU"/>
        </w:rPr>
        <w:t xml:space="preserve"> </w:t>
      </w:r>
      <w:r w:rsidRPr="00AE7D50">
        <w:rPr>
          <w:rFonts w:ascii="Times New Roman" w:hAnsi="Times New Roman"/>
          <w:color w:val="000000"/>
          <w:lang w:eastAsia="ru-RU"/>
        </w:rPr>
        <w:t>Итоговой контрольной работы либо Собеседования по контрольным вопросам тем разделов дисциплины (выбор формы контроля осуществляется самим обучающимся).</w:t>
      </w:r>
    </w:p>
    <w:p w14:paraId="4C1C65DE" w14:textId="77777777" w:rsidR="00503E5C" w:rsidRDefault="00503E5C" w:rsidP="00AE7D50">
      <w:pPr>
        <w:spacing w:after="0" w:line="240" w:lineRule="auto"/>
        <w:rPr>
          <w:rFonts w:ascii="Times New Roman" w:hAnsi="Times New Roman"/>
          <w:sz w:val="24"/>
          <w:szCs w:val="24"/>
          <w:lang w:eastAsia="ru-RU"/>
        </w:rPr>
      </w:pPr>
    </w:p>
    <w:p w14:paraId="787CE4D7" w14:textId="77777777" w:rsidR="00503E5C" w:rsidRPr="003015E0" w:rsidRDefault="00503E5C" w:rsidP="003015E0">
      <w:pPr>
        <w:spacing w:after="0" w:line="240" w:lineRule="auto"/>
        <w:jc w:val="center"/>
        <w:rPr>
          <w:rFonts w:ascii="Times New Roman" w:hAnsi="Times New Roman"/>
          <w:sz w:val="24"/>
          <w:szCs w:val="24"/>
          <w:lang w:eastAsia="ru-RU"/>
        </w:rPr>
      </w:pPr>
      <w:r w:rsidRPr="003015E0">
        <w:rPr>
          <w:rFonts w:ascii="Times New Roman" w:hAnsi="Times New Roman"/>
          <w:sz w:val="24"/>
          <w:szCs w:val="24"/>
          <w:lang w:eastAsia="ru-RU"/>
        </w:rPr>
        <w:t>Полученный совокупный результат конвертируется в традиционную шкалу оценок и в шкалу оценок Европейской системы переноса и накопления кредитов (European Credit Transfer System; далее – ECTS) в соответствии с таблицей:</w:t>
      </w:r>
    </w:p>
    <w:p w14:paraId="6A63FB39" w14:textId="77777777" w:rsidR="00503E5C" w:rsidRPr="003015E0" w:rsidRDefault="00503E5C" w:rsidP="003015E0">
      <w:pPr>
        <w:spacing w:after="0" w:line="240" w:lineRule="auto"/>
        <w:rPr>
          <w:rFonts w:ascii="Times New Roman" w:hAnsi="Times New Roman"/>
          <w:i/>
          <w:sz w:val="24"/>
          <w:szCs w:val="24"/>
          <w:lang w:eastAsia="ru-RU"/>
        </w:rPr>
      </w:pPr>
    </w:p>
    <w:tbl>
      <w:tblPr>
        <w:tblW w:w="5000" w:type="pct"/>
        <w:jc w:val="center"/>
        <w:tblBorders>
          <w:top w:val="double" w:sz="4" w:space="0" w:color="auto"/>
          <w:left w:val="double" w:sz="4" w:space="0" w:color="auto"/>
          <w:bottom w:val="double" w:sz="4" w:space="0" w:color="auto"/>
          <w:right w:val="double" w:sz="4" w:space="0" w:color="auto"/>
        </w:tblBorders>
        <w:tblLook w:val="01E0" w:firstRow="1" w:lastRow="1" w:firstColumn="1" w:lastColumn="1" w:noHBand="0" w:noVBand="0"/>
      </w:tblPr>
      <w:tblGrid>
        <w:gridCol w:w="2270"/>
        <w:gridCol w:w="3664"/>
        <w:gridCol w:w="2083"/>
        <w:gridCol w:w="1554"/>
      </w:tblGrid>
      <w:tr w:rsidR="00503E5C" w:rsidRPr="003015E0" w14:paraId="7262A443" w14:textId="77777777" w:rsidTr="003015E0">
        <w:trPr>
          <w:trHeight w:val="233"/>
          <w:jc w:val="center"/>
        </w:trPr>
        <w:tc>
          <w:tcPr>
            <w:tcW w:w="1186" w:type="pct"/>
            <w:tcBorders>
              <w:top w:val="single" w:sz="4" w:space="0" w:color="auto"/>
              <w:left w:val="single" w:sz="4" w:space="0" w:color="auto"/>
              <w:bottom w:val="single" w:sz="4" w:space="0" w:color="auto"/>
              <w:right w:val="single" w:sz="4" w:space="0" w:color="auto"/>
            </w:tcBorders>
            <w:vAlign w:val="center"/>
          </w:tcPr>
          <w:p w14:paraId="18A9A1EF" w14:textId="77777777" w:rsidR="00503E5C" w:rsidRPr="003015E0" w:rsidRDefault="00503E5C" w:rsidP="003015E0">
            <w:pPr>
              <w:spacing w:after="0" w:line="240" w:lineRule="auto"/>
              <w:rPr>
                <w:rFonts w:ascii="Times New Roman" w:hAnsi="Times New Roman"/>
                <w:iCs/>
                <w:sz w:val="24"/>
                <w:szCs w:val="24"/>
                <w:lang w:eastAsia="ru-RU"/>
              </w:rPr>
            </w:pPr>
            <w:r w:rsidRPr="003015E0">
              <w:rPr>
                <w:rFonts w:ascii="Times New Roman" w:hAnsi="Times New Roman"/>
                <w:iCs/>
                <w:sz w:val="24"/>
                <w:szCs w:val="24"/>
                <w:lang w:eastAsia="ru-RU"/>
              </w:rPr>
              <w:t>100-балльная шкала</w:t>
            </w:r>
          </w:p>
        </w:tc>
        <w:tc>
          <w:tcPr>
            <w:tcW w:w="3002" w:type="pct"/>
            <w:gridSpan w:val="2"/>
            <w:tcBorders>
              <w:top w:val="single" w:sz="4" w:space="0" w:color="auto"/>
              <w:left w:val="single" w:sz="4" w:space="0" w:color="auto"/>
              <w:bottom w:val="single" w:sz="4" w:space="0" w:color="auto"/>
              <w:right w:val="single" w:sz="4" w:space="0" w:color="auto"/>
            </w:tcBorders>
            <w:vAlign w:val="center"/>
          </w:tcPr>
          <w:p w14:paraId="3EB61AB3" w14:textId="77777777" w:rsidR="00503E5C" w:rsidRPr="003015E0" w:rsidRDefault="00503E5C" w:rsidP="003015E0">
            <w:pPr>
              <w:spacing w:after="0" w:line="240" w:lineRule="auto"/>
              <w:rPr>
                <w:rFonts w:ascii="Times New Roman" w:hAnsi="Times New Roman"/>
                <w:iCs/>
                <w:sz w:val="24"/>
                <w:szCs w:val="24"/>
                <w:lang w:eastAsia="ru-RU"/>
              </w:rPr>
            </w:pPr>
            <w:r w:rsidRPr="003015E0">
              <w:rPr>
                <w:rFonts w:ascii="Times New Roman" w:hAnsi="Times New Roman"/>
                <w:iCs/>
                <w:sz w:val="24"/>
                <w:szCs w:val="24"/>
                <w:lang w:eastAsia="ru-RU"/>
              </w:rPr>
              <w:t>Традиционная шкала</w:t>
            </w:r>
          </w:p>
        </w:tc>
        <w:tc>
          <w:tcPr>
            <w:tcW w:w="812" w:type="pct"/>
            <w:tcBorders>
              <w:top w:val="single" w:sz="4" w:space="0" w:color="auto"/>
              <w:left w:val="single" w:sz="4" w:space="0" w:color="auto"/>
              <w:bottom w:val="single" w:sz="4" w:space="0" w:color="auto"/>
              <w:right w:val="single" w:sz="4" w:space="0" w:color="auto"/>
            </w:tcBorders>
            <w:vAlign w:val="center"/>
          </w:tcPr>
          <w:p w14:paraId="6B2B2CCD" w14:textId="77777777" w:rsidR="00503E5C" w:rsidRPr="003015E0" w:rsidRDefault="00503E5C" w:rsidP="003015E0">
            <w:pPr>
              <w:spacing w:after="0" w:line="240" w:lineRule="auto"/>
              <w:rPr>
                <w:rFonts w:ascii="Times New Roman" w:hAnsi="Times New Roman"/>
                <w:iCs/>
                <w:sz w:val="24"/>
                <w:szCs w:val="24"/>
                <w:lang w:eastAsia="ru-RU"/>
              </w:rPr>
            </w:pPr>
            <w:r w:rsidRPr="003015E0">
              <w:rPr>
                <w:rFonts w:ascii="Times New Roman" w:hAnsi="Times New Roman"/>
                <w:iCs/>
                <w:sz w:val="24"/>
                <w:szCs w:val="24"/>
                <w:lang w:eastAsia="ru-RU"/>
              </w:rPr>
              <w:t xml:space="preserve">Шкала </w:t>
            </w:r>
            <w:r w:rsidRPr="003015E0">
              <w:rPr>
                <w:rFonts w:ascii="Times New Roman" w:hAnsi="Times New Roman"/>
                <w:iCs/>
                <w:sz w:val="24"/>
                <w:szCs w:val="24"/>
                <w:lang w:val="en-US" w:eastAsia="ru-RU"/>
              </w:rPr>
              <w:t>ECTS</w:t>
            </w:r>
          </w:p>
        </w:tc>
      </w:tr>
      <w:tr w:rsidR="00503E5C" w:rsidRPr="003015E0" w14:paraId="4F47B758" w14:textId="77777777" w:rsidTr="003015E0">
        <w:trPr>
          <w:trHeight w:val="160"/>
          <w:jc w:val="center"/>
        </w:trPr>
        <w:tc>
          <w:tcPr>
            <w:tcW w:w="1186" w:type="pct"/>
            <w:tcBorders>
              <w:top w:val="single" w:sz="4" w:space="0" w:color="auto"/>
              <w:left w:val="single" w:sz="4" w:space="0" w:color="auto"/>
              <w:bottom w:val="single" w:sz="4" w:space="0" w:color="auto"/>
              <w:right w:val="single" w:sz="4" w:space="0" w:color="auto"/>
            </w:tcBorders>
            <w:vAlign w:val="center"/>
          </w:tcPr>
          <w:p w14:paraId="4D449ED7" w14:textId="77777777" w:rsidR="00503E5C" w:rsidRPr="003015E0" w:rsidRDefault="00503E5C" w:rsidP="003015E0">
            <w:pPr>
              <w:spacing w:after="0" w:line="240" w:lineRule="auto"/>
              <w:rPr>
                <w:rFonts w:ascii="Times New Roman" w:hAnsi="Times New Roman"/>
                <w:iCs/>
                <w:sz w:val="24"/>
                <w:szCs w:val="24"/>
                <w:lang w:eastAsia="ru-RU"/>
              </w:rPr>
            </w:pPr>
            <w:r w:rsidRPr="003015E0">
              <w:rPr>
                <w:rFonts w:ascii="Times New Roman" w:hAnsi="Times New Roman"/>
                <w:iCs/>
                <w:sz w:val="24"/>
                <w:szCs w:val="24"/>
                <w:lang w:eastAsia="ru-RU"/>
              </w:rPr>
              <w:t>9</w:t>
            </w:r>
            <w:r w:rsidRPr="003015E0">
              <w:rPr>
                <w:rFonts w:ascii="Times New Roman" w:hAnsi="Times New Roman"/>
                <w:iCs/>
                <w:sz w:val="24"/>
                <w:szCs w:val="24"/>
                <w:lang w:val="en-US" w:eastAsia="ru-RU"/>
              </w:rPr>
              <w:t>5</w:t>
            </w:r>
            <w:r w:rsidRPr="003015E0">
              <w:rPr>
                <w:rFonts w:ascii="Times New Roman" w:hAnsi="Times New Roman"/>
                <w:iCs/>
                <w:sz w:val="24"/>
                <w:szCs w:val="24"/>
                <w:lang w:eastAsia="ru-RU"/>
              </w:rPr>
              <w:t xml:space="preserve"> – 100</w:t>
            </w:r>
          </w:p>
        </w:tc>
        <w:tc>
          <w:tcPr>
            <w:tcW w:w="1914" w:type="pct"/>
            <w:vMerge w:val="restart"/>
            <w:tcBorders>
              <w:top w:val="single" w:sz="4" w:space="0" w:color="auto"/>
              <w:left w:val="single" w:sz="4" w:space="0" w:color="auto"/>
              <w:bottom w:val="single" w:sz="4" w:space="0" w:color="auto"/>
              <w:right w:val="single" w:sz="4" w:space="0" w:color="auto"/>
            </w:tcBorders>
            <w:vAlign w:val="center"/>
          </w:tcPr>
          <w:p w14:paraId="5C8E8BB9" w14:textId="77777777" w:rsidR="00503E5C" w:rsidRPr="003015E0" w:rsidRDefault="00503E5C" w:rsidP="003015E0">
            <w:pPr>
              <w:spacing w:after="0" w:line="240" w:lineRule="auto"/>
              <w:rPr>
                <w:rFonts w:ascii="Times New Roman" w:hAnsi="Times New Roman"/>
                <w:iCs/>
                <w:sz w:val="24"/>
                <w:szCs w:val="24"/>
                <w:lang w:eastAsia="ru-RU"/>
              </w:rPr>
            </w:pPr>
            <w:r w:rsidRPr="003015E0">
              <w:rPr>
                <w:rFonts w:ascii="Times New Roman" w:hAnsi="Times New Roman"/>
                <w:iCs/>
                <w:sz w:val="24"/>
                <w:szCs w:val="24"/>
                <w:lang w:eastAsia="ru-RU"/>
              </w:rPr>
              <w:t>отлично</w:t>
            </w:r>
          </w:p>
        </w:tc>
        <w:tc>
          <w:tcPr>
            <w:tcW w:w="1088" w:type="pct"/>
            <w:vMerge w:val="restart"/>
            <w:tcBorders>
              <w:top w:val="single" w:sz="4" w:space="0" w:color="auto"/>
              <w:left w:val="single" w:sz="4" w:space="0" w:color="auto"/>
              <w:bottom w:val="single" w:sz="4" w:space="0" w:color="auto"/>
              <w:right w:val="single" w:sz="4" w:space="0" w:color="auto"/>
            </w:tcBorders>
            <w:vAlign w:val="center"/>
          </w:tcPr>
          <w:p w14:paraId="63932E71" w14:textId="77777777" w:rsidR="00503E5C" w:rsidRPr="003015E0" w:rsidRDefault="00503E5C" w:rsidP="003015E0">
            <w:pPr>
              <w:spacing w:after="0" w:line="240" w:lineRule="auto"/>
              <w:rPr>
                <w:rFonts w:ascii="Times New Roman" w:hAnsi="Times New Roman"/>
                <w:iCs/>
                <w:sz w:val="24"/>
                <w:szCs w:val="24"/>
                <w:lang w:eastAsia="ru-RU"/>
              </w:rPr>
            </w:pPr>
          </w:p>
          <w:p w14:paraId="20699705" w14:textId="77777777" w:rsidR="00503E5C" w:rsidRPr="003015E0" w:rsidRDefault="00503E5C" w:rsidP="003015E0">
            <w:pPr>
              <w:spacing w:after="0" w:line="240" w:lineRule="auto"/>
              <w:rPr>
                <w:rFonts w:ascii="Times New Roman" w:hAnsi="Times New Roman"/>
                <w:iCs/>
                <w:sz w:val="24"/>
                <w:szCs w:val="24"/>
                <w:lang w:eastAsia="ru-RU"/>
              </w:rPr>
            </w:pPr>
            <w:r w:rsidRPr="003015E0">
              <w:rPr>
                <w:rFonts w:ascii="Times New Roman" w:hAnsi="Times New Roman"/>
                <w:iCs/>
                <w:sz w:val="24"/>
                <w:szCs w:val="24"/>
                <w:lang w:eastAsia="ru-RU"/>
              </w:rPr>
              <w:t>зачтено</w:t>
            </w:r>
          </w:p>
          <w:p w14:paraId="0DD358DC" w14:textId="77777777" w:rsidR="00503E5C" w:rsidRPr="003015E0" w:rsidRDefault="00503E5C" w:rsidP="003015E0">
            <w:pPr>
              <w:spacing w:after="0" w:line="240" w:lineRule="auto"/>
              <w:rPr>
                <w:rFonts w:ascii="Times New Roman" w:hAnsi="Times New Roman"/>
                <w:iCs/>
                <w:sz w:val="24"/>
                <w:szCs w:val="24"/>
                <w:lang w:eastAsia="ru-RU"/>
              </w:rPr>
            </w:pPr>
          </w:p>
        </w:tc>
        <w:tc>
          <w:tcPr>
            <w:tcW w:w="812" w:type="pct"/>
            <w:tcBorders>
              <w:top w:val="single" w:sz="4" w:space="0" w:color="auto"/>
              <w:left w:val="single" w:sz="4" w:space="0" w:color="auto"/>
              <w:bottom w:val="single" w:sz="4" w:space="0" w:color="auto"/>
              <w:right w:val="single" w:sz="4" w:space="0" w:color="auto"/>
            </w:tcBorders>
            <w:vAlign w:val="center"/>
          </w:tcPr>
          <w:p w14:paraId="0004B2B0" w14:textId="77777777" w:rsidR="00503E5C" w:rsidRPr="003015E0" w:rsidRDefault="00503E5C" w:rsidP="003015E0">
            <w:pPr>
              <w:spacing w:after="0" w:line="240" w:lineRule="auto"/>
              <w:rPr>
                <w:rFonts w:ascii="Times New Roman" w:hAnsi="Times New Roman"/>
                <w:iCs/>
                <w:sz w:val="24"/>
                <w:szCs w:val="24"/>
                <w:lang w:val="en-US" w:eastAsia="ru-RU"/>
              </w:rPr>
            </w:pPr>
            <w:r w:rsidRPr="003015E0">
              <w:rPr>
                <w:rFonts w:ascii="Times New Roman" w:hAnsi="Times New Roman"/>
                <w:iCs/>
                <w:sz w:val="24"/>
                <w:szCs w:val="24"/>
                <w:lang w:val="en-US" w:eastAsia="ru-RU"/>
              </w:rPr>
              <w:t>A</w:t>
            </w:r>
          </w:p>
        </w:tc>
      </w:tr>
      <w:tr w:rsidR="00503E5C" w:rsidRPr="003015E0" w14:paraId="13B6F24E" w14:textId="77777777" w:rsidTr="003015E0">
        <w:trPr>
          <w:trHeight w:val="254"/>
          <w:jc w:val="center"/>
        </w:trPr>
        <w:tc>
          <w:tcPr>
            <w:tcW w:w="1186" w:type="pct"/>
            <w:tcBorders>
              <w:top w:val="single" w:sz="4" w:space="0" w:color="auto"/>
              <w:left w:val="single" w:sz="4" w:space="0" w:color="auto"/>
              <w:bottom w:val="single" w:sz="4" w:space="0" w:color="auto"/>
              <w:right w:val="single" w:sz="4" w:space="0" w:color="auto"/>
            </w:tcBorders>
            <w:vAlign w:val="center"/>
          </w:tcPr>
          <w:p w14:paraId="0D5187A9" w14:textId="77777777" w:rsidR="00503E5C" w:rsidRPr="003015E0" w:rsidRDefault="00503E5C" w:rsidP="003015E0">
            <w:pPr>
              <w:spacing w:after="0" w:line="240" w:lineRule="auto"/>
              <w:rPr>
                <w:rFonts w:ascii="Times New Roman" w:hAnsi="Times New Roman"/>
                <w:iCs/>
                <w:sz w:val="24"/>
                <w:szCs w:val="24"/>
                <w:lang w:eastAsia="ru-RU"/>
              </w:rPr>
            </w:pPr>
            <w:r w:rsidRPr="003015E0">
              <w:rPr>
                <w:rFonts w:ascii="Times New Roman" w:hAnsi="Times New Roman"/>
                <w:iCs/>
                <w:sz w:val="24"/>
                <w:szCs w:val="24"/>
                <w:lang w:eastAsia="ru-RU"/>
              </w:rPr>
              <w:t>83 – 9</w:t>
            </w:r>
            <w:r w:rsidRPr="003015E0">
              <w:rPr>
                <w:rFonts w:ascii="Times New Roman" w:hAnsi="Times New Roman"/>
                <w:iCs/>
                <w:sz w:val="24"/>
                <w:szCs w:val="24"/>
                <w:lang w:val="en-US" w:eastAsia="ru-RU"/>
              </w:rPr>
              <w:t>4</w:t>
            </w:r>
          </w:p>
        </w:tc>
        <w:tc>
          <w:tcPr>
            <w:tcW w:w="1914" w:type="pct"/>
            <w:vMerge/>
            <w:tcBorders>
              <w:top w:val="single" w:sz="4" w:space="0" w:color="auto"/>
              <w:left w:val="single" w:sz="4" w:space="0" w:color="auto"/>
              <w:bottom w:val="single" w:sz="4" w:space="0" w:color="auto"/>
              <w:right w:val="single" w:sz="4" w:space="0" w:color="auto"/>
            </w:tcBorders>
            <w:vAlign w:val="center"/>
          </w:tcPr>
          <w:p w14:paraId="0BCE13D2" w14:textId="77777777" w:rsidR="00503E5C" w:rsidRPr="003015E0" w:rsidRDefault="00503E5C" w:rsidP="003015E0">
            <w:pPr>
              <w:spacing w:after="0" w:line="240" w:lineRule="auto"/>
              <w:rPr>
                <w:rFonts w:ascii="Times New Roman" w:hAnsi="Times New Roman"/>
                <w:iCs/>
                <w:sz w:val="24"/>
                <w:szCs w:val="24"/>
                <w:lang w:eastAsia="ru-RU"/>
              </w:rPr>
            </w:pPr>
          </w:p>
        </w:tc>
        <w:tc>
          <w:tcPr>
            <w:tcW w:w="1088" w:type="pct"/>
            <w:vMerge/>
            <w:tcBorders>
              <w:top w:val="single" w:sz="4" w:space="0" w:color="auto"/>
              <w:left w:val="single" w:sz="4" w:space="0" w:color="auto"/>
              <w:bottom w:val="single" w:sz="4" w:space="0" w:color="auto"/>
              <w:right w:val="single" w:sz="4" w:space="0" w:color="auto"/>
            </w:tcBorders>
            <w:vAlign w:val="center"/>
          </w:tcPr>
          <w:p w14:paraId="7BDB2651" w14:textId="77777777" w:rsidR="00503E5C" w:rsidRPr="003015E0" w:rsidRDefault="00503E5C" w:rsidP="003015E0">
            <w:pPr>
              <w:spacing w:after="0" w:line="240" w:lineRule="auto"/>
              <w:rPr>
                <w:rFonts w:ascii="Times New Roman" w:hAnsi="Times New Roman"/>
                <w:iCs/>
                <w:sz w:val="24"/>
                <w:szCs w:val="24"/>
                <w:lang w:eastAsia="ru-RU"/>
              </w:rPr>
            </w:pPr>
          </w:p>
        </w:tc>
        <w:tc>
          <w:tcPr>
            <w:tcW w:w="812" w:type="pct"/>
            <w:tcBorders>
              <w:top w:val="single" w:sz="4" w:space="0" w:color="auto"/>
              <w:left w:val="single" w:sz="4" w:space="0" w:color="auto"/>
              <w:bottom w:val="single" w:sz="4" w:space="0" w:color="auto"/>
              <w:right w:val="single" w:sz="4" w:space="0" w:color="auto"/>
            </w:tcBorders>
            <w:vAlign w:val="center"/>
          </w:tcPr>
          <w:p w14:paraId="2159F920" w14:textId="77777777" w:rsidR="00503E5C" w:rsidRPr="003015E0" w:rsidRDefault="00503E5C" w:rsidP="003015E0">
            <w:pPr>
              <w:spacing w:after="0" w:line="240" w:lineRule="auto"/>
              <w:rPr>
                <w:rFonts w:ascii="Times New Roman" w:hAnsi="Times New Roman"/>
                <w:iCs/>
                <w:sz w:val="24"/>
                <w:szCs w:val="24"/>
                <w:lang w:val="en-US" w:eastAsia="ru-RU"/>
              </w:rPr>
            </w:pPr>
            <w:r w:rsidRPr="003015E0">
              <w:rPr>
                <w:rFonts w:ascii="Times New Roman" w:hAnsi="Times New Roman"/>
                <w:iCs/>
                <w:sz w:val="24"/>
                <w:szCs w:val="24"/>
                <w:lang w:val="en-US" w:eastAsia="ru-RU"/>
              </w:rPr>
              <w:t>B</w:t>
            </w:r>
          </w:p>
        </w:tc>
      </w:tr>
      <w:tr w:rsidR="00503E5C" w:rsidRPr="003015E0" w14:paraId="215B2D37" w14:textId="77777777" w:rsidTr="003015E0">
        <w:trPr>
          <w:trHeight w:val="154"/>
          <w:jc w:val="center"/>
        </w:trPr>
        <w:tc>
          <w:tcPr>
            <w:tcW w:w="1186" w:type="pct"/>
            <w:tcBorders>
              <w:top w:val="single" w:sz="4" w:space="0" w:color="auto"/>
              <w:left w:val="single" w:sz="4" w:space="0" w:color="auto"/>
              <w:bottom w:val="single" w:sz="4" w:space="0" w:color="auto"/>
              <w:right w:val="single" w:sz="4" w:space="0" w:color="auto"/>
            </w:tcBorders>
            <w:vAlign w:val="center"/>
          </w:tcPr>
          <w:p w14:paraId="6C7A5E38" w14:textId="77777777" w:rsidR="00503E5C" w:rsidRPr="003015E0" w:rsidRDefault="00503E5C" w:rsidP="003015E0">
            <w:pPr>
              <w:spacing w:after="0" w:line="240" w:lineRule="auto"/>
              <w:rPr>
                <w:rFonts w:ascii="Times New Roman" w:hAnsi="Times New Roman"/>
                <w:iCs/>
                <w:sz w:val="24"/>
                <w:szCs w:val="24"/>
                <w:lang w:eastAsia="ru-RU"/>
              </w:rPr>
            </w:pPr>
            <w:r w:rsidRPr="003015E0">
              <w:rPr>
                <w:rFonts w:ascii="Times New Roman" w:hAnsi="Times New Roman"/>
                <w:iCs/>
                <w:sz w:val="24"/>
                <w:szCs w:val="24"/>
                <w:lang w:eastAsia="ru-RU"/>
              </w:rPr>
              <w:t xml:space="preserve">68 – </w:t>
            </w:r>
            <w:r w:rsidRPr="003015E0">
              <w:rPr>
                <w:rFonts w:ascii="Times New Roman" w:hAnsi="Times New Roman"/>
                <w:iCs/>
                <w:sz w:val="24"/>
                <w:szCs w:val="24"/>
                <w:lang w:val="en-US" w:eastAsia="ru-RU"/>
              </w:rPr>
              <w:t>8</w:t>
            </w:r>
            <w:r w:rsidRPr="003015E0">
              <w:rPr>
                <w:rFonts w:ascii="Times New Roman" w:hAnsi="Times New Roman"/>
                <w:iCs/>
                <w:sz w:val="24"/>
                <w:szCs w:val="24"/>
                <w:lang w:eastAsia="ru-RU"/>
              </w:rPr>
              <w:t>2</w:t>
            </w:r>
          </w:p>
        </w:tc>
        <w:tc>
          <w:tcPr>
            <w:tcW w:w="1914" w:type="pct"/>
            <w:tcBorders>
              <w:top w:val="single" w:sz="4" w:space="0" w:color="auto"/>
              <w:left w:val="single" w:sz="4" w:space="0" w:color="auto"/>
              <w:bottom w:val="single" w:sz="4" w:space="0" w:color="auto"/>
              <w:right w:val="single" w:sz="4" w:space="0" w:color="auto"/>
            </w:tcBorders>
            <w:vAlign w:val="center"/>
          </w:tcPr>
          <w:p w14:paraId="2D7D79EA" w14:textId="77777777" w:rsidR="00503E5C" w:rsidRPr="003015E0" w:rsidRDefault="00503E5C" w:rsidP="003015E0">
            <w:pPr>
              <w:spacing w:after="0" w:line="240" w:lineRule="auto"/>
              <w:rPr>
                <w:rFonts w:ascii="Times New Roman" w:hAnsi="Times New Roman"/>
                <w:iCs/>
                <w:sz w:val="24"/>
                <w:szCs w:val="24"/>
                <w:lang w:eastAsia="ru-RU"/>
              </w:rPr>
            </w:pPr>
            <w:r w:rsidRPr="003015E0">
              <w:rPr>
                <w:rFonts w:ascii="Times New Roman" w:hAnsi="Times New Roman"/>
                <w:iCs/>
                <w:sz w:val="24"/>
                <w:szCs w:val="24"/>
                <w:lang w:eastAsia="ru-RU"/>
              </w:rPr>
              <w:t>хорошо</w:t>
            </w:r>
          </w:p>
        </w:tc>
        <w:tc>
          <w:tcPr>
            <w:tcW w:w="1088" w:type="pct"/>
            <w:vMerge/>
            <w:tcBorders>
              <w:top w:val="single" w:sz="4" w:space="0" w:color="auto"/>
              <w:left w:val="single" w:sz="4" w:space="0" w:color="auto"/>
              <w:bottom w:val="single" w:sz="4" w:space="0" w:color="auto"/>
              <w:right w:val="single" w:sz="4" w:space="0" w:color="auto"/>
            </w:tcBorders>
            <w:vAlign w:val="center"/>
          </w:tcPr>
          <w:p w14:paraId="41BACB51" w14:textId="77777777" w:rsidR="00503E5C" w:rsidRPr="003015E0" w:rsidRDefault="00503E5C" w:rsidP="003015E0">
            <w:pPr>
              <w:spacing w:after="0" w:line="240" w:lineRule="auto"/>
              <w:rPr>
                <w:rFonts w:ascii="Times New Roman" w:hAnsi="Times New Roman"/>
                <w:iCs/>
                <w:sz w:val="24"/>
                <w:szCs w:val="24"/>
                <w:lang w:val="en-US" w:eastAsia="ru-RU"/>
              </w:rPr>
            </w:pPr>
          </w:p>
        </w:tc>
        <w:tc>
          <w:tcPr>
            <w:tcW w:w="812" w:type="pct"/>
            <w:tcBorders>
              <w:top w:val="single" w:sz="4" w:space="0" w:color="auto"/>
              <w:left w:val="single" w:sz="4" w:space="0" w:color="auto"/>
              <w:bottom w:val="single" w:sz="4" w:space="0" w:color="auto"/>
              <w:right w:val="single" w:sz="4" w:space="0" w:color="auto"/>
            </w:tcBorders>
            <w:vAlign w:val="center"/>
          </w:tcPr>
          <w:p w14:paraId="3616BCF1" w14:textId="77777777" w:rsidR="00503E5C" w:rsidRPr="003015E0" w:rsidRDefault="00503E5C" w:rsidP="003015E0">
            <w:pPr>
              <w:spacing w:after="0" w:line="240" w:lineRule="auto"/>
              <w:rPr>
                <w:rFonts w:ascii="Times New Roman" w:hAnsi="Times New Roman"/>
                <w:iCs/>
                <w:sz w:val="24"/>
                <w:szCs w:val="24"/>
                <w:lang w:val="en-US" w:eastAsia="ru-RU"/>
              </w:rPr>
            </w:pPr>
            <w:r w:rsidRPr="003015E0">
              <w:rPr>
                <w:rFonts w:ascii="Times New Roman" w:hAnsi="Times New Roman"/>
                <w:iCs/>
                <w:sz w:val="24"/>
                <w:szCs w:val="24"/>
                <w:lang w:val="en-US" w:eastAsia="ru-RU"/>
              </w:rPr>
              <w:t>C</w:t>
            </w:r>
          </w:p>
        </w:tc>
      </w:tr>
      <w:tr w:rsidR="00503E5C" w:rsidRPr="003015E0" w14:paraId="40116C47" w14:textId="77777777" w:rsidTr="003015E0">
        <w:trPr>
          <w:trHeight w:val="262"/>
          <w:jc w:val="center"/>
        </w:trPr>
        <w:tc>
          <w:tcPr>
            <w:tcW w:w="1186" w:type="pct"/>
            <w:tcBorders>
              <w:top w:val="single" w:sz="4" w:space="0" w:color="auto"/>
              <w:left w:val="single" w:sz="4" w:space="0" w:color="auto"/>
              <w:bottom w:val="single" w:sz="4" w:space="0" w:color="auto"/>
              <w:right w:val="single" w:sz="4" w:space="0" w:color="auto"/>
            </w:tcBorders>
            <w:vAlign w:val="center"/>
          </w:tcPr>
          <w:p w14:paraId="41E24B48" w14:textId="77777777" w:rsidR="00503E5C" w:rsidRPr="003015E0" w:rsidRDefault="00503E5C" w:rsidP="003015E0">
            <w:pPr>
              <w:spacing w:after="0" w:line="240" w:lineRule="auto"/>
              <w:rPr>
                <w:rFonts w:ascii="Times New Roman" w:hAnsi="Times New Roman"/>
                <w:iCs/>
                <w:sz w:val="24"/>
                <w:szCs w:val="24"/>
                <w:lang w:eastAsia="ru-RU"/>
              </w:rPr>
            </w:pPr>
            <w:r w:rsidRPr="003015E0">
              <w:rPr>
                <w:rFonts w:ascii="Times New Roman" w:hAnsi="Times New Roman"/>
                <w:iCs/>
                <w:sz w:val="24"/>
                <w:szCs w:val="24"/>
                <w:lang w:val="en-US" w:eastAsia="ru-RU"/>
              </w:rPr>
              <w:t>5</w:t>
            </w:r>
            <w:r w:rsidRPr="003015E0">
              <w:rPr>
                <w:rFonts w:ascii="Times New Roman" w:hAnsi="Times New Roman"/>
                <w:iCs/>
                <w:sz w:val="24"/>
                <w:szCs w:val="24"/>
                <w:lang w:eastAsia="ru-RU"/>
              </w:rPr>
              <w:t xml:space="preserve">6 </w:t>
            </w:r>
            <w:r w:rsidRPr="003015E0">
              <w:rPr>
                <w:rFonts w:ascii="Times New Roman" w:hAnsi="Times New Roman"/>
                <w:iCs/>
                <w:sz w:val="24"/>
                <w:szCs w:val="24"/>
                <w:lang w:val="en-US" w:eastAsia="ru-RU"/>
              </w:rPr>
              <w:t>–</w:t>
            </w:r>
            <w:r w:rsidRPr="003015E0">
              <w:rPr>
                <w:rFonts w:ascii="Times New Roman" w:hAnsi="Times New Roman"/>
                <w:iCs/>
                <w:sz w:val="24"/>
                <w:szCs w:val="24"/>
                <w:lang w:eastAsia="ru-RU"/>
              </w:rPr>
              <w:t xml:space="preserve"> </w:t>
            </w:r>
            <w:r w:rsidRPr="003015E0">
              <w:rPr>
                <w:rFonts w:ascii="Times New Roman" w:hAnsi="Times New Roman"/>
                <w:iCs/>
                <w:sz w:val="24"/>
                <w:szCs w:val="24"/>
                <w:lang w:val="en-US" w:eastAsia="ru-RU"/>
              </w:rPr>
              <w:t>6</w:t>
            </w:r>
            <w:r w:rsidRPr="003015E0">
              <w:rPr>
                <w:rFonts w:ascii="Times New Roman" w:hAnsi="Times New Roman"/>
                <w:iCs/>
                <w:sz w:val="24"/>
                <w:szCs w:val="24"/>
                <w:lang w:eastAsia="ru-RU"/>
              </w:rPr>
              <w:t>7</w:t>
            </w:r>
          </w:p>
        </w:tc>
        <w:tc>
          <w:tcPr>
            <w:tcW w:w="1914" w:type="pct"/>
            <w:vMerge w:val="restart"/>
            <w:tcBorders>
              <w:top w:val="single" w:sz="4" w:space="0" w:color="auto"/>
              <w:left w:val="single" w:sz="4" w:space="0" w:color="auto"/>
              <w:bottom w:val="single" w:sz="4" w:space="0" w:color="auto"/>
              <w:right w:val="single" w:sz="4" w:space="0" w:color="auto"/>
            </w:tcBorders>
            <w:vAlign w:val="center"/>
          </w:tcPr>
          <w:p w14:paraId="216EDAC1" w14:textId="77777777" w:rsidR="00503E5C" w:rsidRPr="003015E0" w:rsidRDefault="00503E5C" w:rsidP="003015E0">
            <w:pPr>
              <w:spacing w:after="0" w:line="240" w:lineRule="auto"/>
              <w:rPr>
                <w:rFonts w:ascii="Times New Roman" w:hAnsi="Times New Roman"/>
                <w:iCs/>
                <w:sz w:val="24"/>
                <w:szCs w:val="24"/>
                <w:lang w:eastAsia="ru-RU"/>
              </w:rPr>
            </w:pPr>
            <w:r w:rsidRPr="003015E0">
              <w:rPr>
                <w:rFonts w:ascii="Times New Roman" w:hAnsi="Times New Roman"/>
                <w:iCs/>
                <w:sz w:val="24"/>
                <w:szCs w:val="24"/>
                <w:lang w:eastAsia="ru-RU"/>
              </w:rPr>
              <w:t>удовлетворительно</w:t>
            </w:r>
          </w:p>
        </w:tc>
        <w:tc>
          <w:tcPr>
            <w:tcW w:w="1088" w:type="pct"/>
            <w:vMerge/>
            <w:tcBorders>
              <w:top w:val="single" w:sz="4" w:space="0" w:color="auto"/>
              <w:left w:val="single" w:sz="4" w:space="0" w:color="auto"/>
              <w:bottom w:val="single" w:sz="4" w:space="0" w:color="auto"/>
              <w:right w:val="single" w:sz="4" w:space="0" w:color="auto"/>
            </w:tcBorders>
            <w:vAlign w:val="center"/>
          </w:tcPr>
          <w:p w14:paraId="34CAF089" w14:textId="77777777" w:rsidR="00503E5C" w:rsidRPr="003015E0" w:rsidRDefault="00503E5C" w:rsidP="003015E0">
            <w:pPr>
              <w:spacing w:after="0" w:line="240" w:lineRule="auto"/>
              <w:rPr>
                <w:rFonts w:ascii="Times New Roman" w:hAnsi="Times New Roman"/>
                <w:iCs/>
                <w:sz w:val="24"/>
                <w:szCs w:val="24"/>
                <w:lang w:val="en-US" w:eastAsia="ru-RU"/>
              </w:rPr>
            </w:pPr>
          </w:p>
        </w:tc>
        <w:tc>
          <w:tcPr>
            <w:tcW w:w="812" w:type="pct"/>
            <w:tcBorders>
              <w:top w:val="single" w:sz="4" w:space="0" w:color="auto"/>
              <w:left w:val="single" w:sz="4" w:space="0" w:color="auto"/>
              <w:bottom w:val="single" w:sz="4" w:space="0" w:color="auto"/>
              <w:right w:val="single" w:sz="4" w:space="0" w:color="auto"/>
            </w:tcBorders>
            <w:vAlign w:val="center"/>
          </w:tcPr>
          <w:p w14:paraId="687A8A1D" w14:textId="77777777" w:rsidR="00503E5C" w:rsidRPr="003015E0" w:rsidRDefault="00503E5C" w:rsidP="003015E0">
            <w:pPr>
              <w:spacing w:after="0" w:line="240" w:lineRule="auto"/>
              <w:rPr>
                <w:rFonts w:ascii="Times New Roman" w:hAnsi="Times New Roman"/>
                <w:iCs/>
                <w:sz w:val="24"/>
                <w:szCs w:val="24"/>
                <w:lang w:val="en-US" w:eastAsia="ru-RU"/>
              </w:rPr>
            </w:pPr>
            <w:r w:rsidRPr="003015E0">
              <w:rPr>
                <w:rFonts w:ascii="Times New Roman" w:hAnsi="Times New Roman"/>
                <w:iCs/>
                <w:sz w:val="24"/>
                <w:szCs w:val="24"/>
                <w:lang w:val="en-US" w:eastAsia="ru-RU"/>
              </w:rPr>
              <w:t>D</w:t>
            </w:r>
          </w:p>
        </w:tc>
      </w:tr>
      <w:tr w:rsidR="00503E5C" w:rsidRPr="003015E0" w14:paraId="580AF108" w14:textId="77777777" w:rsidTr="003015E0">
        <w:trPr>
          <w:trHeight w:val="176"/>
          <w:jc w:val="center"/>
        </w:trPr>
        <w:tc>
          <w:tcPr>
            <w:tcW w:w="1186" w:type="pct"/>
            <w:tcBorders>
              <w:top w:val="single" w:sz="4" w:space="0" w:color="auto"/>
              <w:left w:val="single" w:sz="4" w:space="0" w:color="auto"/>
              <w:bottom w:val="single" w:sz="4" w:space="0" w:color="auto"/>
              <w:right w:val="single" w:sz="4" w:space="0" w:color="auto"/>
            </w:tcBorders>
            <w:vAlign w:val="center"/>
          </w:tcPr>
          <w:p w14:paraId="7773AF4A" w14:textId="77777777" w:rsidR="00503E5C" w:rsidRPr="003015E0" w:rsidRDefault="00503E5C" w:rsidP="003015E0">
            <w:pPr>
              <w:spacing w:after="0" w:line="240" w:lineRule="auto"/>
              <w:rPr>
                <w:rFonts w:ascii="Times New Roman" w:hAnsi="Times New Roman"/>
                <w:iCs/>
                <w:sz w:val="24"/>
                <w:szCs w:val="24"/>
                <w:lang w:eastAsia="ru-RU"/>
              </w:rPr>
            </w:pPr>
            <w:r w:rsidRPr="003015E0">
              <w:rPr>
                <w:rFonts w:ascii="Times New Roman" w:hAnsi="Times New Roman"/>
                <w:iCs/>
                <w:sz w:val="24"/>
                <w:szCs w:val="24"/>
                <w:lang w:val="en-US" w:eastAsia="ru-RU"/>
              </w:rPr>
              <w:t>5</w:t>
            </w:r>
            <w:r w:rsidRPr="003015E0">
              <w:rPr>
                <w:rFonts w:ascii="Times New Roman" w:hAnsi="Times New Roman"/>
                <w:iCs/>
                <w:sz w:val="24"/>
                <w:szCs w:val="24"/>
                <w:lang w:eastAsia="ru-RU"/>
              </w:rPr>
              <w:t xml:space="preserve">0 </w:t>
            </w:r>
            <w:r w:rsidRPr="003015E0">
              <w:rPr>
                <w:rFonts w:ascii="Times New Roman" w:hAnsi="Times New Roman"/>
                <w:iCs/>
                <w:sz w:val="24"/>
                <w:szCs w:val="24"/>
                <w:lang w:val="en-US" w:eastAsia="ru-RU"/>
              </w:rPr>
              <w:t>–</w:t>
            </w:r>
            <w:r w:rsidRPr="003015E0">
              <w:rPr>
                <w:rFonts w:ascii="Times New Roman" w:hAnsi="Times New Roman"/>
                <w:iCs/>
                <w:sz w:val="24"/>
                <w:szCs w:val="24"/>
                <w:lang w:eastAsia="ru-RU"/>
              </w:rPr>
              <w:t xml:space="preserve"> </w:t>
            </w:r>
            <w:r w:rsidRPr="003015E0">
              <w:rPr>
                <w:rFonts w:ascii="Times New Roman" w:hAnsi="Times New Roman"/>
                <w:iCs/>
                <w:sz w:val="24"/>
                <w:szCs w:val="24"/>
                <w:lang w:val="en-US" w:eastAsia="ru-RU"/>
              </w:rPr>
              <w:t>5</w:t>
            </w:r>
            <w:r w:rsidRPr="003015E0">
              <w:rPr>
                <w:rFonts w:ascii="Times New Roman" w:hAnsi="Times New Roman"/>
                <w:iCs/>
                <w:sz w:val="24"/>
                <w:szCs w:val="24"/>
                <w:lang w:eastAsia="ru-RU"/>
              </w:rPr>
              <w:t>5</w:t>
            </w:r>
          </w:p>
        </w:tc>
        <w:tc>
          <w:tcPr>
            <w:tcW w:w="1914" w:type="pct"/>
            <w:vMerge/>
            <w:tcBorders>
              <w:top w:val="single" w:sz="4" w:space="0" w:color="auto"/>
              <w:left w:val="single" w:sz="4" w:space="0" w:color="auto"/>
              <w:bottom w:val="single" w:sz="4" w:space="0" w:color="auto"/>
              <w:right w:val="single" w:sz="4" w:space="0" w:color="auto"/>
            </w:tcBorders>
            <w:vAlign w:val="center"/>
          </w:tcPr>
          <w:p w14:paraId="2C189F5F" w14:textId="77777777" w:rsidR="00503E5C" w:rsidRPr="003015E0" w:rsidRDefault="00503E5C" w:rsidP="003015E0">
            <w:pPr>
              <w:spacing w:after="0" w:line="240" w:lineRule="auto"/>
              <w:rPr>
                <w:rFonts w:ascii="Times New Roman" w:hAnsi="Times New Roman"/>
                <w:iCs/>
                <w:sz w:val="24"/>
                <w:szCs w:val="24"/>
                <w:lang w:eastAsia="ru-RU"/>
              </w:rPr>
            </w:pPr>
          </w:p>
        </w:tc>
        <w:tc>
          <w:tcPr>
            <w:tcW w:w="1088" w:type="pct"/>
            <w:vMerge/>
            <w:tcBorders>
              <w:top w:val="single" w:sz="4" w:space="0" w:color="auto"/>
              <w:left w:val="single" w:sz="4" w:space="0" w:color="auto"/>
              <w:bottom w:val="single" w:sz="4" w:space="0" w:color="auto"/>
              <w:right w:val="single" w:sz="4" w:space="0" w:color="auto"/>
            </w:tcBorders>
            <w:vAlign w:val="center"/>
          </w:tcPr>
          <w:p w14:paraId="47A6D228" w14:textId="77777777" w:rsidR="00503E5C" w:rsidRPr="003015E0" w:rsidRDefault="00503E5C" w:rsidP="003015E0">
            <w:pPr>
              <w:spacing w:after="0" w:line="240" w:lineRule="auto"/>
              <w:rPr>
                <w:rFonts w:ascii="Times New Roman" w:hAnsi="Times New Roman"/>
                <w:iCs/>
                <w:sz w:val="24"/>
                <w:szCs w:val="24"/>
                <w:lang w:val="en-US" w:eastAsia="ru-RU"/>
              </w:rPr>
            </w:pPr>
          </w:p>
        </w:tc>
        <w:tc>
          <w:tcPr>
            <w:tcW w:w="812" w:type="pct"/>
            <w:tcBorders>
              <w:top w:val="single" w:sz="4" w:space="0" w:color="auto"/>
              <w:left w:val="single" w:sz="4" w:space="0" w:color="auto"/>
              <w:bottom w:val="single" w:sz="4" w:space="0" w:color="auto"/>
              <w:right w:val="single" w:sz="4" w:space="0" w:color="auto"/>
            </w:tcBorders>
            <w:vAlign w:val="center"/>
          </w:tcPr>
          <w:p w14:paraId="65D92FC8" w14:textId="77777777" w:rsidR="00503E5C" w:rsidRPr="003015E0" w:rsidRDefault="00503E5C" w:rsidP="003015E0">
            <w:pPr>
              <w:spacing w:after="0" w:line="240" w:lineRule="auto"/>
              <w:rPr>
                <w:rFonts w:ascii="Times New Roman" w:hAnsi="Times New Roman"/>
                <w:iCs/>
                <w:sz w:val="24"/>
                <w:szCs w:val="24"/>
                <w:lang w:val="en-US" w:eastAsia="ru-RU"/>
              </w:rPr>
            </w:pPr>
            <w:r w:rsidRPr="003015E0">
              <w:rPr>
                <w:rFonts w:ascii="Times New Roman" w:hAnsi="Times New Roman"/>
                <w:iCs/>
                <w:sz w:val="24"/>
                <w:szCs w:val="24"/>
                <w:lang w:val="en-US" w:eastAsia="ru-RU"/>
              </w:rPr>
              <w:t>E</w:t>
            </w:r>
          </w:p>
        </w:tc>
      </w:tr>
      <w:tr w:rsidR="00503E5C" w:rsidRPr="003015E0" w14:paraId="28D1EF2C" w14:textId="77777777" w:rsidTr="003015E0">
        <w:trPr>
          <w:trHeight w:val="270"/>
          <w:jc w:val="center"/>
        </w:trPr>
        <w:tc>
          <w:tcPr>
            <w:tcW w:w="1186" w:type="pct"/>
            <w:tcBorders>
              <w:top w:val="single" w:sz="4" w:space="0" w:color="auto"/>
              <w:left w:val="single" w:sz="4" w:space="0" w:color="auto"/>
              <w:bottom w:val="single" w:sz="4" w:space="0" w:color="auto"/>
              <w:right w:val="single" w:sz="4" w:space="0" w:color="auto"/>
            </w:tcBorders>
            <w:vAlign w:val="center"/>
          </w:tcPr>
          <w:p w14:paraId="36CDB6E5" w14:textId="77777777" w:rsidR="00503E5C" w:rsidRPr="003015E0" w:rsidRDefault="00503E5C" w:rsidP="003015E0">
            <w:pPr>
              <w:spacing w:after="0" w:line="240" w:lineRule="auto"/>
              <w:rPr>
                <w:rFonts w:ascii="Times New Roman" w:hAnsi="Times New Roman"/>
                <w:iCs/>
                <w:sz w:val="24"/>
                <w:szCs w:val="24"/>
                <w:lang w:eastAsia="ru-RU"/>
              </w:rPr>
            </w:pPr>
            <w:r w:rsidRPr="003015E0">
              <w:rPr>
                <w:rFonts w:ascii="Times New Roman" w:hAnsi="Times New Roman"/>
                <w:iCs/>
                <w:sz w:val="24"/>
                <w:szCs w:val="24"/>
                <w:lang w:eastAsia="ru-RU"/>
              </w:rPr>
              <w:t>20 – 49</w:t>
            </w:r>
          </w:p>
        </w:tc>
        <w:tc>
          <w:tcPr>
            <w:tcW w:w="1914" w:type="pct"/>
            <w:vMerge w:val="restart"/>
            <w:tcBorders>
              <w:top w:val="single" w:sz="4" w:space="0" w:color="auto"/>
              <w:left w:val="single" w:sz="4" w:space="0" w:color="auto"/>
              <w:bottom w:val="single" w:sz="4" w:space="0" w:color="auto"/>
              <w:right w:val="single" w:sz="4" w:space="0" w:color="auto"/>
            </w:tcBorders>
            <w:vAlign w:val="center"/>
          </w:tcPr>
          <w:p w14:paraId="0CEE33C1" w14:textId="77777777" w:rsidR="00503E5C" w:rsidRPr="003015E0" w:rsidRDefault="00503E5C" w:rsidP="003015E0">
            <w:pPr>
              <w:spacing w:after="0" w:line="240" w:lineRule="auto"/>
              <w:rPr>
                <w:rFonts w:ascii="Times New Roman" w:hAnsi="Times New Roman"/>
                <w:iCs/>
                <w:sz w:val="24"/>
                <w:szCs w:val="24"/>
                <w:lang w:eastAsia="ru-RU"/>
              </w:rPr>
            </w:pPr>
            <w:r w:rsidRPr="003015E0">
              <w:rPr>
                <w:rFonts w:ascii="Times New Roman" w:hAnsi="Times New Roman"/>
                <w:iCs/>
                <w:sz w:val="24"/>
                <w:szCs w:val="24"/>
                <w:lang w:eastAsia="ru-RU"/>
              </w:rPr>
              <w:t>неудовлетворительно</w:t>
            </w:r>
          </w:p>
        </w:tc>
        <w:tc>
          <w:tcPr>
            <w:tcW w:w="1088" w:type="pct"/>
            <w:vMerge w:val="restart"/>
            <w:tcBorders>
              <w:top w:val="single" w:sz="4" w:space="0" w:color="auto"/>
              <w:left w:val="single" w:sz="4" w:space="0" w:color="auto"/>
              <w:bottom w:val="single" w:sz="4" w:space="0" w:color="auto"/>
              <w:right w:val="single" w:sz="4" w:space="0" w:color="auto"/>
            </w:tcBorders>
            <w:vAlign w:val="center"/>
          </w:tcPr>
          <w:p w14:paraId="29442E4F" w14:textId="77777777" w:rsidR="00503E5C" w:rsidRPr="003015E0" w:rsidRDefault="00503E5C" w:rsidP="003015E0">
            <w:pPr>
              <w:spacing w:after="0" w:line="240" w:lineRule="auto"/>
              <w:rPr>
                <w:rFonts w:ascii="Times New Roman" w:hAnsi="Times New Roman"/>
                <w:iCs/>
                <w:sz w:val="24"/>
                <w:szCs w:val="24"/>
                <w:lang w:eastAsia="ru-RU"/>
              </w:rPr>
            </w:pPr>
            <w:r w:rsidRPr="003015E0">
              <w:rPr>
                <w:rFonts w:ascii="Times New Roman" w:hAnsi="Times New Roman"/>
                <w:iCs/>
                <w:sz w:val="24"/>
                <w:szCs w:val="24"/>
                <w:lang w:eastAsia="ru-RU"/>
              </w:rPr>
              <w:t>не зачтено</w:t>
            </w:r>
          </w:p>
        </w:tc>
        <w:tc>
          <w:tcPr>
            <w:tcW w:w="812" w:type="pct"/>
            <w:tcBorders>
              <w:top w:val="single" w:sz="4" w:space="0" w:color="auto"/>
              <w:left w:val="single" w:sz="4" w:space="0" w:color="auto"/>
              <w:bottom w:val="single" w:sz="4" w:space="0" w:color="auto"/>
              <w:right w:val="single" w:sz="4" w:space="0" w:color="auto"/>
            </w:tcBorders>
            <w:vAlign w:val="center"/>
          </w:tcPr>
          <w:p w14:paraId="37B15335" w14:textId="77777777" w:rsidR="00503E5C" w:rsidRPr="003015E0" w:rsidRDefault="00503E5C" w:rsidP="003015E0">
            <w:pPr>
              <w:spacing w:after="0" w:line="240" w:lineRule="auto"/>
              <w:rPr>
                <w:rFonts w:ascii="Times New Roman" w:hAnsi="Times New Roman"/>
                <w:iCs/>
                <w:sz w:val="24"/>
                <w:szCs w:val="24"/>
                <w:lang w:eastAsia="ru-RU"/>
              </w:rPr>
            </w:pPr>
            <w:r w:rsidRPr="003015E0">
              <w:rPr>
                <w:rFonts w:ascii="Times New Roman" w:hAnsi="Times New Roman"/>
                <w:iCs/>
                <w:sz w:val="24"/>
                <w:szCs w:val="24"/>
                <w:lang w:val="en-US" w:eastAsia="ru-RU"/>
              </w:rPr>
              <w:t>FX</w:t>
            </w:r>
          </w:p>
        </w:tc>
      </w:tr>
      <w:tr w:rsidR="00503E5C" w:rsidRPr="003015E0" w14:paraId="723E83DF" w14:textId="77777777" w:rsidTr="003015E0">
        <w:trPr>
          <w:trHeight w:val="171"/>
          <w:jc w:val="center"/>
        </w:trPr>
        <w:tc>
          <w:tcPr>
            <w:tcW w:w="1186" w:type="pct"/>
            <w:tcBorders>
              <w:top w:val="single" w:sz="4" w:space="0" w:color="auto"/>
              <w:left w:val="single" w:sz="4" w:space="0" w:color="auto"/>
              <w:bottom w:val="single" w:sz="4" w:space="0" w:color="auto"/>
              <w:right w:val="single" w:sz="4" w:space="0" w:color="auto"/>
            </w:tcBorders>
            <w:vAlign w:val="center"/>
          </w:tcPr>
          <w:p w14:paraId="18D13970" w14:textId="77777777" w:rsidR="00503E5C" w:rsidRPr="003015E0" w:rsidRDefault="00503E5C" w:rsidP="003015E0">
            <w:pPr>
              <w:spacing w:after="0" w:line="240" w:lineRule="auto"/>
              <w:rPr>
                <w:rFonts w:ascii="Times New Roman" w:hAnsi="Times New Roman"/>
                <w:iCs/>
                <w:sz w:val="24"/>
                <w:szCs w:val="24"/>
                <w:lang w:eastAsia="ru-RU"/>
              </w:rPr>
            </w:pPr>
            <w:r w:rsidRPr="003015E0">
              <w:rPr>
                <w:rFonts w:ascii="Times New Roman" w:hAnsi="Times New Roman"/>
                <w:iCs/>
                <w:sz w:val="24"/>
                <w:szCs w:val="24"/>
                <w:lang w:eastAsia="ru-RU"/>
              </w:rPr>
              <w:t>0 – 19</w:t>
            </w:r>
          </w:p>
        </w:tc>
        <w:tc>
          <w:tcPr>
            <w:tcW w:w="1914" w:type="pct"/>
            <w:vMerge/>
            <w:tcBorders>
              <w:top w:val="single" w:sz="4" w:space="0" w:color="auto"/>
              <w:left w:val="single" w:sz="4" w:space="0" w:color="auto"/>
              <w:bottom w:val="single" w:sz="4" w:space="0" w:color="auto"/>
              <w:right w:val="single" w:sz="4" w:space="0" w:color="auto"/>
            </w:tcBorders>
            <w:vAlign w:val="center"/>
          </w:tcPr>
          <w:p w14:paraId="2D9537FC" w14:textId="77777777" w:rsidR="00503E5C" w:rsidRPr="003015E0" w:rsidRDefault="00503E5C" w:rsidP="003015E0">
            <w:pPr>
              <w:spacing w:after="0" w:line="240" w:lineRule="auto"/>
              <w:rPr>
                <w:rFonts w:ascii="Times New Roman" w:hAnsi="Times New Roman"/>
                <w:iCs/>
                <w:sz w:val="24"/>
                <w:szCs w:val="24"/>
                <w:lang w:eastAsia="ru-RU"/>
              </w:rPr>
            </w:pPr>
          </w:p>
        </w:tc>
        <w:tc>
          <w:tcPr>
            <w:tcW w:w="1088" w:type="pct"/>
            <w:vMerge/>
            <w:tcBorders>
              <w:top w:val="single" w:sz="4" w:space="0" w:color="auto"/>
              <w:left w:val="single" w:sz="4" w:space="0" w:color="auto"/>
              <w:bottom w:val="single" w:sz="4" w:space="0" w:color="auto"/>
              <w:right w:val="single" w:sz="4" w:space="0" w:color="auto"/>
            </w:tcBorders>
            <w:vAlign w:val="center"/>
          </w:tcPr>
          <w:p w14:paraId="50917E29" w14:textId="77777777" w:rsidR="00503E5C" w:rsidRPr="003015E0" w:rsidRDefault="00503E5C" w:rsidP="003015E0">
            <w:pPr>
              <w:spacing w:after="0" w:line="240" w:lineRule="auto"/>
              <w:rPr>
                <w:rFonts w:ascii="Times New Roman" w:hAnsi="Times New Roman"/>
                <w:iCs/>
                <w:sz w:val="24"/>
                <w:szCs w:val="24"/>
                <w:lang w:eastAsia="ru-RU"/>
              </w:rPr>
            </w:pPr>
          </w:p>
        </w:tc>
        <w:tc>
          <w:tcPr>
            <w:tcW w:w="812" w:type="pct"/>
            <w:tcBorders>
              <w:top w:val="single" w:sz="4" w:space="0" w:color="auto"/>
              <w:left w:val="single" w:sz="4" w:space="0" w:color="auto"/>
              <w:bottom w:val="single" w:sz="4" w:space="0" w:color="auto"/>
              <w:right w:val="single" w:sz="4" w:space="0" w:color="auto"/>
            </w:tcBorders>
            <w:vAlign w:val="center"/>
          </w:tcPr>
          <w:p w14:paraId="78A1CCE6" w14:textId="77777777" w:rsidR="00503E5C" w:rsidRPr="003015E0" w:rsidRDefault="00503E5C" w:rsidP="003015E0">
            <w:pPr>
              <w:spacing w:after="0" w:line="240" w:lineRule="auto"/>
              <w:rPr>
                <w:rFonts w:ascii="Times New Roman" w:hAnsi="Times New Roman"/>
                <w:iCs/>
                <w:sz w:val="24"/>
                <w:szCs w:val="24"/>
                <w:lang w:val="en-US" w:eastAsia="ru-RU"/>
              </w:rPr>
            </w:pPr>
            <w:r w:rsidRPr="003015E0">
              <w:rPr>
                <w:rFonts w:ascii="Times New Roman" w:hAnsi="Times New Roman"/>
                <w:iCs/>
                <w:sz w:val="24"/>
                <w:szCs w:val="24"/>
                <w:lang w:val="en-US" w:eastAsia="ru-RU"/>
              </w:rPr>
              <w:t>F</w:t>
            </w:r>
          </w:p>
        </w:tc>
      </w:tr>
    </w:tbl>
    <w:p w14:paraId="6355E6A3" w14:textId="77777777" w:rsidR="00503E5C" w:rsidRPr="00AE7D50" w:rsidRDefault="00503E5C" w:rsidP="00AE7D50">
      <w:pPr>
        <w:spacing w:after="0" w:line="240" w:lineRule="auto"/>
        <w:rPr>
          <w:rFonts w:ascii="Times New Roman" w:hAnsi="Times New Roman"/>
          <w:sz w:val="24"/>
          <w:szCs w:val="24"/>
          <w:lang w:eastAsia="ru-RU"/>
        </w:rPr>
      </w:pPr>
    </w:p>
    <w:p w14:paraId="717DF951" w14:textId="77777777" w:rsidR="00503E5C" w:rsidRPr="002A1410" w:rsidRDefault="00503E5C" w:rsidP="003015E0">
      <w:pPr>
        <w:spacing w:after="0" w:line="240" w:lineRule="auto"/>
        <w:rPr>
          <w:rFonts w:ascii="Times New Roman" w:hAnsi="Times New Roman"/>
          <w:sz w:val="24"/>
          <w:szCs w:val="24"/>
          <w:lang w:eastAsia="ru-RU"/>
        </w:rPr>
      </w:pPr>
      <w:r w:rsidRPr="002A1410">
        <w:rPr>
          <w:rFonts w:ascii="Times New Roman" w:hAnsi="Times New Roman"/>
          <w:color w:val="000000"/>
          <w:sz w:val="24"/>
          <w:szCs w:val="24"/>
          <w:lang w:eastAsia="ru-RU"/>
        </w:rPr>
        <w:t>5.2. Критерии выставления оценки по дисциплине</w:t>
      </w:r>
    </w:p>
    <w:p w14:paraId="08D28D2B" w14:textId="77777777" w:rsidR="00503E5C" w:rsidRPr="00AE7D50" w:rsidRDefault="00503E5C" w:rsidP="00AE7D50">
      <w:pPr>
        <w:spacing w:after="0" w:line="240" w:lineRule="auto"/>
        <w:rPr>
          <w:rFonts w:ascii="Times New Roman" w:hAnsi="Times New Roman"/>
          <w:sz w:val="24"/>
          <w:szCs w:val="24"/>
          <w:lang w:eastAsia="ru-RU"/>
        </w:rPr>
      </w:pPr>
    </w:p>
    <w:p w14:paraId="107E5E1A" w14:textId="77777777" w:rsidR="00503E5C" w:rsidRPr="00AE7D50" w:rsidRDefault="00503E5C" w:rsidP="00AE7D50">
      <w:pPr>
        <w:spacing w:after="0" w:line="240" w:lineRule="auto"/>
        <w:jc w:val="center"/>
        <w:rPr>
          <w:rFonts w:ascii="Times New Roman" w:hAnsi="Times New Roman"/>
          <w:sz w:val="24"/>
          <w:szCs w:val="24"/>
          <w:lang w:eastAsia="ru-RU"/>
        </w:rPr>
      </w:pPr>
      <w:r w:rsidRPr="00AE7D50">
        <w:rPr>
          <w:rFonts w:ascii="Times New Roman" w:hAnsi="Times New Roman"/>
          <w:i/>
          <w:iCs/>
          <w:color w:val="000000"/>
          <w:sz w:val="24"/>
          <w:szCs w:val="24"/>
          <w:lang w:eastAsia="ru-RU"/>
        </w:rPr>
        <w:t>Текущий контроль</w:t>
      </w:r>
    </w:p>
    <w:p w14:paraId="5AECB6C1" w14:textId="77777777" w:rsidR="00503E5C" w:rsidRPr="00AE7D50" w:rsidRDefault="00503E5C" w:rsidP="00AE7D50">
      <w:pPr>
        <w:spacing w:after="0" w:line="240" w:lineRule="auto"/>
        <w:ind w:firstLine="720"/>
        <w:jc w:val="both"/>
        <w:rPr>
          <w:rFonts w:ascii="Times New Roman" w:hAnsi="Times New Roman"/>
          <w:sz w:val="24"/>
          <w:szCs w:val="24"/>
          <w:lang w:eastAsia="ru-RU"/>
        </w:rPr>
      </w:pPr>
      <w:r w:rsidRPr="00AE7D50">
        <w:rPr>
          <w:rFonts w:ascii="Times New Roman" w:hAnsi="Times New Roman"/>
          <w:i/>
          <w:iCs/>
          <w:color w:val="000000"/>
          <w:sz w:val="24"/>
          <w:szCs w:val="24"/>
          <w:lang w:eastAsia="ru-RU"/>
        </w:rPr>
        <w:t>При оценивании устного опроса и участия в дискуссии на семинаре</w:t>
      </w:r>
      <w:r w:rsidRPr="00AE7D50">
        <w:rPr>
          <w:rFonts w:ascii="Times New Roman" w:hAnsi="Times New Roman"/>
          <w:b/>
          <w:bCs/>
          <w:i/>
          <w:iCs/>
          <w:color w:val="000000"/>
          <w:sz w:val="24"/>
          <w:szCs w:val="24"/>
          <w:lang w:eastAsia="ru-RU"/>
        </w:rPr>
        <w:t xml:space="preserve"> </w:t>
      </w:r>
      <w:r w:rsidRPr="00AE7D50">
        <w:rPr>
          <w:rFonts w:ascii="Times New Roman" w:hAnsi="Times New Roman"/>
          <w:color w:val="000000"/>
          <w:sz w:val="24"/>
          <w:szCs w:val="24"/>
          <w:lang w:eastAsia="ru-RU"/>
        </w:rPr>
        <w:t>учитываются: </w:t>
      </w:r>
    </w:p>
    <w:p w14:paraId="462BE381" w14:textId="77777777" w:rsidR="00503E5C" w:rsidRPr="00AE7D50" w:rsidRDefault="00503E5C" w:rsidP="00AE7D50">
      <w:pPr>
        <w:spacing w:after="0" w:line="240" w:lineRule="auto"/>
        <w:ind w:firstLine="720"/>
        <w:jc w:val="both"/>
        <w:rPr>
          <w:rFonts w:ascii="Times New Roman" w:hAnsi="Times New Roman"/>
          <w:sz w:val="24"/>
          <w:szCs w:val="24"/>
          <w:lang w:eastAsia="ru-RU"/>
        </w:rPr>
      </w:pPr>
      <w:r w:rsidRPr="00AE7D50">
        <w:rPr>
          <w:rFonts w:ascii="Times New Roman" w:hAnsi="Times New Roman"/>
          <w:color w:val="000000"/>
          <w:sz w:val="24"/>
          <w:szCs w:val="24"/>
          <w:lang w:eastAsia="ru-RU"/>
        </w:rPr>
        <w:t>При оценивании устного опроса и участия в дискуссии на семинаре</w:t>
      </w:r>
      <w:r w:rsidRPr="00AE7D50">
        <w:rPr>
          <w:rFonts w:ascii="Times New Roman" w:hAnsi="Times New Roman"/>
          <w:b/>
          <w:bCs/>
          <w:color w:val="000000"/>
          <w:sz w:val="24"/>
          <w:szCs w:val="24"/>
          <w:lang w:eastAsia="ru-RU"/>
        </w:rPr>
        <w:t xml:space="preserve"> </w:t>
      </w:r>
      <w:r w:rsidRPr="00AE7D50">
        <w:rPr>
          <w:rFonts w:ascii="Times New Roman" w:hAnsi="Times New Roman"/>
          <w:color w:val="000000"/>
          <w:sz w:val="24"/>
          <w:szCs w:val="24"/>
          <w:lang w:eastAsia="ru-RU"/>
        </w:rPr>
        <w:t>учитываются: </w:t>
      </w:r>
    </w:p>
    <w:p w14:paraId="1CC39A17"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lastRenderedPageBreak/>
        <w:t>- степень раскрытия содержания материала (0-2 балла);</w:t>
      </w:r>
    </w:p>
    <w:p w14:paraId="16FB301C"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 изложение материала (грамотность речи, точность использования терминологии и символики, логическая последовательность изложения материала (0-2 балла);</w:t>
      </w:r>
    </w:p>
    <w:p w14:paraId="3D716E26"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 знание теории изученных вопросов, сформированность и устойчивость используемых при ответе умений и навыков (0-1 балл).</w:t>
      </w:r>
    </w:p>
    <w:p w14:paraId="439B88B0" w14:textId="77777777" w:rsidR="00503E5C" w:rsidRPr="00AE7D50" w:rsidRDefault="00503E5C" w:rsidP="00AE7D50">
      <w:pPr>
        <w:spacing w:after="0" w:line="240" w:lineRule="auto"/>
        <w:ind w:firstLine="720"/>
        <w:jc w:val="both"/>
        <w:rPr>
          <w:rFonts w:ascii="Times New Roman" w:hAnsi="Times New Roman"/>
          <w:sz w:val="24"/>
          <w:szCs w:val="24"/>
          <w:lang w:eastAsia="ru-RU"/>
        </w:rPr>
      </w:pPr>
      <w:r w:rsidRPr="00AE7D50">
        <w:rPr>
          <w:rFonts w:ascii="Times New Roman" w:hAnsi="Times New Roman"/>
          <w:i/>
          <w:iCs/>
          <w:color w:val="000000"/>
          <w:sz w:val="24"/>
          <w:szCs w:val="24"/>
          <w:lang w:eastAsia="ru-RU"/>
        </w:rPr>
        <w:t>При оценивании</w:t>
      </w:r>
      <w:r w:rsidRPr="00AE7D50">
        <w:rPr>
          <w:rFonts w:ascii="Times New Roman" w:hAnsi="Times New Roman"/>
          <w:b/>
          <w:bCs/>
          <w:i/>
          <w:iCs/>
          <w:color w:val="000000"/>
          <w:sz w:val="24"/>
          <w:szCs w:val="24"/>
          <w:lang w:eastAsia="ru-RU"/>
        </w:rPr>
        <w:t xml:space="preserve"> </w:t>
      </w:r>
      <w:r w:rsidRPr="00AE7D50">
        <w:rPr>
          <w:rFonts w:ascii="Times New Roman" w:hAnsi="Times New Roman"/>
          <w:i/>
          <w:iCs/>
          <w:color w:val="000000"/>
          <w:sz w:val="24"/>
          <w:szCs w:val="24"/>
          <w:lang w:eastAsia="ru-RU"/>
        </w:rPr>
        <w:t>контрольной работы</w:t>
      </w:r>
      <w:r w:rsidRPr="00AE7D50">
        <w:rPr>
          <w:rFonts w:ascii="Times New Roman" w:hAnsi="Times New Roman"/>
          <w:b/>
          <w:bCs/>
          <w:color w:val="000000"/>
          <w:sz w:val="24"/>
          <w:szCs w:val="24"/>
          <w:lang w:eastAsia="ru-RU"/>
        </w:rPr>
        <w:t xml:space="preserve"> </w:t>
      </w:r>
      <w:r w:rsidRPr="00AE7D50">
        <w:rPr>
          <w:rFonts w:ascii="Times New Roman" w:hAnsi="Times New Roman"/>
          <w:color w:val="000000"/>
          <w:sz w:val="24"/>
          <w:szCs w:val="24"/>
          <w:lang w:eastAsia="ru-RU"/>
        </w:rPr>
        <w:t>учитывается:</w:t>
      </w:r>
    </w:p>
    <w:p w14:paraId="40D79C75"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 полнота выполненной работы (задание выполнено не полностью и/или допущены две и более ошибки или три и более неточности) – 3 балла;</w:t>
      </w:r>
    </w:p>
    <w:p w14:paraId="2A9A0A26"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 обоснованность содержания и выводов работы (задание выполнено полностью, но обоснование содержания и выводов недостаточны, но рассуждения верны) – 4 балла;</w:t>
      </w:r>
    </w:p>
    <w:p w14:paraId="72841EE1"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 работа выполнена полностью, в рассуждениях и обосновании нет пробелов или ошибок, возможна одна неточность -5 баллов.</w:t>
      </w:r>
    </w:p>
    <w:p w14:paraId="51A19E17" w14:textId="77777777" w:rsidR="00503E5C" w:rsidRPr="00AE7D50" w:rsidRDefault="00503E5C" w:rsidP="00AE7D50">
      <w:pPr>
        <w:spacing w:after="0" w:line="240" w:lineRule="auto"/>
        <w:ind w:left="360"/>
        <w:jc w:val="center"/>
        <w:rPr>
          <w:rFonts w:ascii="Times New Roman" w:hAnsi="Times New Roman"/>
          <w:sz w:val="24"/>
          <w:szCs w:val="24"/>
          <w:lang w:eastAsia="ru-RU"/>
        </w:rPr>
      </w:pPr>
      <w:r w:rsidRPr="00AE7D50">
        <w:rPr>
          <w:rFonts w:ascii="Times New Roman" w:hAnsi="Times New Roman"/>
          <w:i/>
          <w:iCs/>
          <w:color w:val="000000"/>
          <w:sz w:val="24"/>
          <w:szCs w:val="24"/>
          <w:lang w:eastAsia="ru-RU"/>
        </w:rPr>
        <w:t>Промежуточная аттестация (зачет)</w:t>
      </w:r>
    </w:p>
    <w:p w14:paraId="403AB80A" w14:textId="77777777" w:rsidR="00503E5C" w:rsidRPr="00AE7D50" w:rsidRDefault="00503E5C" w:rsidP="00AE7D50">
      <w:pPr>
        <w:spacing w:after="0" w:line="240" w:lineRule="auto"/>
        <w:ind w:firstLine="720"/>
        <w:jc w:val="both"/>
        <w:rPr>
          <w:rFonts w:ascii="Times New Roman" w:hAnsi="Times New Roman"/>
          <w:sz w:val="24"/>
          <w:szCs w:val="24"/>
          <w:lang w:eastAsia="ru-RU"/>
        </w:rPr>
      </w:pPr>
      <w:r w:rsidRPr="00AE7D50">
        <w:rPr>
          <w:rFonts w:ascii="Times New Roman" w:hAnsi="Times New Roman"/>
          <w:i/>
          <w:iCs/>
          <w:color w:val="000000"/>
          <w:sz w:val="24"/>
          <w:szCs w:val="24"/>
          <w:lang w:eastAsia="ru-RU"/>
        </w:rPr>
        <w:t xml:space="preserve">При проведении промежуточной аттестации в форме устного собеседования </w:t>
      </w:r>
      <w:r w:rsidRPr="00AE7D50">
        <w:rPr>
          <w:rFonts w:ascii="Times New Roman" w:hAnsi="Times New Roman"/>
          <w:color w:val="000000"/>
          <w:sz w:val="24"/>
          <w:szCs w:val="24"/>
          <w:lang w:eastAsia="ru-RU"/>
        </w:rPr>
        <w:t>студент должен ответить на 2 вопроса (теоретического и практического характера). </w:t>
      </w:r>
    </w:p>
    <w:p w14:paraId="27B32FC0" w14:textId="77777777" w:rsidR="00503E5C" w:rsidRPr="00AE7D50" w:rsidRDefault="00503E5C" w:rsidP="00AE7D50">
      <w:pPr>
        <w:spacing w:after="0" w:line="240" w:lineRule="auto"/>
        <w:ind w:firstLine="720"/>
        <w:jc w:val="both"/>
        <w:rPr>
          <w:rFonts w:ascii="Times New Roman" w:hAnsi="Times New Roman"/>
          <w:sz w:val="24"/>
          <w:szCs w:val="24"/>
          <w:lang w:eastAsia="ru-RU"/>
        </w:rPr>
      </w:pPr>
      <w:r w:rsidRPr="00AE7D50">
        <w:rPr>
          <w:rFonts w:ascii="Times New Roman" w:hAnsi="Times New Roman"/>
          <w:color w:val="000000"/>
          <w:sz w:val="24"/>
          <w:szCs w:val="24"/>
          <w:lang w:eastAsia="ru-RU"/>
        </w:rPr>
        <w:t>При оценивании</w:t>
      </w:r>
      <w:r w:rsidRPr="00AE7D50">
        <w:rPr>
          <w:rFonts w:ascii="Times New Roman" w:hAnsi="Times New Roman"/>
          <w:b/>
          <w:bCs/>
          <w:color w:val="000000"/>
          <w:sz w:val="24"/>
          <w:szCs w:val="24"/>
          <w:lang w:eastAsia="ru-RU"/>
        </w:rPr>
        <w:t xml:space="preserve"> </w:t>
      </w:r>
      <w:r w:rsidRPr="00AE7D50">
        <w:rPr>
          <w:rFonts w:ascii="Times New Roman" w:hAnsi="Times New Roman"/>
          <w:color w:val="000000"/>
          <w:sz w:val="24"/>
          <w:szCs w:val="24"/>
          <w:lang w:eastAsia="ru-RU"/>
        </w:rPr>
        <w:t>ответа на вопрос учитывается:</w:t>
      </w:r>
    </w:p>
    <w:p w14:paraId="203BA39B"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 теоретическое содержание не освоено, знание материала носит фрагментарный характер, наличие грубых ошибок в ответе (1-3 балла);</w:t>
      </w:r>
    </w:p>
    <w:p w14:paraId="2B003665"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 теоретическое содержание освоено частично, допущено не более двух-трех недочетов (4-7 баллов);</w:t>
      </w:r>
    </w:p>
    <w:p w14:paraId="4233864D"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 теоретическое содержание освоено почти полностью, допущено не более одного-двух недочетов, но обучающийся смог бы их исправить самостоятельно (8-11 баллов);</w:t>
      </w:r>
    </w:p>
    <w:p w14:paraId="4DB407FF"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 теоретическое содержание освоено полностью, ответ построен по собственному плану (12-15 баллов).</w:t>
      </w:r>
    </w:p>
    <w:p w14:paraId="0EA39B2E" w14:textId="77777777" w:rsidR="00503E5C" w:rsidRPr="00AE7D50" w:rsidRDefault="00503E5C" w:rsidP="00AE7D50">
      <w:pPr>
        <w:spacing w:after="0" w:line="240" w:lineRule="auto"/>
        <w:ind w:firstLine="720"/>
        <w:jc w:val="both"/>
        <w:rPr>
          <w:rFonts w:ascii="Times New Roman" w:hAnsi="Times New Roman"/>
          <w:sz w:val="24"/>
          <w:szCs w:val="24"/>
          <w:lang w:eastAsia="ru-RU"/>
        </w:rPr>
      </w:pPr>
      <w:r w:rsidRPr="00AE7D50">
        <w:rPr>
          <w:rFonts w:ascii="Times New Roman" w:hAnsi="Times New Roman"/>
          <w:color w:val="000000"/>
          <w:sz w:val="24"/>
          <w:szCs w:val="24"/>
          <w:lang w:eastAsia="ru-RU"/>
        </w:rPr>
        <w:t>При оценивании ответа на вопрос практического характера учитывается:</w:t>
      </w:r>
    </w:p>
    <w:p w14:paraId="3584E983"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 ответ содержит менее 20% правильного решения (1-2 балла);</w:t>
      </w:r>
    </w:p>
    <w:p w14:paraId="46FF0A1A"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 ответ содержит  21-89 % правильного решения (3-8 баллов);</w:t>
      </w:r>
    </w:p>
    <w:p w14:paraId="4133542C"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 ответ содержит 90% и более правильного решения (9-10 баллов).</w:t>
      </w:r>
    </w:p>
    <w:p w14:paraId="6930F5D2" w14:textId="77777777" w:rsidR="00503E5C" w:rsidRPr="00AE7D50" w:rsidRDefault="00503E5C" w:rsidP="00AE7D50">
      <w:pPr>
        <w:spacing w:after="0" w:line="240" w:lineRule="auto"/>
        <w:ind w:firstLine="720"/>
        <w:jc w:val="both"/>
        <w:rPr>
          <w:rFonts w:ascii="Times New Roman" w:hAnsi="Times New Roman"/>
          <w:sz w:val="24"/>
          <w:szCs w:val="24"/>
          <w:lang w:eastAsia="ru-RU"/>
        </w:rPr>
      </w:pPr>
      <w:r w:rsidRPr="00AE7D50">
        <w:rPr>
          <w:rFonts w:ascii="Times New Roman" w:hAnsi="Times New Roman"/>
          <w:i/>
          <w:iCs/>
          <w:color w:val="000000"/>
          <w:sz w:val="24"/>
          <w:szCs w:val="24"/>
          <w:lang w:eastAsia="ru-RU"/>
        </w:rPr>
        <w:t xml:space="preserve">При проведении промежуточной аттестации в форме итоговой контрольной работы </w:t>
      </w:r>
      <w:r w:rsidRPr="00AE7D50">
        <w:rPr>
          <w:rFonts w:ascii="Times New Roman" w:hAnsi="Times New Roman"/>
          <w:color w:val="000000"/>
          <w:sz w:val="24"/>
          <w:szCs w:val="24"/>
          <w:lang w:eastAsia="ru-RU"/>
        </w:rPr>
        <w:t>обучающийся должен в письменном виде выполнить набор теоретических и практических заданий.</w:t>
      </w:r>
    </w:p>
    <w:p w14:paraId="16537154" w14:textId="77777777" w:rsidR="00503E5C" w:rsidRPr="00AE7D50" w:rsidRDefault="00503E5C" w:rsidP="00AE7D50">
      <w:pPr>
        <w:spacing w:after="0" w:line="240" w:lineRule="auto"/>
        <w:ind w:firstLine="720"/>
        <w:jc w:val="both"/>
        <w:rPr>
          <w:rFonts w:ascii="Times New Roman" w:hAnsi="Times New Roman"/>
          <w:sz w:val="24"/>
          <w:szCs w:val="24"/>
          <w:lang w:eastAsia="ru-RU"/>
        </w:rPr>
      </w:pPr>
      <w:r w:rsidRPr="00AE7D50">
        <w:rPr>
          <w:rFonts w:ascii="Times New Roman" w:hAnsi="Times New Roman"/>
          <w:i/>
          <w:iCs/>
          <w:color w:val="000000"/>
          <w:sz w:val="24"/>
          <w:szCs w:val="24"/>
          <w:lang w:eastAsia="ru-RU"/>
        </w:rPr>
        <w:t>При оценивании выполнения итоговой контрольной работы</w:t>
      </w:r>
      <w:r w:rsidRPr="00AE7D50">
        <w:rPr>
          <w:rFonts w:ascii="Times New Roman" w:hAnsi="Times New Roman"/>
          <w:color w:val="000000"/>
          <w:sz w:val="24"/>
          <w:szCs w:val="24"/>
          <w:lang w:eastAsia="ru-RU"/>
        </w:rPr>
        <w:t xml:space="preserve"> учитывается:</w:t>
      </w:r>
    </w:p>
    <w:p w14:paraId="1A2F568B"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 выполненная работа содержит менее 49% правильных решений (20-27 баллов);</w:t>
      </w:r>
    </w:p>
    <w:p w14:paraId="2517E0B9"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 выполненная работа содержит 50-67 % правильных решений (20-27 баллов);</w:t>
      </w:r>
    </w:p>
    <w:p w14:paraId="2014E4F6"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 выполненная работа содержит 68-82 % правильных решений (27-33 баллов);</w:t>
      </w:r>
    </w:p>
    <w:p w14:paraId="5CA07D58"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 выполненная работа содержит 83-94 % правильных решений (34-38 баллов);</w:t>
      </w:r>
    </w:p>
    <w:p w14:paraId="13F579DB"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 выполненная работа содержит 95% и более правильных решений (40 баллов).</w:t>
      </w:r>
    </w:p>
    <w:p w14:paraId="4B5074B7"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Полученный совокупный результат конвертируется в традиционную шкалу оценок и в шкалу оценок Европейской системы переноса и накопления кредитов (European Credit Transfer System; далее – ECTS) в соответствии с таблицей.</w:t>
      </w:r>
    </w:p>
    <w:p w14:paraId="689A661F" w14:textId="77777777" w:rsidR="00503E5C" w:rsidRPr="00AE7D50" w:rsidRDefault="00503E5C" w:rsidP="00AE7D50">
      <w:pPr>
        <w:spacing w:after="0" w:line="240" w:lineRule="auto"/>
        <w:rPr>
          <w:rFonts w:ascii="Times New Roman" w:hAnsi="Times New Roman"/>
          <w:sz w:val="24"/>
          <w:szCs w:val="24"/>
          <w:lang w:eastAsia="ru-RU"/>
        </w:rPr>
      </w:pPr>
    </w:p>
    <w:tbl>
      <w:tblPr>
        <w:tblW w:w="0" w:type="auto"/>
        <w:tblCellMar>
          <w:top w:w="15" w:type="dxa"/>
          <w:left w:w="15" w:type="dxa"/>
          <w:bottom w:w="15" w:type="dxa"/>
          <w:right w:w="15" w:type="dxa"/>
        </w:tblCellMar>
        <w:tblLook w:val="00A0" w:firstRow="1" w:lastRow="0" w:firstColumn="1" w:lastColumn="0" w:noHBand="0" w:noVBand="0"/>
      </w:tblPr>
      <w:tblGrid>
        <w:gridCol w:w="1273"/>
        <w:gridCol w:w="1716"/>
        <w:gridCol w:w="6582"/>
      </w:tblGrid>
      <w:tr w:rsidR="00503E5C" w:rsidRPr="002D75E1" w14:paraId="59C1F828" w14:textId="77777777" w:rsidTr="00AE7D5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4CA4B5"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Баллы/ Шкала ECTS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76761"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Оценка по дисциплине</w:t>
            </w:r>
          </w:p>
          <w:p w14:paraId="4525D3D9" w14:textId="77777777" w:rsidR="00503E5C" w:rsidRPr="00AE7D50" w:rsidRDefault="00503E5C" w:rsidP="00AE7D50">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3CFCFA"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Критерии оценки результатов обучения по дисциплине</w:t>
            </w:r>
          </w:p>
        </w:tc>
      </w:tr>
      <w:tr w:rsidR="00503E5C" w:rsidRPr="002D75E1" w14:paraId="1C5159C7" w14:textId="77777777" w:rsidTr="00AE7D50">
        <w:trPr>
          <w:trHeight w:val="705"/>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5A019C"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100-83/</w:t>
            </w:r>
          </w:p>
          <w:p w14:paraId="74FC6070"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A,B</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C8D52"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 xml:space="preserve"> «зачтено»</w:t>
            </w:r>
          </w:p>
          <w:p w14:paraId="29963FB5" w14:textId="77777777" w:rsidR="00503E5C" w:rsidRPr="00AE7D50" w:rsidRDefault="00503E5C" w:rsidP="00AE7D50">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16D015"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Выставляется обучающемуся, если он глубоко и прочно усвоил теоретический и практический материал, может продемонстрировать это на занятиях и в ходе промежуточной аттестации.  </w:t>
            </w:r>
          </w:p>
          <w:p w14:paraId="7A397A7C"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 xml:space="preserve">Обучающийся исчерпывающе и логически стройно излагает учебный материал, умеет увязывать теорию с практикой, справляется с решением  задач профессиональной направленности высокого уровня сложности, правильно </w:t>
            </w:r>
            <w:r w:rsidRPr="00AE7D50">
              <w:rPr>
                <w:rFonts w:ascii="Times New Roman" w:hAnsi="Times New Roman"/>
                <w:color w:val="000000"/>
                <w:sz w:val="24"/>
                <w:szCs w:val="24"/>
                <w:lang w:eastAsia="ru-RU"/>
              </w:rPr>
              <w:lastRenderedPageBreak/>
              <w:t>обосновывает принятые решения. </w:t>
            </w:r>
          </w:p>
          <w:p w14:paraId="0A1CE47B"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Свободно ориентируется в учебной и профессиональной литературе. </w:t>
            </w:r>
          </w:p>
          <w:p w14:paraId="1175F8DC" w14:textId="77777777" w:rsidR="00503E5C" w:rsidRPr="00AE7D50" w:rsidRDefault="00503E5C" w:rsidP="00AE7D50">
            <w:pPr>
              <w:spacing w:after="0" w:line="240" w:lineRule="auto"/>
              <w:rPr>
                <w:rFonts w:ascii="Times New Roman" w:hAnsi="Times New Roman"/>
                <w:sz w:val="24"/>
                <w:szCs w:val="24"/>
                <w:lang w:eastAsia="ru-RU"/>
              </w:rPr>
            </w:pPr>
          </w:p>
          <w:p w14:paraId="75D8CFE8"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Оценка по дисциплине выставляются обучающемуся с учётом результатов текущей и промежуточной аттестации.</w:t>
            </w:r>
          </w:p>
          <w:p w14:paraId="19ACFC22"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Компетенции, закреплённые за дисциплиной, сформированы на уровне – «высокий».</w:t>
            </w:r>
          </w:p>
        </w:tc>
      </w:tr>
      <w:tr w:rsidR="00503E5C" w:rsidRPr="002D75E1" w14:paraId="0EE5DE9E" w14:textId="77777777" w:rsidTr="00AE7D50">
        <w:trPr>
          <w:trHeight w:val="1149"/>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EDEE52"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lastRenderedPageBreak/>
              <w:t>82-68/</w:t>
            </w:r>
          </w:p>
          <w:p w14:paraId="7DDCC77B"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DDB817"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 xml:space="preserve"> «зачтено»</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EC0E50"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Выставляется обучающемуся, если он знает теоретический и практический материал, грамотно и по существу излагает его на занятиях и в ходе промежуточной аттестации, не допуская существенных неточностей.  </w:t>
            </w:r>
          </w:p>
          <w:p w14:paraId="1FEE099A"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Обучающийся правильно применяет теоретические положения при решении практических задач профессиональной направленности разного уровня сложности, владеет необходимыми для этого навыками и приёмами.  </w:t>
            </w:r>
          </w:p>
          <w:p w14:paraId="09F31A10"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Достаточно хорошо ориентируется в учебной и профессиональной литературе. </w:t>
            </w:r>
          </w:p>
          <w:p w14:paraId="4E3B855E"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Оценка по дисциплине выставляются обучающемуся с учётом результатов текущей и промежуточной аттестации.</w:t>
            </w:r>
          </w:p>
          <w:p w14:paraId="5C7851C5"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Компетенции, закреплённые за дисциплиной, сформированы на уровне – «хороший</w:t>
            </w:r>
            <w:r w:rsidRPr="00AE7D50">
              <w:rPr>
                <w:rFonts w:ascii="Times New Roman" w:hAnsi="Times New Roman"/>
                <w:b/>
                <w:bCs/>
                <w:i/>
                <w:iCs/>
                <w:color w:val="000000"/>
                <w:sz w:val="24"/>
                <w:szCs w:val="24"/>
                <w:lang w:eastAsia="ru-RU"/>
              </w:rPr>
              <w:t>»</w:t>
            </w:r>
            <w:r w:rsidRPr="00AE7D50">
              <w:rPr>
                <w:rFonts w:ascii="Times New Roman" w:hAnsi="Times New Roman"/>
                <w:i/>
                <w:iCs/>
                <w:color w:val="000000"/>
                <w:sz w:val="24"/>
                <w:szCs w:val="24"/>
                <w:lang w:eastAsia="ru-RU"/>
              </w:rPr>
              <w:t>.</w:t>
            </w:r>
          </w:p>
        </w:tc>
      </w:tr>
      <w:tr w:rsidR="00503E5C" w:rsidRPr="002D75E1" w14:paraId="2DCBFAFC" w14:textId="77777777" w:rsidTr="00AE7D50">
        <w:trPr>
          <w:trHeight w:val="1407"/>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9A0407"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67-50/</w:t>
            </w:r>
          </w:p>
          <w:p w14:paraId="669955F6"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D,E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839AE8"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«зачтено»</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DA7646"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Выставляется обучающемуся, если он знает на базовом уровне теоретический и практический материал, допускает отдельные ошибки при его изложении на занятиях и в ходе промежуточной аттестации.</w:t>
            </w:r>
          </w:p>
          <w:p w14:paraId="79F8138C"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 владеет необходимыми для этого базовыми навыками и приёмами.  </w:t>
            </w:r>
          </w:p>
          <w:p w14:paraId="3D12E3EF"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Демонстрирует достаточный уровень знания учебной  литературы по дисциплине.</w:t>
            </w:r>
          </w:p>
          <w:p w14:paraId="18BF2E41"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Оценка по дисциплине выставляются обучающемуся с учётом результатов текущей и промежуточной аттестации.</w:t>
            </w:r>
          </w:p>
          <w:p w14:paraId="795E32B3"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Компетенции, закреплённые за дисциплиной, сформированы на уровне – «достаточный</w:t>
            </w:r>
            <w:r w:rsidRPr="00AE7D50">
              <w:rPr>
                <w:rFonts w:ascii="Times New Roman" w:hAnsi="Times New Roman"/>
                <w:b/>
                <w:bCs/>
                <w:i/>
                <w:iCs/>
                <w:color w:val="000000"/>
                <w:sz w:val="24"/>
                <w:szCs w:val="24"/>
                <w:lang w:eastAsia="ru-RU"/>
              </w:rPr>
              <w:t>»</w:t>
            </w:r>
            <w:r w:rsidRPr="00AE7D50">
              <w:rPr>
                <w:rFonts w:ascii="Times New Roman" w:hAnsi="Times New Roman"/>
                <w:i/>
                <w:iCs/>
                <w:color w:val="000000"/>
                <w:sz w:val="24"/>
                <w:szCs w:val="24"/>
                <w:lang w:eastAsia="ru-RU"/>
              </w:rPr>
              <w:t>. </w:t>
            </w:r>
          </w:p>
        </w:tc>
      </w:tr>
      <w:tr w:rsidR="00503E5C" w:rsidRPr="002D75E1" w14:paraId="7E77F204" w14:textId="77777777" w:rsidTr="00AE7D50">
        <w:trPr>
          <w:trHeight w:val="415"/>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685610"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49-0/</w:t>
            </w:r>
          </w:p>
          <w:p w14:paraId="0EBA665A"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F,FX</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54990"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«не зачтено»</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13DC00"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Выставляется обучающемуся, если он не знает на базовом уровне теоретический и практический материал, допускает грубые ошибки при его изложении на занятиях и в ходе промежуточной аттестации.</w:t>
            </w:r>
          </w:p>
          <w:p w14:paraId="34EBB8CD"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 не владеет необходимыми для этого навыками и приёмами.  </w:t>
            </w:r>
          </w:p>
          <w:p w14:paraId="521D7147"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Демонстрирует фрагментарные знания учебной  литературы по дисциплине.</w:t>
            </w:r>
          </w:p>
          <w:p w14:paraId="4E8FA4B5"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Оценка по дисциплине выставляются обучающемуся с учётом результатов текущей и промежуточной аттестации.</w:t>
            </w:r>
          </w:p>
          <w:p w14:paraId="77AE8D84"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Компетенции на уровне «достаточный</w:t>
            </w:r>
            <w:r w:rsidRPr="00AE7D50">
              <w:rPr>
                <w:rFonts w:ascii="Times New Roman" w:hAnsi="Times New Roman"/>
                <w:b/>
                <w:bCs/>
                <w:i/>
                <w:iCs/>
                <w:color w:val="000000"/>
                <w:sz w:val="24"/>
                <w:szCs w:val="24"/>
                <w:lang w:eastAsia="ru-RU"/>
              </w:rPr>
              <w:t>»</w:t>
            </w:r>
            <w:r w:rsidRPr="00AE7D50">
              <w:rPr>
                <w:rFonts w:ascii="Times New Roman" w:hAnsi="Times New Roman"/>
                <w:color w:val="000000"/>
                <w:sz w:val="24"/>
                <w:szCs w:val="24"/>
                <w:lang w:eastAsia="ru-RU"/>
              </w:rPr>
              <w:t xml:space="preserve">, закреплённые за </w:t>
            </w:r>
            <w:r w:rsidRPr="00AE7D50">
              <w:rPr>
                <w:rFonts w:ascii="Times New Roman" w:hAnsi="Times New Roman"/>
                <w:color w:val="000000"/>
                <w:sz w:val="24"/>
                <w:szCs w:val="24"/>
                <w:lang w:eastAsia="ru-RU"/>
              </w:rPr>
              <w:lastRenderedPageBreak/>
              <w:t>дисциплиной, не сформированы. </w:t>
            </w:r>
          </w:p>
        </w:tc>
      </w:tr>
    </w:tbl>
    <w:p w14:paraId="5A8C8767" w14:textId="77777777" w:rsidR="00503E5C" w:rsidRPr="00AE7D50" w:rsidRDefault="00503E5C" w:rsidP="00AE7D50">
      <w:pPr>
        <w:spacing w:after="0" w:line="240" w:lineRule="auto"/>
        <w:rPr>
          <w:rFonts w:ascii="Times New Roman" w:hAnsi="Times New Roman"/>
          <w:sz w:val="24"/>
          <w:szCs w:val="24"/>
          <w:lang w:eastAsia="ru-RU"/>
        </w:rPr>
      </w:pPr>
    </w:p>
    <w:p w14:paraId="5C334F4F" w14:textId="2742E278" w:rsidR="00503E5C" w:rsidRPr="002A1410" w:rsidRDefault="002A1410" w:rsidP="002A1410">
      <w:pPr>
        <w:tabs>
          <w:tab w:val="left" w:pos="360"/>
        </w:tabs>
        <w:spacing w:after="0" w:line="240" w:lineRule="auto"/>
        <w:jc w:val="both"/>
        <w:textAlignment w:val="baseline"/>
        <w:rPr>
          <w:rFonts w:ascii="Times New Roman" w:hAnsi="Times New Roman"/>
          <w:color w:val="000000"/>
          <w:sz w:val="24"/>
          <w:szCs w:val="24"/>
          <w:lang w:eastAsia="ru-RU"/>
        </w:rPr>
      </w:pPr>
      <w:r w:rsidRPr="002A1410">
        <w:rPr>
          <w:rFonts w:ascii="Times New Roman" w:hAnsi="Times New Roman"/>
          <w:color w:val="000000"/>
          <w:sz w:val="24"/>
          <w:szCs w:val="24"/>
          <w:lang w:eastAsia="ru-RU"/>
        </w:rPr>
        <w:t xml:space="preserve">5.3. </w:t>
      </w:r>
      <w:r w:rsidR="00503E5C" w:rsidRPr="002A1410">
        <w:rPr>
          <w:rFonts w:ascii="Times New Roman" w:hAnsi="Times New Roman"/>
          <w:color w:val="000000"/>
          <w:sz w:val="24"/>
          <w:szCs w:val="24"/>
          <w:lang w:eastAsia="ru-RU"/>
        </w:rPr>
        <w:t xml:space="preserve">Оценочные средства (материалы) для текущего контроля успеваемости, промежуточной аттестации обучающихся по дисциплине </w:t>
      </w:r>
    </w:p>
    <w:p w14:paraId="3776822F" w14:textId="77777777" w:rsidR="00503E5C" w:rsidRDefault="00503E5C" w:rsidP="004D0D1D">
      <w:pPr>
        <w:spacing w:after="0" w:line="240" w:lineRule="auto"/>
        <w:jc w:val="center"/>
        <w:rPr>
          <w:rFonts w:ascii="Times New Roman" w:hAnsi="Times New Roman"/>
          <w:i/>
          <w:iCs/>
          <w:color w:val="000000"/>
          <w:sz w:val="24"/>
          <w:szCs w:val="24"/>
          <w:lang w:eastAsia="ru-RU"/>
        </w:rPr>
      </w:pPr>
    </w:p>
    <w:p w14:paraId="586D21E9" w14:textId="77777777" w:rsidR="00503E5C" w:rsidRPr="00AE7D50" w:rsidRDefault="00503E5C" w:rsidP="004D0D1D">
      <w:pPr>
        <w:spacing w:after="0" w:line="240" w:lineRule="auto"/>
        <w:jc w:val="center"/>
        <w:rPr>
          <w:rFonts w:ascii="Times New Roman" w:hAnsi="Times New Roman"/>
          <w:sz w:val="24"/>
          <w:szCs w:val="24"/>
          <w:lang w:eastAsia="ru-RU"/>
        </w:rPr>
      </w:pPr>
      <w:r w:rsidRPr="00AE7D50">
        <w:rPr>
          <w:rFonts w:ascii="Times New Roman" w:hAnsi="Times New Roman"/>
          <w:i/>
          <w:iCs/>
          <w:color w:val="000000"/>
          <w:sz w:val="24"/>
          <w:szCs w:val="24"/>
          <w:lang w:eastAsia="ru-RU"/>
        </w:rPr>
        <w:t>Текущий контроль</w:t>
      </w:r>
    </w:p>
    <w:p w14:paraId="6DBAC381" w14:textId="77777777" w:rsidR="00503E5C" w:rsidRPr="00AE7D50" w:rsidRDefault="00503E5C" w:rsidP="004D0D1D">
      <w:pPr>
        <w:spacing w:after="0" w:line="240" w:lineRule="auto"/>
        <w:jc w:val="center"/>
        <w:rPr>
          <w:rFonts w:ascii="Times New Roman" w:hAnsi="Times New Roman"/>
          <w:sz w:val="24"/>
          <w:szCs w:val="24"/>
          <w:lang w:eastAsia="ru-RU"/>
        </w:rPr>
      </w:pPr>
      <w:r w:rsidRPr="00AE7D50">
        <w:rPr>
          <w:rFonts w:ascii="Times New Roman" w:hAnsi="Times New Roman"/>
          <w:b/>
          <w:bCs/>
          <w:i/>
          <w:iCs/>
          <w:color w:val="000000"/>
          <w:sz w:val="24"/>
          <w:szCs w:val="24"/>
          <w:lang w:eastAsia="ru-RU"/>
        </w:rPr>
        <w:t>Контрольная работа</w:t>
      </w:r>
    </w:p>
    <w:p w14:paraId="30EB203A" w14:textId="77777777" w:rsidR="00503E5C" w:rsidRPr="00AE7D50" w:rsidRDefault="00503E5C" w:rsidP="004D0D1D">
      <w:pPr>
        <w:spacing w:after="0" w:line="240" w:lineRule="auto"/>
        <w:jc w:val="center"/>
        <w:rPr>
          <w:rFonts w:ascii="Times New Roman" w:hAnsi="Times New Roman"/>
          <w:sz w:val="24"/>
          <w:szCs w:val="24"/>
          <w:lang w:eastAsia="ru-RU"/>
        </w:rPr>
      </w:pPr>
      <w:r w:rsidRPr="00AE7D50">
        <w:rPr>
          <w:rFonts w:ascii="Times New Roman" w:hAnsi="Times New Roman"/>
          <w:b/>
          <w:bCs/>
          <w:i/>
          <w:iCs/>
          <w:color w:val="000000"/>
          <w:sz w:val="24"/>
          <w:szCs w:val="24"/>
          <w:lang w:eastAsia="ru-RU"/>
        </w:rPr>
        <w:t>«Правоотношения»</w:t>
      </w:r>
    </w:p>
    <w:p w14:paraId="47402E5B" w14:textId="77777777" w:rsidR="00503E5C" w:rsidRPr="00AE7D50" w:rsidRDefault="00503E5C" w:rsidP="00AE7D50">
      <w:pPr>
        <w:spacing w:after="0" w:line="240" w:lineRule="auto"/>
        <w:rPr>
          <w:rFonts w:ascii="Times New Roman" w:hAnsi="Times New Roman"/>
          <w:sz w:val="24"/>
          <w:szCs w:val="24"/>
          <w:lang w:eastAsia="ru-RU"/>
        </w:rPr>
      </w:pPr>
    </w:p>
    <w:p w14:paraId="043F385F"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Смоделируйте ситуации (возможные в реальной жизни), в которых демонстрируется правоотношения в будущей профессиональной деятельности:</w:t>
      </w:r>
    </w:p>
    <w:p w14:paraId="086249CA" w14:textId="77777777" w:rsidR="00503E5C" w:rsidRPr="00AE7D50" w:rsidRDefault="00503E5C" w:rsidP="00AE7D50">
      <w:pPr>
        <w:numPr>
          <w:ilvl w:val="0"/>
          <w:numId w:val="6"/>
        </w:numPr>
        <w:spacing w:after="0" w:line="240" w:lineRule="auto"/>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«субъект»:</w:t>
      </w:r>
    </w:p>
    <w:p w14:paraId="3DB5837B" w14:textId="77777777" w:rsidR="00503E5C" w:rsidRPr="00AE7D50" w:rsidRDefault="00503E5C" w:rsidP="00AE7D50">
      <w:pPr>
        <w:spacing w:after="0" w:line="240" w:lineRule="auto"/>
        <w:rPr>
          <w:rFonts w:ascii="Times New Roman" w:hAnsi="Times New Roman"/>
          <w:sz w:val="24"/>
          <w:szCs w:val="24"/>
          <w:lang w:eastAsia="ru-RU"/>
        </w:rPr>
      </w:pPr>
    </w:p>
    <w:p w14:paraId="7781C8E4"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а)___________________________________________________________________________</w:t>
      </w:r>
    </w:p>
    <w:p w14:paraId="4904D068" w14:textId="77777777" w:rsidR="00503E5C" w:rsidRPr="00AE7D50" w:rsidRDefault="00503E5C" w:rsidP="00AE7D50">
      <w:pPr>
        <w:spacing w:after="0" w:line="240" w:lineRule="auto"/>
        <w:rPr>
          <w:rFonts w:ascii="Times New Roman" w:hAnsi="Times New Roman"/>
          <w:sz w:val="24"/>
          <w:szCs w:val="24"/>
          <w:lang w:eastAsia="ru-RU"/>
        </w:rPr>
      </w:pPr>
    </w:p>
    <w:p w14:paraId="58BC101A"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б)___________________________________________________________________________</w:t>
      </w:r>
    </w:p>
    <w:p w14:paraId="41C2ABFB" w14:textId="77777777" w:rsidR="00503E5C" w:rsidRPr="00AE7D50" w:rsidRDefault="00503E5C" w:rsidP="00AE7D50">
      <w:pPr>
        <w:spacing w:after="0" w:line="240" w:lineRule="auto"/>
        <w:rPr>
          <w:rFonts w:ascii="Times New Roman" w:hAnsi="Times New Roman"/>
          <w:sz w:val="24"/>
          <w:szCs w:val="24"/>
          <w:lang w:eastAsia="ru-RU"/>
        </w:rPr>
      </w:pPr>
    </w:p>
    <w:p w14:paraId="644CA3A8" w14:textId="77777777" w:rsidR="00503E5C" w:rsidRPr="00AE7D50" w:rsidRDefault="00503E5C" w:rsidP="00AE7D50">
      <w:pPr>
        <w:numPr>
          <w:ilvl w:val="0"/>
          <w:numId w:val="7"/>
        </w:numPr>
        <w:spacing w:after="0" w:line="240" w:lineRule="auto"/>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«объект»:</w:t>
      </w:r>
    </w:p>
    <w:p w14:paraId="6B2F5E50" w14:textId="77777777" w:rsidR="00503E5C" w:rsidRPr="00AE7D50" w:rsidRDefault="00503E5C" w:rsidP="00AE7D50">
      <w:pPr>
        <w:spacing w:after="0" w:line="240" w:lineRule="auto"/>
        <w:rPr>
          <w:rFonts w:ascii="Times New Roman" w:hAnsi="Times New Roman"/>
          <w:sz w:val="24"/>
          <w:szCs w:val="24"/>
          <w:lang w:eastAsia="ru-RU"/>
        </w:rPr>
      </w:pPr>
    </w:p>
    <w:p w14:paraId="13420DB0"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а)___________________________________________________________________________</w:t>
      </w:r>
    </w:p>
    <w:p w14:paraId="6813DEB2" w14:textId="77777777" w:rsidR="00503E5C" w:rsidRPr="00AE7D50" w:rsidRDefault="00503E5C" w:rsidP="00AE7D50">
      <w:pPr>
        <w:spacing w:after="0" w:line="240" w:lineRule="auto"/>
        <w:rPr>
          <w:rFonts w:ascii="Times New Roman" w:hAnsi="Times New Roman"/>
          <w:sz w:val="24"/>
          <w:szCs w:val="24"/>
          <w:lang w:eastAsia="ru-RU"/>
        </w:rPr>
      </w:pPr>
    </w:p>
    <w:p w14:paraId="5D53309F"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б)___________________________________________________________________________</w:t>
      </w:r>
    </w:p>
    <w:p w14:paraId="5B7D3B6C" w14:textId="77777777" w:rsidR="00503E5C" w:rsidRPr="00AE7D50" w:rsidRDefault="00503E5C" w:rsidP="00AE7D50">
      <w:pPr>
        <w:spacing w:after="0" w:line="240" w:lineRule="auto"/>
        <w:rPr>
          <w:rFonts w:ascii="Times New Roman" w:hAnsi="Times New Roman"/>
          <w:sz w:val="24"/>
          <w:szCs w:val="24"/>
          <w:lang w:eastAsia="ru-RU"/>
        </w:rPr>
      </w:pPr>
    </w:p>
    <w:p w14:paraId="6E5D7B25" w14:textId="77777777" w:rsidR="00503E5C" w:rsidRPr="00AE7D50" w:rsidRDefault="00503E5C" w:rsidP="00AE7D50">
      <w:pPr>
        <w:numPr>
          <w:ilvl w:val="0"/>
          <w:numId w:val="8"/>
        </w:numPr>
        <w:spacing w:after="0" w:line="240" w:lineRule="auto"/>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«содержание»:</w:t>
      </w:r>
    </w:p>
    <w:p w14:paraId="134A1D46" w14:textId="77777777" w:rsidR="00503E5C" w:rsidRPr="00AE7D50" w:rsidRDefault="00503E5C" w:rsidP="00AE7D50">
      <w:pPr>
        <w:spacing w:after="0" w:line="240" w:lineRule="auto"/>
        <w:rPr>
          <w:rFonts w:ascii="Times New Roman" w:hAnsi="Times New Roman"/>
          <w:sz w:val="24"/>
          <w:szCs w:val="24"/>
          <w:lang w:eastAsia="ru-RU"/>
        </w:rPr>
      </w:pPr>
    </w:p>
    <w:p w14:paraId="1D51D063"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а)___________________________________________________________________________</w:t>
      </w:r>
    </w:p>
    <w:p w14:paraId="66B42427" w14:textId="77777777" w:rsidR="00503E5C" w:rsidRPr="00AE7D50" w:rsidRDefault="00503E5C" w:rsidP="00AE7D50">
      <w:pPr>
        <w:spacing w:after="0" w:line="240" w:lineRule="auto"/>
        <w:rPr>
          <w:rFonts w:ascii="Times New Roman" w:hAnsi="Times New Roman"/>
          <w:sz w:val="24"/>
          <w:szCs w:val="24"/>
          <w:lang w:eastAsia="ru-RU"/>
        </w:rPr>
      </w:pPr>
    </w:p>
    <w:p w14:paraId="27DBE33B" w14:textId="77777777" w:rsidR="00503E5C" w:rsidRPr="00AE7D50" w:rsidRDefault="00503E5C" w:rsidP="00AE7D50">
      <w:pPr>
        <w:numPr>
          <w:ilvl w:val="0"/>
          <w:numId w:val="9"/>
        </w:numPr>
        <w:spacing w:after="0" w:line="240" w:lineRule="auto"/>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«юридический состав» </w:t>
      </w:r>
    </w:p>
    <w:p w14:paraId="39A919F6" w14:textId="77777777" w:rsidR="00503E5C" w:rsidRPr="00AE7D50" w:rsidRDefault="00503E5C" w:rsidP="00AE7D50">
      <w:pPr>
        <w:spacing w:after="0" w:line="240" w:lineRule="auto"/>
        <w:rPr>
          <w:rFonts w:ascii="Times New Roman" w:hAnsi="Times New Roman"/>
          <w:sz w:val="24"/>
          <w:szCs w:val="24"/>
          <w:lang w:eastAsia="ru-RU"/>
        </w:rPr>
      </w:pPr>
    </w:p>
    <w:p w14:paraId="2755CFCE"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а)_________________________________________________________________________</w:t>
      </w:r>
    </w:p>
    <w:p w14:paraId="2211D8B8" w14:textId="77777777" w:rsidR="00503E5C" w:rsidRPr="00AE7D50" w:rsidRDefault="00503E5C" w:rsidP="00AE7D50">
      <w:pPr>
        <w:spacing w:after="0" w:line="240" w:lineRule="auto"/>
        <w:rPr>
          <w:rFonts w:ascii="Times New Roman" w:hAnsi="Times New Roman"/>
          <w:sz w:val="24"/>
          <w:szCs w:val="24"/>
          <w:lang w:eastAsia="ru-RU"/>
        </w:rPr>
      </w:pPr>
    </w:p>
    <w:p w14:paraId="21B3DE3E"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     б)_________________________________________________________________________</w:t>
      </w:r>
    </w:p>
    <w:p w14:paraId="0C61AA5F" w14:textId="77777777" w:rsidR="00503E5C" w:rsidRPr="00AE7D50" w:rsidRDefault="00503E5C" w:rsidP="00AE7D50">
      <w:pPr>
        <w:spacing w:after="240" w:line="240" w:lineRule="auto"/>
        <w:rPr>
          <w:rFonts w:ascii="Times New Roman" w:hAnsi="Times New Roman"/>
          <w:sz w:val="24"/>
          <w:szCs w:val="24"/>
          <w:lang w:eastAsia="ru-RU"/>
        </w:rPr>
      </w:pPr>
      <w:r w:rsidRPr="00AE7D50">
        <w:rPr>
          <w:rFonts w:ascii="Times New Roman" w:hAnsi="Times New Roman"/>
          <w:sz w:val="24"/>
          <w:szCs w:val="24"/>
          <w:lang w:eastAsia="ru-RU"/>
        </w:rPr>
        <w:br/>
      </w:r>
    </w:p>
    <w:p w14:paraId="19D1BAAF" w14:textId="77777777" w:rsidR="00503E5C" w:rsidRPr="00AE7D50" w:rsidRDefault="00503E5C" w:rsidP="004D0D1D">
      <w:pPr>
        <w:spacing w:after="0" w:line="240" w:lineRule="auto"/>
        <w:jc w:val="center"/>
        <w:rPr>
          <w:rFonts w:ascii="Times New Roman" w:hAnsi="Times New Roman"/>
          <w:sz w:val="24"/>
          <w:szCs w:val="24"/>
          <w:lang w:eastAsia="ru-RU"/>
        </w:rPr>
      </w:pPr>
      <w:r w:rsidRPr="00AE7D50">
        <w:rPr>
          <w:rFonts w:ascii="Times New Roman" w:hAnsi="Times New Roman"/>
          <w:i/>
          <w:iCs/>
          <w:color w:val="000000"/>
          <w:sz w:val="24"/>
          <w:szCs w:val="24"/>
          <w:lang w:eastAsia="ru-RU"/>
        </w:rPr>
        <w:t>Образец тестов</w:t>
      </w:r>
    </w:p>
    <w:p w14:paraId="1DF37995" w14:textId="77777777" w:rsidR="00503E5C" w:rsidRPr="00AE7D50" w:rsidRDefault="00503E5C" w:rsidP="004D0D1D">
      <w:pPr>
        <w:spacing w:after="0" w:line="240" w:lineRule="auto"/>
        <w:jc w:val="center"/>
        <w:rPr>
          <w:rFonts w:ascii="Times New Roman" w:hAnsi="Times New Roman"/>
          <w:sz w:val="24"/>
          <w:szCs w:val="24"/>
          <w:lang w:eastAsia="ru-RU"/>
        </w:rPr>
      </w:pPr>
      <w:r w:rsidRPr="00AE7D50">
        <w:rPr>
          <w:rFonts w:ascii="Times New Roman" w:hAnsi="Times New Roman"/>
          <w:i/>
          <w:iCs/>
          <w:color w:val="000000"/>
          <w:sz w:val="24"/>
          <w:szCs w:val="24"/>
          <w:lang w:eastAsia="ru-RU"/>
        </w:rPr>
        <w:t>Конституционное право</w:t>
      </w:r>
    </w:p>
    <w:p w14:paraId="208C10D6" w14:textId="77777777" w:rsidR="00503E5C" w:rsidRPr="00AE7D50" w:rsidRDefault="00503E5C" w:rsidP="00AE7D50">
      <w:pPr>
        <w:spacing w:after="0" w:line="240" w:lineRule="auto"/>
        <w:rPr>
          <w:rFonts w:ascii="Times New Roman" w:hAnsi="Times New Roman"/>
          <w:sz w:val="24"/>
          <w:szCs w:val="24"/>
          <w:lang w:eastAsia="ru-RU"/>
        </w:rPr>
      </w:pPr>
    </w:p>
    <w:p w14:paraId="386EB510" w14:textId="77777777" w:rsidR="00503E5C" w:rsidRPr="00AE7D50" w:rsidRDefault="00503E5C" w:rsidP="004D0D1D">
      <w:pPr>
        <w:numPr>
          <w:ilvl w:val="0"/>
          <w:numId w:val="10"/>
        </w:numPr>
        <w:tabs>
          <w:tab w:val="clear" w:pos="720"/>
          <w:tab w:val="num" w:pos="540"/>
        </w:tabs>
        <w:spacing w:after="0" w:line="240" w:lineRule="auto"/>
        <w:ind w:left="360" w:firstLine="0"/>
        <w:textAlignment w:val="baseline"/>
        <w:rPr>
          <w:rFonts w:ascii="Times New Roman" w:hAnsi="Times New Roman"/>
          <w:color w:val="000000"/>
          <w:sz w:val="24"/>
          <w:szCs w:val="24"/>
          <w:lang w:eastAsia="ru-RU"/>
        </w:rPr>
      </w:pPr>
      <w:r w:rsidRPr="00AE7D50">
        <w:rPr>
          <w:rFonts w:ascii="Times New Roman" w:hAnsi="Times New Roman"/>
          <w:b/>
          <w:bCs/>
          <w:color w:val="000000"/>
          <w:sz w:val="24"/>
          <w:szCs w:val="24"/>
          <w:lang w:eastAsia="ru-RU"/>
        </w:rPr>
        <w:t>Политические права предоставляются в Российской Федерации:</w:t>
      </w:r>
    </w:p>
    <w:p w14:paraId="0A25000E" w14:textId="77777777" w:rsidR="00503E5C" w:rsidRPr="00AE7D50" w:rsidRDefault="00503E5C" w:rsidP="004D0D1D">
      <w:pPr>
        <w:tabs>
          <w:tab w:val="num" w:pos="540"/>
        </w:tabs>
        <w:spacing w:after="0" w:line="240" w:lineRule="auto"/>
        <w:ind w:left="360"/>
        <w:rPr>
          <w:rFonts w:ascii="Times New Roman" w:hAnsi="Times New Roman"/>
          <w:sz w:val="24"/>
          <w:szCs w:val="24"/>
          <w:lang w:eastAsia="ru-RU"/>
        </w:rPr>
      </w:pPr>
      <w:r w:rsidRPr="00AE7D50">
        <w:rPr>
          <w:rFonts w:ascii="Times New Roman" w:hAnsi="Times New Roman"/>
          <w:color w:val="000000"/>
          <w:sz w:val="24"/>
          <w:szCs w:val="24"/>
          <w:lang w:eastAsia="ru-RU"/>
        </w:rPr>
        <w:t>1.Лицам без гражданства</w:t>
      </w:r>
    </w:p>
    <w:p w14:paraId="487FD960" w14:textId="77777777" w:rsidR="00503E5C" w:rsidRPr="00AE7D50" w:rsidRDefault="00503E5C" w:rsidP="004D0D1D">
      <w:pPr>
        <w:tabs>
          <w:tab w:val="num" w:pos="540"/>
        </w:tabs>
        <w:spacing w:after="0" w:line="240" w:lineRule="auto"/>
        <w:ind w:left="360"/>
        <w:rPr>
          <w:rFonts w:ascii="Times New Roman" w:hAnsi="Times New Roman"/>
          <w:sz w:val="24"/>
          <w:szCs w:val="24"/>
          <w:lang w:eastAsia="ru-RU"/>
        </w:rPr>
      </w:pPr>
      <w:r w:rsidRPr="00AE7D50">
        <w:rPr>
          <w:rFonts w:ascii="Times New Roman" w:hAnsi="Times New Roman"/>
          <w:color w:val="000000"/>
          <w:sz w:val="24"/>
          <w:szCs w:val="24"/>
          <w:lang w:eastAsia="ru-RU"/>
        </w:rPr>
        <w:t>2.гражданам</w:t>
      </w:r>
    </w:p>
    <w:p w14:paraId="6BC30BDE" w14:textId="77777777" w:rsidR="00503E5C" w:rsidRPr="00AE7D50" w:rsidRDefault="00503E5C" w:rsidP="004D0D1D">
      <w:pPr>
        <w:tabs>
          <w:tab w:val="num" w:pos="540"/>
        </w:tabs>
        <w:spacing w:after="0" w:line="240" w:lineRule="auto"/>
        <w:ind w:left="360"/>
        <w:rPr>
          <w:rFonts w:ascii="Times New Roman" w:hAnsi="Times New Roman"/>
          <w:sz w:val="24"/>
          <w:szCs w:val="24"/>
          <w:lang w:eastAsia="ru-RU"/>
        </w:rPr>
      </w:pPr>
      <w:r w:rsidRPr="00AE7D50">
        <w:rPr>
          <w:rFonts w:ascii="Times New Roman" w:hAnsi="Times New Roman"/>
          <w:color w:val="000000"/>
          <w:sz w:val="24"/>
          <w:szCs w:val="24"/>
          <w:lang w:eastAsia="ru-RU"/>
        </w:rPr>
        <w:t>3.лицам с двойным гражданством</w:t>
      </w:r>
    </w:p>
    <w:p w14:paraId="34AB353E" w14:textId="77777777" w:rsidR="00503E5C" w:rsidRPr="00AE7D50" w:rsidRDefault="00503E5C" w:rsidP="004D0D1D">
      <w:pPr>
        <w:tabs>
          <w:tab w:val="num" w:pos="540"/>
        </w:tabs>
        <w:spacing w:after="0" w:line="240" w:lineRule="auto"/>
        <w:ind w:left="360"/>
        <w:rPr>
          <w:rFonts w:ascii="Times New Roman" w:hAnsi="Times New Roman"/>
          <w:sz w:val="24"/>
          <w:szCs w:val="24"/>
          <w:lang w:eastAsia="ru-RU"/>
        </w:rPr>
      </w:pPr>
    </w:p>
    <w:p w14:paraId="27264D16" w14:textId="77777777" w:rsidR="00503E5C" w:rsidRPr="00AE7D50" w:rsidRDefault="00503E5C" w:rsidP="004D0D1D">
      <w:pPr>
        <w:tabs>
          <w:tab w:val="num" w:pos="540"/>
        </w:tabs>
        <w:spacing w:after="0" w:line="240" w:lineRule="auto"/>
        <w:ind w:left="360"/>
        <w:rPr>
          <w:rFonts w:ascii="Times New Roman" w:hAnsi="Times New Roman"/>
          <w:sz w:val="24"/>
          <w:szCs w:val="24"/>
          <w:lang w:eastAsia="ru-RU"/>
        </w:rPr>
      </w:pPr>
      <w:r w:rsidRPr="00AE7D50">
        <w:rPr>
          <w:rFonts w:ascii="Times New Roman" w:hAnsi="Times New Roman"/>
          <w:b/>
          <w:bCs/>
          <w:color w:val="000000"/>
          <w:sz w:val="24"/>
          <w:szCs w:val="24"/>
          <w:lang w:eastAsia="ru-RU"/>
        </w:rPr>
        <w:t>2.В России президентом может быть  избран:</w:t>
      </w:r>
    </w:p>
    <w:p w14:paraId="03681C5D" w14:textId="77777777" w:rsidR="00503E5C" w:rsidRPr="00AE7D50" w:rsidRDefault="00503E5C" w:rsidP="004D0D1D">
      <w:pPr>
        <w:numPr>
          <w:ilvl w:val="0"/>
          <w:numId w:val="11"/>
        </w:numPr>
        <w:tabs>
          <w:tab w:val="clear" w:pos="720"/>
          <w:tab w:val="num" w:pos="540"/>
        </w:tabs>
        <w:spacing w:after="0" w:line="240" w:lineRule="auto"/>
        <w:ind w:left="360" w:firstLine="0"/>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Гражданин, достигший 35-летнего возраста</w:t>
      </w:r>
    </w:p>
    <w:p w14:paraId="4C14C751" w14:textId="77777777" w:rsidR="00503E5C" w:rsidRPr="00AE7D50" w:rsidRDefault="00503E5C" w:rsidP="004D0D1D">
      <w:pPr>
        <w:numPr>
          <w:ilvl w:val="0"/>
          <w:numId w:val="11"/>
        </w:numPr>
        <w:tabs>
          <w:tab w:val="clear" w:pos="720"/>
          <w:tab w:val="num" w:pos="540"/>
        </w:tabs>
        <w:spacing w:after="0" w:line="240" w:lineRule="auto"/>
        <w:ind w:left="360" w:firstLine="0"/>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Гражданин, достигший 45-летнего возраста</w:t>
      </w:r>
    </w:p>
    <w:p w14:paraId="542F5CB8" w14:textId="77777777" w:rsidR="00503E5C" w:rsidRPr="00AE7D50" w:rsidRDefault="00503E5C" w:rsidP="004D0D1D">
      <w:pPr>
        <w:numPr>
          <w:ilvl w:val="0"/>
          <w:numId w:val="11"/>
        </w:numPr>
        <w:tabs>
          <w:tab w:val="clear" w:pos="720"/>
          <w:tab w:val="num" w:pos="540"/>
        </w:tabs>
        <w:spacing w:after="0" w:line="240" w:lineRule="auto"/>
        <w:ind w:left="360" w:firstLine="0"/>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Индивид, достигший 35-летнего возраста</w:t>
      </w:r>
    </w:p>
    <w:p w14:paraId="3804E712" w14:textId="77777777" w:rsidR="00503E5C" w:rsidRPr="00AE7D50" w:rsidRDefault="00503E5C" w:rsidP="00AE7D50">
      <w:pPr>
        <w:spacing w:after="0" w:line="240" w:lineRule="auto"/>
        <w:rPr>
          <w:rFonts w:ascii="Times New Roman" w:hAnsi="Times New Roman"/>
          <w:sz w:val="24"/>
          <w:szCs w:val="24"/>
          <w:lang w:eastAsia="ru-RU"/>
        </w:rPr>
      </w:pPr>
    </w:p>
    <w:p w14:paraId="2F216A6B" w14:textId="77777777" w:rsidR="00503E5C" w:rsidRPr="00AE7D50" w:rsidRDefault="00503E5C" w:rsidP="00AE7D50">
      <w:pPr>
        <w:spacing w:after="0" w:line="240" w:lineRule="auto"/>
        <w:ind w:firstLine="360"/>
        <w:rPr>
          <w:rFonts w:ascii="Times New Roman" w:hAnsi="Times New Roman"/>
          <w:sz w:val="24"/>
          <w:szCs w:val="24"/>
          <w:lang w:eastAsia="ru-RU"/>
        </w:rPr>
      </w:pPr>
      <w:r w:rsidRPr="00AE7D50">
        <w:rPr>
          <w:rFonts w:ascii="Times New Roman" w:hAnsi="Times New Roman"/>
          <w:b/>
          <w:bCs/>
          <w:color w:val="000000"/>
          <w:sz w:val="24"/>
          <w:szCs w:val="24"/>
          <w:lang w:eastAsia="ru-RU"/>
        </w:rPr>
        <w:t>3.ФЗ «О мировых судьях в Российской Федерации» был принят в:</w:t>
      </w:r>
    </w:p>
    <w:p w14:paraId="2FFC4C49" w14:textId="77777777" w:rsidR="00503E5C" w:rsidRPr="00AE7D50" w:rsidRDefault="00503E5C" w:rsidP="00AE7D50">
      <w:pPr>
        <w:spacing w:after="0" w:line="240" w:lineRule="auto"/>
        <w:ind w:left="360"/>
        <w:rPr>
          <w:rFonts w:ascii="Times New Roman" w:hAnsi="Times New Roman"/>
          <w:sz w:val="24"/>
          <w:szCs w:val="24"/>
          <w:lang w:eastAsia="ru-RU"/>
        </w:rPr>
      </w:pPr>
      <w:r w:rsidRPr="00AE7D50">
        <w:rPr>
          <w:rFonts w:ascii="Times New Roman" w:hAnsi="Times New Roman"/>
          <w:color w:val="000000"/>
          <w:sz w:val="24"/>
          <w:szCs w:val="24"/>
          <w:lang w:eastAsia="ru-RU"/>
        </w:rPr>
        <w:t>1</w:t>
      </w:r>
      <w:r w:rsidRPr="00AE7D50">
        <w:rPr>
          <w:rFonts w:ascii="Times New Roman" w:hAnsi="Times New Roman"/>
          <w:b/>
          <w:bCs/>
          <w:color w:val="000000"/>
          <w:sz w:val="24"/>
          <w:szCs w:val="24"/>
          <w:lang w:eastAsia="ru-RU"/>
        </w:rPr>
        <w:t>. 1995 г.;</w:t>
      </w:r>
    </w:p>
    <w:p w14:paraId="7D0755F2" w14:textId="77777777" w:rsidR="00503E5C" w:rsidRPr="00AE7D50" w:rsidRDefault="00503E5C" w:rsidP="00AE7D50">
      <w:pPr>
        <w:spacing w:after="0" w:line="240" w:lineRule="auto"/>
        <w:ind w:left="360"/>
        <w:rPr>
          <w:rFonts w:ascii="Times New Roman" w:hAnsi="Times New Roman"/>
          <w:sz w:val="24"/>
          <w:szCs w:val="24"/>
          <w:lang w:eastAsia="ru-RU"/>
        </w:rPr>
      </w:pPr>
      <w:r w:rsidRPr="00AE7D50">
        <w:rPr>
          <w:rFonts w:ascii="Times New Roman" w:hAnsi="Times New Roman"/>
          <w:color w:val="000000"/>
          <w:sz w:val="24"/>
          <w:szCs w:val="24"/>
          <w:lang w:eastAsia="ru-RU"/>
        </w:rPr>
        <w:t>2. 1996 г.;</w:t>
      </w:r>
    </w:p>
    <w:p w14:paraId="1D79256B" w14:textId="77777777" w:rsidR="00503E5C" w:rsidRPr="00AE7D50" w:rsidRDefault="00503E5C" w:rsidP="00AE7D50">
      <w:pPr>
        <w:spacing w:after="0" w:line="240" w:lineRule="auto"/>
        <w:ind w:left="360"/>
        <w:rPr>
          <w:rFonts w:ascii="Times New Roman" w:hAnsi="Times New Roman"/>
          <w:sz w:val="24"/>
          <w:szCs w:val="24"/>
          <w:lang w:eastAsia="ru-RU"/>
        </w:rPr>
      </w:pPr>
      <w:r w:rsidRPr="00AE7D50">
        <w:rPr>
          <w:rFonts w:ascii="Times New Roman" w:hAnsi="Times New Roman"/>
          <w:color w:val="000000"/>
          <w:sz w:val="24"/>
          <w:szCs w:val="24"/>
          <w:lang w:eastAsia="ru-RU"/>
        </w:rPr>
        <w:t>3. 1998 г.</w:t>
      </w:r>
    </w:p>
    <w:p w14:paraId="4B9D4121" w14:textId="77777777" w:rsidR="00503E5C" w:rsidRPr="00AE7D50" w:rsidRDefault="00503E5C" w:rsidP="00AE7D50">
      <w:pPr>
        <w:spacing w:after="0" w:line="240" w:lineRule="auto"/>
        <w:rPr>
          <w:rFonts w:ascii="Times New Roman" w:hAnsi="Times New Roman"/>
          <w:sz w:val="24"/>
          <w:szCs w:val="24"/>
          <w:lang w:eastAsia="ru-RU"/>
        </w:rPr>
      </w:pPr>
    </w:p>
    <w:p w14:paraId="6AD85EDC" w14:textId="77777777" w:rsidR="00503E5C" w:rsidRPr="00AE7D50" w:rsidRDefault="00503E5C" w:rsidP="00AE7D50">
      <w:pPr>
        <w:spacing w:after="0" w:line="240" w:lineRule="auto"/>
        <w:ind w:left="360"/>
        <w:rPr>
          <w:rFonts w:ascii="Times New Roman" w:hAnsi="Times New Roman"/>
          <w:sz w:val="24"/>
          <w:szCs w:val="24"/>
          <w:lang w:eastAsia="ru-RU"/>
        </w:rPr>
      </w:pPr>
      <w:r w:rsidRPr="00AE7D50">
        <w:rPr>
          <w:rFonts w:ascii="Times New Roman" w:hAnsi="Times New Roman"/>
          <w:b/>
          <w:bCs/>
          <w:color w:val="000000"/>
          <w:sz w:val="24"/>
          <w:szCs w:val="24"/>
          <w:lang w:eastAsia="ru-RU"/>
        </w:rPr>
        <w:t>4.Ввышестоящей судебной инстанцией для мирового суда является:</w:t>
      </w:r>
    </w:p>
    <w:p w14:paraId="09BC0FE4" w14:textId="77777777" w:rsidR="00503E5C" w:rsidRPr="00AE7D50" w:rsidRDefault="00503E5C" w:rsidP="00AE7D50">
      <w:pPr>
        <w:spacing w:after="0" w:line="240" w:lineRule="auto"/>
        <w:ind w:left="360"/>
        <w:rPr>
          <w:rFonts w:ascii="Times New Roman" w:hAnsi="Times New Roman"/>
          <w:sz w:val="24"/>
          <w:szCs w:val="24"/>
          <w:lang w:eastAsia="ru-RU"/>
        </w:rPr>
      </w:pPr>
      <w:r w:rsidRPr="00AE7D50">
        <w:rPr>
          <w:rFonts w:ascii="Times New Roman" w:hAnsi="Times New Roman"/>
          <w:color w:val="000000"/>
          <w:sz w:val="24"/>
          <w:szCs w:val="24"/>
          <w:lang w:eastAsia="ru-RU"/>
        </w:rPr>
        <w:t>1. Верховный суд РФ;</w:t>
      </w:r>
    </w:p>
    <w:p w14:paraId="0EBA5BF2" w14:textId="77777777" w:rsidR="00503E5C" w:rsidRPr="00AE7D50" w:rsidRDefault="00503E5C" w:rsidP="00AE7D50">
      <w:pPr>
        <w:spacing w:after="0" w:line="240" w:lineRule="auto"/>
        <w:ind w:left="360"/>
        <w:rPr>
          <w:rFonts w:ascii="Times New Roman" w:hAnsi="Times New Roman"/>
          <w:sz w:val="24"/>
          <w:szCs w:val="24"/>
          <w:lang w:eastAsia="ru-RU"/>
        </w:rPr>
      </w:pPr>
      <w:r w:rsidRPr="00AE7D50">
        <w:rPr>
          <w:rFonts w:ascii="Times New Roman" w:hAnsi="Times New Roman"/>
          <w:color w:val="000000"/>
          <w:sz w:val="24"/>
          <w:szCs w:val="24"/>
          <w:lang w:eastAsia="ru-RU"/>
        </w:rPr>
        <w:t>2. Районный суд;</w:t>
      </w:r>
    </w:p>
    <w:p w14:paraId="1E661CA5" w14:textId="77777777" w:rsidR="00503E5C" w:rsidRPr="00AE7D50" w:rsidRDefault="00503E5C" w:rsidP="00AE7D50">
      <w:pPr>
        <w:spacing w:after="0" w:line="240" w:lineRule="auto"/>
        <w:ind w:left="360"/>
        <w:rPr>
          <w:rFonts w:ascii="Times New Roman" w:hAnsi="Times New Roman"/>
          <w:sz w:val="24"/>
          <w:szCs w:val="24"/>
          <w:lang w:eastAsia="ru-RU"/>
        </w:rPr>
      </w:pPr>
      <w:r w:rsidRPr="00AE7D50">
        <w:rPr>
          <w:rFonts w:ascii="Times New Roman" w:hAnsi="Times New Roman"/>
          <w:color w:val="000000"/>
          <w:sz w:val="24"/>
          <w:szCs w:val="24"/>
          <w:lang w:eastAsia="ru-RU"/>
        </w:rPr>
        <w:t>3. Уставной суд субъекта федерации</w:t>
      </w:r>
    </w:p>
    <w:p w14:paraId="4E65B597" w14:textId="77777777" w:rsidR="00503E5C" w:rsidRPr="00AE7D50" w:rsidRDefault="00503E5C" w:rsidP="00AE7D50">
      <w:pPr>
        <w:spacing w:after="0" w:line="240" w:lineRule="auto"/>
        <w:rPr>
          <w:rFonts w:ascii="Times New Roman" w:hAnsi="Times New Roman"/>
          <w:sz w:val="24"/>
          <w:szCs w:val="24"/>
          <w:lang w:eastAsia="ru-RU"/>
        </w:rPr>
      </w:pPr>
    </w:p>
    <w:p w14:paraId="2EF43EEB" w14:textId="77777777" w:rsidR="00503E5C" w:rsidRPr="00AE7D50" w:rsidRDefault="00503E5C" w:rsidP="00AE7D50">
      <w:pPr>
        <w:spacing w:after="0" w:line="240" w:lineRule="auto"/>
        <w:ind w:left="360"/>
        <w:rPr>
          <w:rFonts w:ascii="Times New Roman" w:hAnsi="Times New Roman"/>
          <w:sz w:val="24"/>
          <w:szCs w:val="24"/>
          <w:lang w:eastAsia="ru-RU"/>
        </w:rPr>
      </w:pPr>
      <w:r w:rsidRPr="00AE7D50">
        <w:rPr>
          <w:rFonts w:ascii="Times New Roman" w:hAnsi="Times New Roman"/>
          <w:b/>
          <w:bCs/>
          <w:color w:val="000000"/>
          <w:sz w:val="24"/>
          <w:szCs w:val="24"/>
          <w:lang w:eastAsia="ru-RU"/>
        </w:rPr>
        <w:t>5. Требования к кандидату на должность мирового судьи:</w:t>
      </w:r>
    </w:p>
    <w:p w14:paraId="6B1E87C6" w14:textId="77777777" w:rsidR="00503E5C" w:rsidRPr="00AE7D50" w:rsidRDefault="00503E5C" w:rsidP="00AE7D50">
      <w:pPr>
        <w:spacing w:after="0" w:line="240" w:lineRule="auto"/>
        <w:ind w:left="360"/>
        <w:rPr>
          <w:rFonts w:ascii="Times New Roman" w:hAnsi="Times New Roman"/>
          <w:sz w:val="24"/>
          <w:szCs w:val="24"/>
          <w:lang w:eastAsia="ru-RU"/>
        </w:rPr>
      </w:pPr>
      <w:r w:rsidRPr="00AE7D50">
        <w:rPr>
          <w:rFonts w:ascii="Times New Roman" w:hAnsi="Times New Roman"/>
          <w:color w:val="000000"/>
          <w:sz w:val="24"/>
          <w:szCs w:val="24"/>
          <w:lang w:eastAsia="ru-RU"/>
        </w:rPr>
        <w:t>1. гражданство, 5-летний стаж работы, высшее юридическое образование; 25-летний минимальный возраст</w:t>
      </w:r>
    </w:p>
    <w:p w14:paraId="0D4B9EEF" w14:textId="77777777" w:rsidR="00503E5C" w:rsidRPr="00AE7D50" w:rsidRDefault="00503E5C" w:rsidP="00AE7D50">
      <w:pPr>
        <w:spacing w:after="0" w:line="240" w:lineRule="auto"/>
        <w:ind w:left="360"/>
        <w:rPr>
          <w:rFonts w:ascii="Times New Roman" w:hAnsi="Times New Roman"/>
          <w:sz w:val="24"/>
          <w:szCs w:val="24"/>
          <w:lang w:eastAsia="ru-RU"/>
        </w:rPr>
      </w:pPr>
      <w:r w:rsidRPr="00AE7D50">
        <w:rPr>
          <w:rFonts w:ascii="Times New Roman" w:hAnsi="Times New Roman"/>
          <w:color w:val="000000"/>
          <w:sz w:val="24"/>
          <w:szCs w:val="24"/>
          <w:lang w:eastAsia="ru-RU"/>
        </w:rPr>
        <w:t>2. гражданство, 5-летний стаж работы, высшее юридическое образование; </w:t>
      </w:r>
    </w:p>
    <w:p w14:paraId="291CEECC" w14:textId="77777777" w:rsidR="00503E5C" w:rsidRPr="00AE7D50" w:rsidRDefault="00503E5C" w:rsidP="00AE7D50">
      <w:pPr>
        <w:spacing w:after="0" w:line="240" w:lineRule="auto"/>
        <w:ind w:left="360"/>
        <w:rPr>
          <w:rFonts w:ascii="Times New Roman" w:hAnsi="Times New Roman"/>
          <w:sz w:val="24"/>
          <w:szCs w:val="24"/>
          <w:lang w:eastAsia="ru-RU"/>
        </w:rPr>
      </w:pPr>
      <w:r w:rsidRPr="00AE7D50">
        <w:rPr>
          <w:rFonts w:ascii="Times New Roman" w:hAnsi="Times New Roman"/>
          <w:color w:val="000000"/>
          <w:sz w:val="24"/>
          <w:szCs w:val="24"/>
          <w:lang w:eastAsia="ru-RU"/>
        </w:rPr>
        <w:t>3. 5-летний стаж работы, высшее юридическое образование; 25-летний минимальный возраст</w:t>
      </w:r>
    </w:p>
    <w:p w14:paraId="5601D5E2" w14:textId="77777777" w:rsidR="00503E5C" w:rsidRPr="00AE7D50" w:rsidRDefault="00503E5C" w:rsidP="00AE7D50">
      <w:pPr>
        <w:spacing w:after="0" w:line="240" w:lineRule="auto"/>
        <w:rPr>
          <w:rFonts w:ascii="Times New Roman" w:hAnsi="Times New Roman"/>
          <w:sz w:val="24"/>
          <w:szCs w:val="24"/>
          <w:lang w:eastAsia="ru-RU"/>
        </w:rPr>
      </w:pPr>
    </w:p>
    <w:p w14:paraId="1F772DC6" w14:textId="77777777" w:rsidR="00503E5C" w:rsidRPr="00AE7D50" w:rsidRDefault="00503E5C" w:rsidP="00AE7D50">
      <w:pPr>
        <w:spacing w:after="0" w:line="240" w:lineRule="auto"/>
        <w:ind w:left="360"/>
        <w:rPr>
          <w:rFonts w:ascii="Times New Roman" w:hAnsi="Times New Roman"/>
          <w:sz w:val="24"/>
          <w:szCs w:val="24"/>
          <w:lang w:eastAsia="ru-RU"/>
        </w:rPr>
      </w:pPr>
      <w:r w:rsidRPr="00AE7D50">
        <w:rPr>
          <w:rFonts w:ascii="Times New Roman" w:hAnsi="Times New Roman"/>
          <w:b/>
          <w:bCs/>
          <w:color w:val="000000"/>
          <w:sz w:val="24"/>
          <w:szCs w:val="24"/>
          <w:lang w:eastAsia="ru-RU"/>
        </w:rPr>
        <w:t>6. Присяжными  заседателями в РФ не могут быть лица:</w:t>
      </w:r>
    </w:p>
    <w:p w14:paraId="3A23C345" w14:textId="77777777" w:rsidR="00503E5C" w:rsidRPr="00AE7D50" w:rsidRDefault="00503E5C" w:rsidP="00AE7D50">
      <w:pPr>
        <w:spacing w:after="0" w:line="240" w:lineRule="auto"/>
        <w:ind w:left="360"/>
        <w:rPr>
          <w:rFonts w:ascii="Times New Roman" w:hAnsi="Times New Roman"/>
          <w:sz w:val="24"/>
          <w:szCs w:val="24"/>
          <w:lang w:eastAsia="ru-RU"/>
        </w:rPr>
      </w:pPr>
      <w:r w:rsidRPr="00AE7D50">
        <w:rPr>
          <w:rFonts w:ascii="Times New Roman" w:hAnsi="Times New Roman"/>
          <w:color w:val="000000"/>
          <w:sz w:val="24"/>
          <w:szCs w:val="24"/>
          <w:lang w:eastAsia="ru-RU"/>
        </w:rPr>
        <w:t>1. Не достигшие 25 лет;</w:t>
      </w:r>
    </w:p>
    <w:p w14:paraId="09070CB4" w14:textId="77777777" w:rsidR="00503E5C" w:rsidRPr="00AE7D50" w:rsidRDefault="00503E5C" w:rsidP="00AE7D50">
      <w:pPr>
        <w:spacing w:after="0" w:line="240" w:lineRule="auto"/>
        <w:ind w:left="360"/>
        <w:rPr>
          <w:rFonts w:ascii="Times New Roman" w:hAnsi="Times New Roman"/>
          <w:sz w:val="24"/>
          <w:szCs w:val="24"/>
          <w:lang w:eastAsia="ru-RU"/>
        </w:rPr>
      </w:pPr>
      <w:r w:rsidRPr="00AE7D50">
        <w:rPr>
          <w:rFonts w:ascii="Times New Roman" w:hAnsi="Times New Roman"/>
          <w:color w:val="000000"/>
          <w:sz w:val="24"/>
          <w:szCs w:val="24"/>
          <w:lang w:eastAsia="ru-RU"/>
        </w:rPr>
        <w:t>2. Не имеющие непогашенную судимость;</w:t>
      </w:r>
    </w:p>
    <w:p w14:paraId="6E7F18AC" w14:textId="77777777" w:rsidR="00503E5C" w:rsidRPr="00AE7D50" w:rsidRDefault="00503E5C" w:rsidP="00AE7D50">
      <w:pPr>
        <w:spacing w:after="0" w:line="240" w:lineRule="auto"/>
        <w:ind w:left="360"/>
        <w:rPr>
          <w:rFonts w:ascii="Times New Roman" w:hAnsi="Times New Roman"/>
          <w:sz w:val="24"/>
          <w:szCs w:val="24"/>
          <w:lang w:eastAsia="ru-RU"/>
        </w:rPr>
      </w:pPr>
      <w:r w:rsidRPr="00AE7D50">
        <w:rPr>
          <w:rFonts w:ascii="Times New Roman" w:hAnsi="Times New Roman"/>
          <w:color w:val="000000"/>
          <w:sz w:val="24"/>
          <w:szCs w:val="24"/>
          <w:lang w:eastAsia="ru-RU"/>
        </w:rPr>
        <w:t>3. Не имеющие юридического образования</w:t>
      </w:r>
    </w:p>
    <w:p w14:paraId="1CE28309" w14:textId="77777777" w:rsidR="00503E5C" w:rsidRPr="00AE7D50" w:rsidRDefault="00503E5C" w:rsidP="00AE7D50">
      <w:pPr>
        <w:spacing w:after="0" w:line="240" w:lineRule="auto"/>
        <w:rPr>
          <w:rFonts w:ascii="Times New Roman" w:hAnsi="Times New Roman"/>
          <w:sz w:val="24"/>
          <w:szCs w:val="24"/>
          <w:lang w:eastAsia="ru-RU"/>
        </w:rPr>
      </w:pPr>
    </w:p>
    <w:p w14:paraId="38C9B02F" w14:textId="77777777" w:rsidR="00503E5C" w:rsidRPr="00AE7D50" w:rsidRDefault="00503E5C" w:rsidP="00AE7D50">
      <w:pPr>
        <w:spacing w:after="0" w:line="240" w:lineRule="auto"/>
        <w:ind w:left="360"/>
        <w:rPr>
          <w:rFonts w:ascii="Times New Roman" w:hAnsi="Times New Roman"/>
          <w:sz w:val="24"/>
          <w:szCs w:val="24"/>
          <w:lang w:eastAsia="ru-RU"/>
        </w:rPr>
      </w:pPr>
      <w:r w:rsidRPr="00AE7D50">
        <w:rPr>
          <w:rFonts w:ascii="Times New Roman" w:hAnsi="Times New Roman"/>
          <w:b/>
          <w:bCs/>
          <w:color w:val="000000"/>
          <w:sz w:val="24"/>
          <w:szCs w:val="24"/>
          <w:lang w:eastAsia="ru-RU"/>
        </w:rPr>
        <w:t>7.</w:t>
      </w:r>
      <w:r w:rsidRPr="00AE7D50">
        <w:rPr>
          <w:rFonts w:ascii="Times New Roman" w:hAnsi="Times New Roman"/>
          <w:color w:val="000000"/>
          <w:sz w:val="24"/>
          <w:szCs w:val="24"/>
          <w:lang w:eastAsia="ru-RU"/>
        </w:rPr>
        <w:t xml:space="preserve"> </w:t>
      </w:r>
      <w:r w:rsidRPr="00AE7D50">
        <w:rPr>
          <w:rFonts w:ascii="Times New Roman" w:hAnsi="Times New Roman"/>
          <w:b/>
          <w:bCs/>
          <w:color w:val="000000"/>
          <w:sz w:val="24"/>
          <w:szCs w:val="24"/>
          <w:lang w:eastAsia="ru-RU"/>
        </w:rPr>
        <w:t>Присяжными  заседателями в РФ могут быть лица:</w:t>
      </w:r>
    </w:p>
    <w:p w14:paraId="2C78D298" w14:textId="77777777" w:rsidR="00503E5C" w:rsidRPr="00AE7D50" w:rsidRDefault="00503E5C" w:rsidP="00AE7D50">
      <w:pPr>
        <w:spacing w:after="0" w:line="240" w:lineRule="auto"/>
        <w:ind w:left="360"/>
        <w:rPr>
          <w:rFonts w:ascii="Times New Roman" w:hAnsi="Times New Roman"/>
          <w:sz w:val="24"/>
          <w:szCs w:val="24"/>
          <w:lang w:eastAsia="ru-RU"/>
        </w:rPr>
      </w:pPr>
      <w:r w:rsidRPr="00AE7D50">
        <w:rPr>
          <w:rFonts w:ascii="Times New Roman" w:hAnsi="Times New Roman"/>
          <w:color w:val="000000"/>
          <w:sz w:val="24"/>
          <w:szCs w:val="24"/>
          <w:lang w:eastAsia="ru-RU"/>
        </w:rPr>
        <w:t>1. Не достигшие 25 лет;</w:t>
      </w:r>
    </w:p>
    <w:p w14:paraId="3233CAB1" w14:textId="77777777" w:rsidR="00503E5C" w:rsidRPr="00AE7D50" w:rsidRDefault="00503E5C" w:rsidP="00AE7D50">
      <w:pPr>
        <w:spacing w:after="0" w:line="240" w:lineRule="auto"/>
        <w:ind w:left="360"/>
        <w:rPr>
          <w:rFonts w:ascii="Times New Roman" w:hAnsi="Times New Roman"/>
          <w:sz w:val="24"/>
          <w:szCs w:val="24"/>
          <w:lang w:eastAsia="ru-RU"/>
        </w:rPr>
      </w:pPr>
      <w:r w:rsidRPr="00AE7D50">
        <w:rPr>
          <w:rFonts w:ascii="Times New Roman" w:hAnsi="Times New Roman"/>
          <w:color w:val="000000"/>
          <w:sz w:val="24"/>
          <w:szCs w:val="24"/>
          <w:lang w:eastAsia="ru-RU"/>
        </w:rPr>
        <w:t>2. Не имеющие непогашенную судимость;</w:t>
      </w:r>
    </w:p>
    <w:p w14:paraId="07F3A7FE" w14:textId="77777777" w:rsidR="00503E5C" w:rsidRPr="00AE7D50" w:rsidRDefault="00503E5C" w:rsidP="00AE7D50">
      <w:pPr>
        <w:spacing w:after="0" w:line="240" w:lineRule="auto"/>
        <w:ind w:left="360"/>
        <w:rPr>
          <w:rFonts w:ascii="Times New Roman" w:hAnsi="Times New Roman"/>
          <w:sz w:val="24"/>
          <w:szCs w:val="24"/>
          <w:lang w:eastAsia="ru-RU"/>
        </w:rPr>
      </w:pPr>
      <w:r w:rsidRPr="00AE7D50">
        <w:rPr>
          <w:rFonts w:ascii="Times New Roman" w:hAnsi="Times New Roman"/>
          <w:color w:val="000000"/>
          <w:sz w:val="24"/>
          <w:szCs w:val="24"/>
          <w:lang w:eastAsia="ru-RU"/>
        </w:rPr>
        <w:t>3. Имеющие юридическое образования</w:t>
      </w:r>
    </w:p>
    <w:p w14:paraId="29807DE3" w14:textId="77777777" w:rsidR="00503E5C" w:rsidRPr="00AE7D50" w:rsidRDefault="00503E5C" w:rsidP="00AE7D50">
      <w:pPr>
        <w:spacing w:after="0" w:line="240" w:lineRule="auto"/>
        <w:rPr>
          <w:rFonts w:ascii="Times New Roman" w:hAnsi="Times New Roman"/>
          <w:sz w:val="24"/>
          <w:szCs w:val="24"/>
          <w:lang w:eastAsia="ru-RU"/>
        </w:rPr>
      </w:pPr>
    </w:p>
    <w:p w14:paraId="416A334C" w14:textId="77777777" w:rsidR="00503E5C" w:rsidRPr="00AE7D50" w:rsidRDefault="00503E5C" w:rsidP="00AE7D50">
      <w:pPr>
        <w:spacing w:after="0" w:line="240" w:lineRule="auto"/>
        <w:ind w:left="360"/>
        <w:rPr>
          <w:rFonts w:ascii="Times New Roman" w:hAnsi="Times New Roman"/>
          <w:sz w:val="24"/>
          <w:szCs w:val="24"/>
          <w:lang w:eastAsia="ru-RU"/>
        </w:rPr>
      </w:pPr>
      <w:r w:rsidRPr="00AE7D50">
        <w:rPr>
          <w:rFonts w:ascii="Times New Roman" w:hAnsi="Times New Roman"/>
          <w:b/>
          <w:bCs/>
          <w:color w:val="000000"/>
          <w:sz w:val="24"/>
          <w:szCs w:val="24"/>
          <w:lang w:eastAsia="ru-RU"/>
        </w:rPr>
        <w:t>8.При вынесении вердикта «виновен» присяжные вправе изменить обвинение в сторону:</w:t>
      </w:r>
    </w:p>
    <w:p w14:paraId="223ECF8A" w14:textId="77777777" w:rsidR="00503E5C" w:rsidRPr="00AE7D50" w:rsidRDefault="00503E5C" w:rsidP="00AE7D50">
      <w:pPr>
        <w:spacing w:after="0" w:line="240" w:lineRule="auto"/>
        <w:ind w:left="360"/>
        <w:rPr>
          <w:rFonts w:ascii="Times New Roman" w:hAnsi="Times New Roman"/>
          <w:sz w:val="24"/>
          <w:szCs w:val="24"/>
          <w:lang w:eastAsia="ru-RU"/>
        </w:rPr>
      </w:pPr>
      <w:r w:rsidRPr="00AE7D50">
        <w:rPr>
          <w:rFonts w:ascii="Times New Roman" w:hAnsi="Times New Roman"/>
          <w:color w:val="000000"/>
          <w:sz w:val="24"/>
          <w:szCs w:val="24"/>
          <w:lang w:eastAsia="ru-RU"/>
        </w:rPr>
        <w:t>1. Не благоприятную для подсудимого;</w:t>
      </w:r>
    </w:p>
    <w:p w14:paraId="5EACAE4F" w14:textId="77777777" w:rsidR="00503E5C" w:rsidRPr="00AE7D50" w:rsidRDefault="00503E5C" w:rsidP="00AE7D50">
      <w:pPr>
        <w:spacing w:after="0" w:line="240" w:lineRule="auto"/>
        <w:ind w:left="360"/>
        <w:rPr>
          <w:rFonts w:ascii="Times New Roman" w:hAnsi="Times New Roman"/>
          <w:sz w:val="24"/>
          <w:szCs w:val="24"/>
          <w:lang w:eastAsia="ru-RU"/>
        </w:rPr>
      </w:pPr>
      <w:r w:rsidRPr="00AE7D50">
        <w:rPr>
          <w:rFonts w:ascii="Times New Roman" w:hAnsi="Times New Roman"/>
          <w:color w:val="000000"/>
          <w:sz w:val="24"/>
          <w:szCs w:val="24"/>
          <w:lang w:eastAsia="ru-RU"/>
        </w:rPr>
        <w:t>2. Благоприятную для подсудимого;</w:t>
      </w:r>
    </w:p>
    <w:p w14:paraId="21A7E9FD" w14:textId="77777777" w:rsidR="00503E5C" w:rsidRPr="00AE7D50" w:rsidRDefault="00503E5C" w:rsidP="00AE7D50">
      <w:pPr>
        <w:spacing w:after="0" w:line="240" w:lineRule="auto"/>
        <w:ind w:left="360"/>
        <w:rPr>
          <w:rFonts w:ascii="Times New Roman" w:hAnsi="Times New Roman"/>
          <w:sz w:val="24"/>
          <w:szCs w:val="24"/>
          <w:lang w:eastAsia="ru-RU"/>
        </w:rPr>
      </w:pPr>
      <w:r w:rsidRPr="00AE7D50">
        <w:rPr>
          <w:rFonts w:ascii="Times New Roman" w:hAnsi="Times New Roman"/>
          <w:color w:val="000000"/>
          <w:sz w:val="24"/>
          <w:szCs w:val="24"/>
          <w:lang w:eastAsia="ru-RU"/>
        </w:rPr>
        <w:t>3. На усмотрение старшины </w:t>
      </w:r>
    </w:p>
    <w:p w14:paraId="41C847DB" w14:textId="77777777" w:rsidR="00503E5C" w:rsidRPr="00AE7D50" w:rsidRDefault="00503E5C" w:rsidP="00AE7D50">
      <w:pPr>
        <w:spacing w:after="0" w:line="240" w:lineRule="auto"/>
        <w:rPr>
          <w:rFonts w:ascii="Times New Roman" w:hAnsi="Times New Roman"/>
          <w:sz w:val="24"/>
          <w:szCs w:val="24"/>
          <w:lang w:eastAsia="ru-RU"/>
        </w:rPr>
      </w:pPr>
    </w:p>
    <w:p w14:paraId="3B797832" w14:textId="77777777" w:rsidR="00503E5C" w:rsidRPr="00AE7D50" w:rsidRDefault="00503E5C" w:rsidP="00AE7D50">
      <w:pPr>
        <w:spacing w:after="0" w:line="240" w:lineRule="auto"/>
        <w:ind w:left="360"/>
        <w:rPr>
          <w:rFonts w:ascii="Times New Roman" w:hAnsi="Times New Roman"/>
          <w:sz w:val="24"/>
          <w:szCs w:val="24"/>
          <w:lang w:eastAsia="ru-RU"/>
        </w:rPr>
      </w:pPr>
      <w:r w:rsidRPr="00AE7D50">
        <w:rPr>
          <w:rFonts w:ascii="Times New Roman" w:hAnsi="Times New Roman"/>
          <w:b/>
          <w:bCs/>
          <w:color w:val="000000"/>
          <w:sz w:val="24"/>
          <w:szCs w:val="24"/>
          <w:lang w:eastAsia="ru-RU"/>
        </w:rPr>
        <w:t>9.Генеральный Прокурор назначается на должность:</w:t>
      </w:r>
    </w:p>
    <w:p w14:paraId="3E04F5A0" w14:textId="77777777" w:rsidR="00503E5C" w:rsidRPr="00AE7D50" w:rsidRDefault="00503E5C" w:rsidP="00AE7D50">
      <w:pPr>
        <w:spacing w:after="0" w:line="240" w:lineRule="auto"/>
        <w:ind w:left="360"/>
        <w:rPr>
          <w:rFonts w:ascii="Times New Roman" w:hAnsi="Times New Roman"/>
          <w:sz w:val="24"/>
          <w:szCs w:val="24"/>
          <w:lang w:eastAsia="ru-RU"/>
        </w:rPr>
      </w:pPr>
      <w:r w:rsidRPr="00AE7D50">
        <w:rPr>
          <w:rFonts w:ascii="Times New Roman" w:hAnsi="Times New Roman"/>
          <w:color w:val="000000"/>
          <w:sz w:val="24"/>
          <w:szCs w:val="24"/>
          <w:lang w:eastAsia="ru-RU"/>
        </w:rPr>
        <w:t>1. Советом Федерации по представлению Президента РФ;</w:t>
      </w:r>
    </w:p>
    <w:p w14:paraId="5F4FBE56" w14:textId="77777777" w:rsidR="00503E5C" w:rsidRPr="00AE7D50" w:rsidRDefault="00503E5C" w:rsidP="00AE7D50">
      <w:pPr>
        <w:spacing w:after="0" w:line="240" w:lineRule="auto"/>
        <w:ind w:left="360"/>
        <w:rPr>
          <w:rFonts w:ascii="Times New Roman" w:hAnsi="Times New Roman"/>
          <w:sz w:val="24"/>
          <w:szCs w:val="24"/>
          <w:lang w:eastAsia="ru-RU"/>
        </w:rPr>
      </w:pPr>
      <w:r w:rsidRPr="00AE7D50">
        <w:rPr>
          <w:rFonts w:ascii="Times New Roman" w:hAnsi="Times New Roman"/>
          <w:color w:val="000000"/>
          <w:sz w:val="24"/>
          <w:szCs w:val="24"/>
          <w:lang w:eastAsia="ru-RU"/>
        </w:rPr>
        <w:t>2. Государственной Думой по представлению Президента РФ;</w:t>
      </w:r>
    </w:p>
    <w:p w14:paraId="1145C076" w14:textId="77777777" w:rsidR="00503E5C" w:rsidRPr="00AE7D50" w:rsidRDefault="00503E5C" w:rsidP="00AE7D50">
      <w:pPr>
        <w:spacing w:after="0" w:line="240" w:lineRule="auto"/>
        <w:ind w:left="360"/>
        <w:rPr>
          <w:rFonts w:ascii="Times New Roman" w:hAnsi="Times New Roman"/>
          <w:sz w:val="24"/>
          <w:szCs w:val="24"/>
          <w:lang w:eastAsia="ru-RU"/>
        </w:rPr>
      </w:pPr>
      <w:r w:rsidRPr="00AE7D50">
        <w:rPr>
          <w:rFonts w:ascii="Times New Roman" w:hAnsi="Times New Roman"/>
          <w:color w:val="000000"/>
          <w:sz w:val="24"/>
          <w:szCs w:val="24"/>
          <w:lang w:eastAsia="ru-RU"/>
        </w:rPr>
        <w:t>3. Президентом РФ</w:t>
      </w:r>
    </w:p>
    <w:p w14:paraId="3BF532D4" w14:textId="77777777" w:rsidR="00503E5C" w:rsidRPr="00AE7D50" w:rsidRDefault="00503E5C" w:rsidP="00AE7D50">
      <w:pPr>
        <w:spacing w:after="0" w:line="240" w:lineRule="auto"/>
        <w:rPr>
          <w:rFonts w:ascii="Times New Roman" w:hAnsi="Times New Roman"/>
          <w:sz w:val="24"/>
          <w:szCs w:val="24"/>
          <w:lang w:eastAsia="ru-RU"/>
        </w:rPr>
      </w:pPr>
    </w:p>
    <w:p w14:paraId="48ABBF30" w14:textId="77777777" w:rsidR="00503E5C" w:rsidRPr="00AE7D50" w:rsidRDefault="00503E5C" w:rsidP="00AE7D50">
      <w:pPr>
        <w:spacing w:after="0" w:line="240" w:lineRule="auto"/>
        <w:ind w:left="360"/>
        <w:rPr>
          <w:rFonts w:ascii="Times New Roman" w:hAnsi="Times New Roman"/>
          <w:sz w:val="24"/>
          <w:szCs w:val="24"/>
          <w:lang w:eastAsia="ru-RU"/>
        </w:rPr>
      </w:pPr>
      <w:r w:rsidRPr="00AE7D50">
        <w:rPr>
          <w:rFonts w:ascii="Times New Roman" w:hAnsi="Times New Roman"/>
          <w:b/>
          <w:bCs/>
          <w:color w:val="000000"/>
          <w:sz w:val="24"/>
          <w:szCs w:val="24"/>
          <w:lang w:eastAsia="ru-RU"/>
        </w:rPr>
        <w:t>10. Адвокатура РФ:</w:t>
      </w:r>
    </w:p>
    <w:p w14:paraId="7FD27BE9" w14:textId="77777777" w:rsidR="00503E5C" w:rsidRPr="00AE7D50" w:rsidRDefault="00503E5C" w:rsidP="00AE7D50">
      <w:pPr>
        <w:spacing w:after="0" w:line="240" w:lineRule="auto"/>
        <w:ind w:left="360"/>
        <w:rPr>
          <w:rFonts w:ascii="Times New Roman" w:hAnsi="Times New Roman"/>
          <w:sz w:val="24"/>
          <w:szCs w:val="24"/>
          <w:lang w:eastAsia="ru-RU"/>
        </w:rPr>
      </w:pPr>
      <w:r w:rsidRPr="00AE7D50">
        <w:rPr>
          <w:rFonts w:ascii="Times New Roman" w:hAnsi="Times New Roman"/>
          <w:color w:val="000000"/>
          <w:sz w:val="24"/>
          <w:szCs w:val="24"/>
          <w:lang w:eastAsia="ru-RU"/>
        </w:rPr>
        <w:t>1.Входит в систему государственных органов власти;</w:t>
      </w:r>
    </w:p>
    <w:p w14:paraId="48E893ED" w14:textId="77777777" w:rsidR="00503E5C" w:rsidRPr="00AE7D50" w:rsidRDefault="00503E5C" w:rsidP="00AE7D50">
      <w:pPr>
        <w:spacing w:after="0" w:line="240" w:lineRule="auto"/>
        <w:ind w:left="360"/>
        <w:rPr>
          <w:rFonts w:ascii="Times New Roman" w:hAnsi="Times New Roman"/>
          <w:sz w:val="24"/>
          <w:szCs w:val="24"/>
          <w:lang w:eastAsia="ru-RU"/>
        </w:rPr>
      </w:pPr>
      <w:r w:rsidRPr="00AE7D50">
        <w:rPr>
          <w:rFonts w:ascii="Times New Roman" w:hAnsi="Times New Roman"/>
          <w:color w:val="000000"/>
          <w:sz w:val="24"/>
          <w:szCs w:val="24"/>
          <w:lang w:eastAsia="ru-RU"/>
        </w:rPr>
        <w:t>2. Входит в систему органов местного самоуправления;</w:t>
      </w:r>
    </w:p>
    <w:p w14:paraId="1D7FD5B9" w14:textId="77777777" w:rsidR="00503E5C" w:rsidRPr="00AE7D50" w:rsidRDefault="00503E5C" w:rsidP="00AE7D50">
      <w:pPr>
        <w:spacing w:after="0" w:line="240" w:lineRule="auto"/>
        <w:ind w:left="360"/>
        <w:rPr>
          <w:rFonts w:ascii="Times New Roman" w:hAnsi="Times New Roman"/>
          <w:sz w:val="24"/>
          <w:szCs w:val="24"/>
          <w:lang w:eastAsia="ru-RU"/>
        </w:rPr>
      </w:pPr>
      <w:r w:rsidRPr="00AE7D50">
        <w:rPr>
          <w:rFonts w:ascii="Times New Roman" w:hAnsi="Times New Roman"/>
          <w:color w:val="000000"/>
          <w:sz w:val="24"/>
          <w:szCs w:val="24"/>
          <w:lang w:eastAsia="ru-RU"/>
        </w:rPr>
        <w:t>3. Является институтом гражданского общества</w:t>
      </w:r>
    </w:p>
    <w:p w14:paraId="4C36DFE4" w14:textId="77777777" w:rsidR="00503E5C" w:rsidRPr="00AE7D50" w:rsidRDefault="00503E5C" w:rsidP="00AE7D50">
      <w:pPr>
        <w:spacing w:after="0" w:line="240" w:lineRule="auto"/>
        <w:rPr>
          <w:rFonts w:ascii="Times New Roman" w:hAnsi="Times New Roman"/>
          <w:sz w:val="24"/>
          <w:szCs w:val="24"/>
          <w:lang w:eastAsia="ru-RU"/>
        </w:rPr>
      </w:pPr>
    </w:p>
    <w:p w14:paraId="703804D1" w14:textId="77777777" w:rsidR="00503E5C" w:rsidRPr="00AE7D50" w:rsidRDefault="00503E5C" w:rsidP="00AE7D50">
      <w:pPr>
        <w:spacing w:after="0" w:line="240" w:lineRule="auto"/>
        <w:ind w:left="360"/>
        <w:jc w:val="center"/>
        <w:rPr>
          <w:rFonts w:ascii="Times New Roman" w:hAnsi="Times New Roman"/>
          <w:sz w:val="24"/>
          <w:szCs w:val="24"/>
          <w:lang w:eastAsia="ru-RU"/>
        </w:rPr>
      </w:pPr>
      <w:r w:rsidRPr="00AE7D50">
        <w:rPr>
          <w:rFonts w:ascii="Times New Roman" w:hAnsi="Times New Roman"/>
          <w:b/>
          <w:bCs/>
          <w:i/>
          <w:iCs/>
          <w:color w:val="000000"/>
          <w:sz w:val="24"/>
          <w:szCs w:val="24"/>
          <w:lang w:eastAsia="ru-RU"/>
        </w:rPr>
        <w:t>Промежуточная аттестация</w:t>
      </w:r>
    </w:p>
    <w:p w14:paraId="301DC1B5" w14:textId="77777777" w:rsidR="00503E5C" w:rsidRPr="00AE7D50" w:rsidRDefault="00503E5C" w:rsidP="00AE7D50">
      <w:pPr>
        <w:spacing w:after="0" w:line="240" w:lineRule="auto"/>
        <w:jc w:val="center"/>
        <w:rPr>
          <w:rFonts w:ascii="Times New Roman" w:hAnsi="Times New Roman"/>
          <w:sz w:val="24"/>
          <w:szCs w:val="24"/>
          <w:lang w:eastAsia="ru-RU"/>
        </w:rPr>
      </w:pPr>
      <w:r w:rsidRPr="00AE7D50">
        <w:rPr>
          <w:rFonts w:ascii="Times New Roman" w:hAnsi="Times New Roman"/>
          <w:i/>
          <w:iCs/>
          <w:color w:val="000000"/>
          <w:sz w:val="24"/>
          <w:szCs w:val="24"/>
          <w:lang w:eastAsia="ru-RU"/>
        </w:rPr>
        <w:t>Вопросы к зачету</w:t>
      </w:r>
    </w:p>
    <w:p w14:paraId="009D194B"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Понятие и признаки государства как правовой организации власти. </w:t>
      </w:r>
    </w:p>
    <w:p w14:paraId="25E0123D"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Правовое, демократическое и социальное государство. </w:t>
      </w:r>
    </w:p>
    <w:p w14:paraId="20286649"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Понятие и признаки права как способа регуляции социальных отношений. </w:t>
      </w:r>
    </w:p>
    <w:p w14:paraId="48E8BF5F"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Принципы права: понятие, виды и значение для юридической практики. </w:t>
      </w:r>
    </w:p>
    <w:p w14:paraId="24026E3A"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Понятие, признаки и виды правовых норм. </w:t>
      </w:r>
    </w:p>
    <w:p w14:paraId="0C4B669D"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Система права: понятие и элементы. </w:t>
      </w:r>
    </w:p>
    <w:p w14:paraId="43AC49B6"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Соотношение системы права и системы законодательства.</w:t>
      </w:r>
    </w:p>
    <w:p w14:paraId="43949931" w14:textId="77777777" w:rsidR="00503E5C" w:rsidRPr="00AE7D50" w:rsidRDefault="00503E5C" w:rsidP="00AE7D50">
      <w:pPr>
        <w:numPr>
          <w:ilvl w:val="0"/>
          <w:numId w:val="12"/>
        </w:numPr>
        <w:spacing w:after="0" w:line="240" w:lineRule="auto"/>
        <w:ind w:left="360"/>
        <w:jc w:val="both"/>
        <w:textAlignment w:val="baseline"/>
        <w:rPr>
          <w:rFonts w:ascii="Arial" w:hAnsi="Arial" w:cs="Arial"/>
          <w:color w:val="000000"/>
          <w:sz w:val="24"/>
          <w:szCs w:val="24"/>
          <w:lang w:eastAsia="ru-RU"/>
        </w:rPr>
      </w:pPr>
      <w:r w:rsidRPr="00AE7D50">
        <w:rPr>
          <w:rFonts w:ascii="Times New Roman" w:hAnsi="Times New Roman"/>
          <w:color w:val="000000"/>
          <w:sz w:val="24"/>
          <w:szCs w:val="24"/>
          <w:lang w:eastAsia="ru-RU"/>
        </w:rPr>
        <w:t>Структура правовой нормы. </w:t>
      </w:r>
    </w:p>
    <w:p w14:paraId="36C5D0FB"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Понятие, признаки и виды отраслей права. </w:t>
      </w:r>
    </w:p>
    <w:p w14:paraId="5DEF0167"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Публичное и частное право: понятие и критерии разграничения. </w:t>
      </w:r>
    </w:p>
    <w:p w14:paraId="3515AC8D"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Материальное и процессуальное право. </w:t>
      </w:r>
    </w:p>
    <w:p w14:paraId="1B8978CA"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lastRenderedPageBreak/>
        <w:t>Понятие источников (форм) права и их виды. </w:t>
      </w:r>
    </w:p>
    <w:p w14:paraId="03EB8F84"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Правовой обычай как источник (форма) права.  </w:t>
      </w:r>
    </w:p>
    <w:p w14:paraId="7EED5BEB"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Правовая доктрина как форма права.  </w:t>
      </w:r>
    </w:p>
    <w:p w14:paraId="72EC4393"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Правовой прецедент как источник (форма) права.  </w:t>
      </w:r>
    </w:p>
    <w:p w14:paraId="6CE94C52"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Нормативный договор как форма права. </w:t>
      </w:r>
    </w:p>
    <w:p w14:paraId="4D21D19C"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Нормативный правовой акт: понятие и виды. </w:t>
      </w:r>
    </w:p>
    <w:p w14:paraId="25733633"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Понятие, признаки и виды законов и подзаконных актов в Российской Федерации.</w:t>
      </w:r>
    </w:p>
    <w:p w14:paraId="4FF304EA"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Понятие прав и свобод человека в современном праве</w:t>
      </w:r>
    </w:p>
    <w:p w14:paraId="39105C4D"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Классификация прав и свобод человека. </w:t>
      </w:r>
    </w:p>
    <w:p w14:paraId="43B1C0E7"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Содержание принципа равноправия при реализации прав и свобод человека</w:t>
      </w:r>
    </w:p>
    <w:p w14:paraId="154229F9"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Конституционно-правовой статус личности.</w:t>
      </w:r>
    </w:p>
    <w:p w14:paraId="2650F6F2"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 Конституционно-правовой статус граждан РФ, иностранцев и лиц без гражданства. </w:t>
      </w:r>
    </w:p>
    <w:p w14:paraId="0B1E7251"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Понятие и признаки правоотношения. </w:t>
      </w:r>
    </w:p>
    <w:p w14:paraId="2A143D15"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Понятие и виды правоспособности и дееспособности.  </w:t>
      </w:r>
    </w:p>
    <w:p w14:paraId="6578162F"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Понятие, признаки и виды правонарушения. </w:t>
      </w:r>
    </w:p>
    <w:p w14:paraId="4AF7F4D2"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Состав правонарушения: понятие и элементы. </w:t>
      </w:r>
    </w:p>
    <w:p w14:paraId="2577FDC6"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Понятие, признаки и виды юридической ответственности. </w:t>
      </w:r>
    </w:p>
    <w:p w14:paraId="074F5479"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Обстоятельства, исключающие юридическую ответственность в российском праве. </w:t>
      </w:r>
    </w:p>
    <w:p w14:paraId="09685AA3"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Основания освобождения от юридической ответственности в российском праве.  </w:t>
      </w:r>
    </w:p>
    <w:p w14:paraId="0369C6EE"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Основы Конституционного строя РФ: понятие и элементы. </w:t>
      </w:r>
    </w:p>
    <w:p w14:paraId="0C015648"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Конституционно-правовой статус высших органов государственной власти в РФ. </w:t>
      </w:r>
    </w:p>
    <w:p w14:paraId="2A57B604"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Отношения, составляющие предмет гражданского права в РФ: признаки и виды.  </w:t>
      </w:r>
    </w:p>
    <w:p w14:paraId="01EE713A"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Принципы гражданского права. </w:t>
      </w:r>
    </w:p>
    <w:p w14:paraId="337A7345"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Источники гражданского права. </w:t>
      </w:r>
    </w:p>
    <w:p w14:paraId="7BA4F68E"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Объекты гражданских прав и их виды. </w:t>
      </w:r>
    </w:p>
    <w:p w14:paraId="0293AA4A"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Граждане (физические лица) как субъекты гражданских правоотношений. </w:t>
      </w:r>
    </w:p>
    <w:p w14:paraId="75F8805E"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Юридические лица как субъекты гражданских правоотношений. </w:t>
      </w:r>
    </w:p>
    <w:p w14:paraId="59618BC9"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Понятие трудового права, его место в отраслевой структуре права.</w:t>
      </w:r>
    </w:p>
    <w:p w14:paraId="0E3C95AF"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Трудовые правоотношения, понятие, виды и их участники.  </w:t>
      </w:r>
    </w:p>
    <w:p w14:paraId="4547111F"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Коллективный  трудовой договор: понятие, признаки и виды. </w:t>
      </w:r>
    </w:p>
    <w:p w14:paraId="5268B517"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Трудовые споры  и  порядок  их разрешения в РФ.</w:t>
      </w:r>
    </w:p>
    <w:p w14:paraId="15F8239A"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Содержание принципа равноправия при реализации прав и свобод человека. </w:t>
      </w:r>
    </w:p>
    <w:p w14:paraId="6B7A822A"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Юридические свойства Конституции РФ. </w:t>
      </w:r>
    </w:p>
    <w:p w14:paraId="55E08070"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Судебная система Российской Федерации.</w:t>
      </w:r>
      <w:r w:rsidRPr="00AE7D50">
        <w:rPr>
          <w:rFonts w:ascii="Arial" w:hAnsi="Arial" w:cs="Arial"/>
          <w:color w:val="000000"/>
          <w:sz w:val="24"/>
          <w:szCs w:val="24"/>
          <w:lang w:eastAsia="ru-RU"/>
        </w:rPr>
        <w:t> </w:t>
      </w:r>
    </w:p>
    <w:p w14:paraId="20AC3A35"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Прокуратура и адвокатура</w:t>
      </w:r>
      <w:r w:rsidRPr="00AE7D50">
        <w:rPr>
          <w:rFonts w:ascii="Arial" w:hAnsi="Arial" w:cs="Arial"/>
          <w:color w:val="000000"/>
          <w:sz w:val="24"/>
          <w:szCs w:val="24"/>
          <w:lang w:eastAsia="ru-RU"/>
        </w:rPr>
        <w:t xml:space="preserve"> </w:t>
      </w:r>
      <w:r w:rsidRPr="00AE7D50">
        <w:rPr>
          <w:rFonts w:ascii="Times New Roman" w:hAnsi="Times New Roman"/>
          <w:color w:val="000000"/>
          <w:sz w:val="24"/>
          <w:szCs w:val="24"/>
          <w:lang w:eastAsia="ru-RU"/>
        </w:rPr>
        <w:t>Российской Федерации</w:t>
      </w:r>
    </w:p>
    <w:p w14:paraId="0A41BDDA"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Правовое обеспечение профессиональной деятельности </w:t>
      </w:r>
    </w:p>
    <w:p w14:paraId="171D0953" w14:textId="77777777" w:rsidR="00503E5C" w:rsidRPr="00AE7D50" w:rsidRDefault="00503E5C" w:rsidP="00AE7D50">
      <w:pPr>
        <w:numPr>
          <w:ilvl w:val="0"/>
          <w:numId w:val="12"/>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Особенности юридической ответственности в сфере будущей профессиональной деятельности обучающихся</w:t>
      </w:r>
    </w:p>
    <w:p w14:paraId="4FFB604F" w14:textId="77777777" w:rsidR="00503E5C" w:rsidRPr="00AE7D50" w:rsidRDefault="00503E5C" w:rsidP="00AE7D50">
      <w:pPr>
        <w:spacing w:after="0" w:line="240" w:lineRule="auto"/>
        <w:rPr>
          <w:rFonts w:ascii="Times New Roman" w:hAnsi="Times New Roman"/>
          <w:sz w:val="24"/>
          <w:szCs w:val="24"/>
          <w:lang w:eastAsia="ru-RU"/>
        </w:rPr>
      </w:pPr>
    </w:p>
    <w:p w14:paraId="79AAA883" w14:textId="77777777" w:rsidR="00503E5C" w:rsidRDefault="00503E5C" w:rsidP="001A0803">
      <w:pPr>
        <w:spacing w:after="0" w:line="240" w:lineRule="auto"/>
        <w:rPr>
          <w:rFonts w:ascii="Times New Roman" w:hAnsi="Times New Roman"/>
          <w:b/>
          <w:bCs/>
          <w:color w:val="000000"/>
          <w:sz w:val="24"/>
          <w:szCs w:val="24"/>
          <w:lang w:eastAsia="ru-RU"/>
        </w:rPr>
      </w:pPr>
      <w:r w:rsidRPr="00AE7D50">
        <w:rPr>
          <w:rFonts w:ascii="Times New Roman" w:hAnsi="Times New Roman"/>
          <w:b/>
          <w:bCs/>
          <w:color w:val="000000"/>
          <w:sz w:val="24"/>
          <w:szCs w:val="24"/>
          <w:lang w:eastAsia="ru-RU"/>
        </w:rPr>
        <w:t>6. Учебно-методическое и информационное обеспечение дисциплины</w:t>
      </w:r>
    </w:p>
    <w:p w14:paraId="230FA66C" w14:textId="77777777" w:rsidR="00503E5C" w:rsidRPr="00AE7D50" w:rsidRDefault="00503E5C" w:rsidP="001A0803">
      <w:pPr>
        <w:spacing w:after="0" w:line="240" w:lineRule="auto"/>
        <w:rPr>
          <w:rFonts w:ascii="Times New Roman" w:hAnsi="Times New Roman"/>
          <w:sz w:val="24"/>
          <w:szCs w:val="24"/>
          <w:lang w:eastAsia="ru-RU"/>
        </w:rPr>
      </w:pPr>
    </w:p>
    <w:p w14:paraId="2A704864" w14:textId="77777777" w:rsidR="00503E5C" w:rsidRPr="001A0803" w:rsidRDefault="00503E5C" w:rsidP="001A0803">
      <w:pPr>
        <w:spacing w:after="0" w:line="240" w:lineRule="auto"/>
        <w:jc w:val="both"/>
        <w:textAlignment w:val="baseline"/>
        <w:rPr>
          <w:rFonts w:ascii="Times New Roman" w:hAnsi="Times New Roman"/>
          <w:bCs/>
          <w:color w:val="000000"/>
          <w:sz w:val="24"/>
          <w:szCs w:val="24"/>
          <w:lang w:eastAsia="ru-RU"/>
        </w:rPr>
      </w:pPr>
      <w:r w:rsidRPr="001A0803">
        <w:rPr>
          <w:rFonts w:ascii="Times New Roman" w:hAnsi="Times New Roman"/>
          <w:bCs/>
          <w:color w:val="000000"/>
          <w:sz w:val="24"/>
          <w:szCs w:val="24"/>
          <w:lang w:eastAsia="ru-RU"/>
        </w:rPr>
        <w:t>6.1. Список источников и литературы</w:t>
      </w:r>
      <w:r w:rsidRPr="001A0803">
        <w:rPr>
          <w:rFonts w:ascii="Times New Roman" w:hAnsi="Times New Roman"/>
          <w:color w:val="000000"/>
          <w:sz w:val="24"/>
          <w:szCs w:val="24"/>
          <w:lang w:eastAsia="ru-RU"/>
        </w:rPr>
        <w:t> </w:t>
      </w:r>
    </w:p>
    <w:p w14:paraId="3095DEEC"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Источники</w:t>
      </w:r>
    </w:p>
    <w:p w14:paraId="0095DF3A"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i/>
          <w:iCs/>
          <w:color w:val="000000"/>
          <w:sz w:val="24"/>
          <w:szCs w:val="24"/>
          <w:lang w:eastAsia="ru-RU"/>
        </w:rPr>
        <w:t>Основные</w:t>
      </w:r>
    </w:p>
    <w:p w14:paraId="10A15F3B" w14:textId="0A1C779A" w:rsidR="00503E5C" w:rsidRPr="00AE7D50" w:rsidRDefault="002774C1" w:rsidP="002774C1">
      <w:pPr>
        <w:spacing w:after="0" w:line="240" w:lineRule="auto"/>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 xml:space="preserve">1. </w:t>
      </w:r>
      <w:r w:rsidR="00503E5C" w:rsidRPr="00AE7D50">
        <w:rPr>
          <w:rFonts w:ascii="Times New Roman" w:hAnsi="Times New Roman"/>
          <w:color w:val="000000"/>
          <w:sz w:val="24"/>
          <w:szCs w:val="24"/>
          <w:lang w:eastAsia="ru-RU"/>
        </w:rPr>
        <w:t xml:space="preserve">Конституция Российской Федерации с комментариями Конституционного Суда Российской Федерации. (Официальный интернет-портал правовой информации // http:// </w:t>
      </w:r>
      <w:hyperlink r:id="rId8" w:history="1">
        <w:r w:rsidR="00503E5C" w:rsidRPr="00AE7D50">
          <w:rPr>
            <w:rFonts w:ascii="Times New Roman" w:hAnsi="Times New Roman"/>
            <w:color w:val="000000"/>
            <w:sz w:val="24"/>
            <w:szCs w:val="24"/>
            <w:u w:val="single"/>
            <w:lang w:eastAsia="ru-RU"/>
          </w:rPr>
          <w:t>pravo.gov.ru</w:t>
        </w:r>
      </w:hyperlink>
      <w:r w:rsidR="00503E5C" w:rsidRPr="00AE7D50">
        <w:rPr>
          <w:rFonts w:ascii="Times New Roman" w:hAnsi="Times New Roman"/>
          <w:color w:val="000000"/>
          <w:sz w:val="24"/>
          <w:szCs w:val="24"/>
          <w:lang w:eastAsia="ru-RU"/>
        </w:rPr>
        <w:t>).</w:t>
      </w:r>
    </w:p>
    <w:p w14:paraId="19CF25E4"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 xml:space="preserve">2. Гражданский кодекс РФ. Часть первая 1994г. (с изм.). Часть вторая 1995г. (с изм.). Часть третья 2001г. (с изм.) Часть четвертая 2006г. (с изм.) М., 2015. (Официальный интернет-портал правовой информации // http:// </w:t>
      </w:r>
      <w:hyperlink r:id="rId9" w:history="1">
        <w:r w:rsidRPr="00AE7D50">
          <w:rPr>
            <w:rFonts w:ascii="Times New Roman" w:hAnsi="Times New Roman"/>
            <w:color w:val="000000"/>
            <w:sz w:val="24"/>
            <w:szCs w:val="24"/>
            <w:lang w:eastAsia="ru-RU"/>
          </w:rPr>
          <w:t>pravo.gov.ru</w:t>
        </w:r>
      </w:hyperlink>
      <w:r w:rsidRPr="00AE7D50">
        <w:rPr>
          <w:rFonts w:ascii="Times New Roman" w:hAnsi="Times New Roman"/>
          <w:color w:val="000000"/>
          <w:sz w:val="24"/>
          <w:szCs w:val="24"/>
          <w:lang w:eastAsia="ru-RU"/>
        </w:rPr>
        <w:t>).</w:t>
      </w:r>
    </w:p>
    <w:p w14:paraId="3AED576F"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lastRenderedPageBreak/>
        <w:t>3. Гражданский процессуальный кодекс Российской Федерации. - М.: ИНФРА-М, 2009. - 131 с.: 60x88 1/16. - (Библиотека кодексов; Вып. 1 [153]). (обложка) ISBN 978-5-16-003601-4 - Режим доступа: http://znanium.com/catalog/product/185834 </w:t>
      </w:r>
    </w:p>
    <w:p w14:paraId="3E4016FA"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4. Кодекс Российской Федерации об административных правонарушениях. - М.: ИНФРА-М, 2008. - 384 с.: 60x88 1/16. - (Библиотека кодексов; Вып. 4(142)). (обложка) ISBN 978-5-16-003057-9 - Режим доступа: http://znanium.com/catalog/product/142655 </w:t>
      </w:r>
    </w:p>
    <w:p w14:paraId="3BBE484B"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 xml:space="preserve">5.  Трудовой кодекс РФ 2001 г. (с изм. и доп.) // Официальный интернет-портал правовой информации // http:// </w:t>
      </w:r>
      <w:hyperlink r:id="rId10" w:history="1">
        <w:r w:rsidRPr="00AE7D50">
          <w:rPr>
            <w:rFonts w:ascii="Times New Roman" w:hAnsi="Times New Roman"/>
            <w:color w:val="000000"/>
            <w:sz w:val="24"/>
            <w:szCs w:val="24"/>
            <w:u w:val="single"/>
            <w:lang w:eastAsia="ru-RU"/>
          </w:rPr>
          <w:t>pravo.gov.ru</w:t>
        </w:r>
      </w:hyperlink>
    </w:p>
    <w:p w14:paraId="0DE82610"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 xml:space="preserve">6. Уголовный кодекс РФ 1996г. (с изм.) М., 2015. (с изм. и доп.) // Официальный интернет-портал правовой информации // http:// </w:t>
      </w:r>
      <w:hyperlink r:id="rId11" w:history="1">
        <w:r w:rsidRPr="00AE7D50">
          <w:rPr>
            <w:rFonts w:ascii="Times New Roman" w:hAnsi="Times New Roman"/>
            <w:color w:val="000000"/>
            <w:sz w:val="24"/>
            <w:szCs w:val="24"/>
            <w:u w:val="single"/>
            <w:lang w:eastAsia="ru-RU"/>
          </w:rPr>
          <w:t>pravo.gov.ru</w:t>
        </w:r>
      </w:hyperlink>
      <w:r w:rsidRPr="00AE7D50">
        <w:rPr>
          <w:rFonts w:ascii="Times New Roman" w:hAnsi="Times New Roman"/>
          <w:color w:val="000000"/>
          <w:sz w:val="24"/>
          <w:szCs w:val="24"/>
          <w:u w:val="single"/>
          <w:lang w:eastAsia="ru-RU"/>
        </w:rPr>
        <w:t> </w:t>
      </w:r>
    </w:p>
    <w:p w14:paraId="1E08EBDC"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 xml:space="preserve">7. Уголовно-процессуальный кодекс Российской Федерации. - М.: ИНФРА-М, 2007. - 248 с.: 60x88 1/16. - (Библиотека кодексов; Вып. 12[128]). (обложка) ISBN 978-5-16-003197-2 - Режим доступа: </w:t>
      </w:r>
      <w:hyperlink r:id="rId12" w:history="1">
        <w:r w:rsidRPr="00AE7D50">
          <w:rPr>
            <w:rFonts w:ascii="Times New Roman" w:hAnsi="Times New Roman"/>
            <w:color w:val="000000"/>
            <w:sz w:val="24"/>
            <w:szCs w:val="24"/>
            <w:lang w:eastAsia="ru-RU"/>
          </w:rPr>
          <w:t>http://znanium.com/catalog/product/140084</w:t>
        </w:r>
      </w:hyperlink>
    </w:p>
    <w:p w14:paraId="574D2BAA" w14:textId="77777777" w:rsidR="00503E5C" w:rsidRPr="00AE7D50" w:rsidRDefault="00503E5C" w:rsidP="00AE7D50">
      <w:pPr>
        <w:spacing w:after="0" w:line="240" w:lineRule="auto"/>
        <w:rPr>
          <w:rFonts w:ascii="Times New Roman" w:hAnsi="Times New Roman"/>
          <w:sz w:val="24"/>
          <w:szCs w:val="24"/>
          <w:lang w:eastAsia="ru-RU"/>
        </w:rPr>
      </w:pPr>
    </w:p>
    <w:p w14:paraId="4691034E"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i/>
          <w:iCs/>
          <w:color w:val="000000"/>
          <w:sz w:val="24"/>
          <w:szCs w:val="24"/>
          <w:lang w:eastAsia="ru-RU"/>
        </w:rPr>
        <w:t> Дополнительные</w:t>
      </w:r>
    </w:p>
    <w:p w14:paraId="4438AC6A" w14:textId="77777777" w:rsidR="00503E5C" w:rsidRPr="00AE7D50" w:rsidRDefault="00503E5C" w:rsidP="00AE7D50">
      <w:pPr>
        <w:spacing w:after="0" w:line="240" w:lineRule="auto"/>
        <w:ind w:firstLine="708"/>
        <w:jc w:val="both"/>
        <w:rPr>
          <w:rFonts w:ascii="Times New Roman" w:hAnsi="Times New Roman"/>
          <w:sz w:val="24"/>
          <w:szCs w:val="24"/>
          <w:lang w:eastAsia="ru-RU"/>
        </w:rPr>
      </w:pPr>
      <w:r w:rsidRPr="00AE7D50">
        <w:rPr>
          <w:rFonts w:ascii="Times New Roman" w:hAnsi="Times New Roman"/>
          <w:color w:val="000000"/>
          <w:sz w:val="24"/>
          <w:szCs w:val="24"/>
          <w:lang w:eastAsia="ru-RU"/>
        </w:rPr>
        <w:t xml:space="preserve">1. Международные акты о правах человека: Сборник документов. М.: НОРМА-ИНФРА-М, 1999. (Официальный интернет-портал правовой информации // http:// </w:t>
      </w:r>
      <w:hyperlink r:id="rId13" w:history="1">
        <w:r w:rsidRPr="00AE7D50">
          <w:rPr>
            <w:rFonts w:ascii="Times New Roman" w:hAnsi="Times New Roman"/>
            <w:color w:val="000000"/>
            <w:sz w:val="24"/>
            <w:szCs w:val="24"/>
            <w:lang w:eastAsia="ru-RU"/>
          </w:rPr>
          <w:t>pravo.gov.ru</w:t>
        </w:r>
      </w:hyperlink>
      <w:r w:rsidRPr="00AE7D50">
        <w:rPr>
          <w:rFonts w:ascii="Times New Roman" w:hAnsi="Times New Roman"/>
          <w:color w:val="000000"/>
          <w:sz w:val="24"/>
          <w:szCs w:val="24"/>
          <w:lang w:eastAsia="ru-RU"/>
        </w:rPr>
        <w:t>).</w:t>
      </w:r>
    </w:p>
    <w:p w14:paraId="4D3B399F" w14:textId="77777777" w:rsidR="00503E5C" w:rsidRPr="00AE7D50" w:rsidRDefault="00503E5C" w:rsidP="00AE7D50">
      <w:pPr>
        <w:spacing w:after="0" w:line="240" w:lineRule="auto"/>
        <w:ind w:firstLine="708"/>
        <w:jc w:val="both"/>
        <w:rPr>
          <w:rFonts w:ascii="Times New Roman" w:hAnsi="Times New Roman"/>
          <w:sz w:val="24"/>
          <w:szCs w:val="24"/>
          <w:lang w:eastAsia="ru-RU"/>
        </w:rPr>
      </w:pPr>
      <w:r w:rsidRPr="00AE7D50">
        <w:rPr>
          <w:rFonts w:ascii="Times New Roman" w:hAnsi="Times New Roman"/>
          <w:color w:val="000000"/>
          <w:sz w:val="24"/>
          <w:szCs w:val="24"/>
          <w:lang w:eastAsia="ru-RU"/>
        </w:rPr>
        <w:t xml:space="preserve">2. О Конституционном Суде Российской Федерации. - М.: ИНФРА-М, 2011. - 58 с.: 60x88 1/16. - (Федеральный закон). (e-book) ISBN 978-5-16-010046-3 - Режим доступа: </w:t>
      </w:r>
      <w:hyperlink r:id="rId14" w:history="1">
        <w:r w:rsidRPr="00AE7D50">
          <w:rPr>
            <w:rFonts w:ascii="Times New Roman" w:hAnsi="Times New Roman"/>
            <w:color w:val="000000"/>
            <w:sz w:val="24"/>
            <w:szCs w:val="24"/>
            <w:lang w:eastAsia="ru-RU"/>
          </w:rPr>
          <w:t>http://znanium.com/catalog/product/331864</w:t>
        </w:r>
      </w:hyperlink>
    </w:p>
    <w:p w14:paraId="741E5DCD" w14:textId="77777777" w:rsidR="00503E5C" w:rsidRPr="00AE7D50" w:rsidRDefault="00503E5C" w:rsidP="00AE7D50">
      <w:pPr>
        <w:spacing w:after="0" w:line="240" w:lineRule="auto"/>
        <w:ind w:firstLine="708"/>
        <w:jc w:val="both"/>
        <w:rPr>
          <w:rFonts w:ascii="Times New Roman" w:hAnsi="Times New Roman"/>
          <w:sz w:val="24"/>
          <w:szCs w:val="24"/>
          <w:lang w:eastAsia="ru-RU"/>
        </w:rPr>
      </w:pPr>
      <w:r w:rsidRPr="00AE7D50">
        <w:rPr>
          <w:rFonts w:ascii="Times New Roman" w:hAnsi="Times New Roman"/>
          <w:color w:val="000000"/>
          <w:sz w:val="24"/>
          <w:szCs w:val="24"/>
          <w:shd w:val="clear" w:color="auto" w:fill="FFFFFF"/>
          <w:lang w:eastAsia="ru-RU"/>
        </w:rPr>
        <w:t xml:space="preserve">О прокуратуре. - Москва : НИЦ Инфра-М, 2012. - 48 с.: 60x88 1/16. - (Федеральный закон; Вып. 10[544]). (обложка) ISBN 978-5-16-006015-6 - Текст : электронный. - URL: </w:t>
      </w:r>
      <w:hyperlink r:id="rId15" w:history="1">
        <w:r w:rsidRPr="00AE7D50">
          <w:rPr>
            <w:rFonts w:ascii="Times New Roman" w:hAnsi="Times New Roman"/>
            <w:color w:val="000000"/>
            <w:sz w:val="24"/>
            <w:szCs w:val="24"/>
            <w:u w:val="single"/>
            <w:shd w:val="clear" w:color="auto" w:fill="FFFFFF"/>
            <w:lang w:eastAsia="ru-RU"/>
          </w:rPr>
          <w:t>http://znanium.com/catalog/product/359553</w:t>
        </w:r>
      </w:hyperlink>
    </w:p>
    <w:p w14:paraId="4C0187E5" w14:textId="77777777" w:rsidR="00503E5C" w:rsidRPr="00AE7D50" w:rsidRDefault="00503E5C" w:rsidP="00AE7D50">
      <w:pPr>
        <w:spacing w:after="0" w:line="240" w:lineRule="auto"/>
        <w:rPr>
          <w:rFonts w:ascii="Times New Roman" w:hAnsi="Times New Roman"/>
          <w:sz w:val="24"/>
          <w:szCs w:val="24"/>
          <w:lang w:eastAsia="ru-RU"/>
        </w:rPr>
      </w:pPr>
    </w:p>
    <w:p w14:paraId="71C730EF"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b/>
          <w:bCs/>
          <w:color w:val="000000"/>
          <w:sz w:val="24"/>
          <w:szCs w:val="24"/>
          <w:lang w:eastAsia="ru-RU"/>
        </w:rPr>
        <w:t>Литература</w:t>
      </w:r>
    </w:p>
    <w:p w14:paraId="01AD2B60"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i/>
          <w:iCs/>
          <w:color w:val="000000"/>
          <w:sz w:val="24"/>
          <w:szCs w:val="24"/>
          <w:lang w:eastAsia="ru-RU"/>
        </w:rPr>
        <w:t>Основная</w:t>
      </w:r>
    </w:p>
    <w:p w14:paraId="6B65C0BD" w14:textId="77777777" w:rsidR="00503E5C" w:rsidRPr="00AE7D50" w:rsidRDefault="00503E5C" w:rsidP="00AE7D50">
      <w:pPr>
        <w:numPr>
          <w:ilvl w:val="0"/>
          <w:numId w:val="15"/>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 Правоведение: учебник / М.Б. Смоленский. 3-е изд. М.: РИОР: ИНФРА-М, 2019. 422 с. (Высшее образование: Бакалавриат). Режим доступа: URL: http://znanium.com/catalog/product/1003513 </w:t>
      </w:r>
    </w:p>
    <w:p w14:paraId="399FFBB6" w14:textId="77777777" w:rsidR="00503E5C" w:rsidRPr="00AE7D50" w:rsidRDefault="00503E5C" w:rsidP="00AE7D50">
      <w:pPr>
        <w:spacing w:after="0" w:line="240" w:lineRule="auto"/>
        <w:rPr>
          <w:rFonts w:ascii="Times New Roman" w:hAnsi="Times New Roman"/>
          <w:sz w:val="24"/>
          <w:szCs w:val="24"/>
          <w:lang w:eastAsia="ru-RU"/>
        </w:rPr>
      </w:pPr>
    </w:p>
    <w:p w14:paraId="498858FF"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i/>
          <w:iCs/>
          <w:color w:val="000000"/>
          <w:sz w:val="24"/>
          <w:szCs w:val="24"/>
          <w:lang w:eastAsia="ru-RU"/>
        </w:rPr>
        <w:t>Дополнительная</w:t>
      </w:r>
    </w:p>
    <w:p w14:paraId="0ECB0D59" w14:textId="77777777" w:rsidR="00503E5C" w:rsidRPr="00AE7D50" w:rsidRDefault="00503E5C" w:rsidP="00AE7D50">
      <w:pPr>
        <w:spacing w:after="0" w:line="240" w:lineRule="auto"/>
        <w:ind w:firstLine="426"/>
        <w:jc w:val="both"/>
        <w:rPr>
          <w:rFonts w:ascii="Times New Roman" w:hAnsi="Times New Roman"/>
          <w:sz w:val="24"/>
          <w:szCs w:val="24"/>
          <w:lang w:eastAsia="ru-RU"/>
        </w:rPr>
      </w:pPr>
      <w:r w:rsidRPr="00AE7D50">
        <w:rPr>
          <w:rFonts w:ascii="Times New Roman" w:hAnsi="Times New Roman"/>
          <w:color w:val="000000"/>
          <w:sz w:val="24"/>
          <w:szCs w:val="24"/>
          <w:lang w:eastAsia="ru-RU"/>
        </w:rPr>
        <w:t>1.Кашанина Т.В. Право: Учебник и практикум / Т. В. Кашанина [и др.]. - 2-е изд. - Электрон. дан. – М.: Издательство Юрайт, 2019. - 484. - (Бакалавр. Прикладной курс). - Режим доступа: https://www.biblio-online.ru. - ISBN 978-5-534-00342-0: 1109.00.</w:t>
      </w:r>
    </w:p>
    <w:p w14:paraId="1ECBD997" w14:textId="77777777" w:rsidR="00503E5C" w:rsidRPr="00AE7D50" w:rsidRDefault="00503E5C" w:rsidP="00AE7D50">
      <w:pPr>
        <w:spacing w:after="0" w:line="240" w:lineRule="auto"/>
        <w:ind w:firstLine="426"/>
        <w:jc w:val="both"/>
        <w:rPr>
          <w:rFonts w:ascii="Times New Roman" w:hAnsi="Times New Roman"/>
          <w:sz w:val="24"/>
          <w:szCs w:val="24"/>
          <w:lang w:eastAsia="ru-RU"/>
        </w:rPr>
      </w:pPr>
      <w:r w:rsidRPr="00AE7D50">
        <w:rPr>
          <w:rFonts w:ascii="Times New Roman" w:hAnsi="Times New Roman"/>
          <w:color w:val="000000"/>
          <w:sz w:val="24"/>
          <w:szCs w:val="24"/>
          <w:lang w:eastAsia="ru-RU"/>
        </w:rPr>
        <w:t>2.Нерсесянц В.С. Общая теория права и государства: Учебник для вузов. М.: ООО "Юридическое издательство Норма": ООО "НИЦ ИНФРА-М", 2019. - 560 с. - ВО - Бакалавриат. - ISBN 978-5-91768-238-9. [Электронный ресурс http://znanium.com] </w:t>
      </w:r>
    </w:p>
    <w:p w14:paraId="0D67298F" w14:textId="77777777" w:rsidR="00503E5C" w:rsidRPr="00AE7D50" w:rsidRDefault="00503E5C" w:rsidP="00AE7D50">
      <w:pPr>
        <w:spacing w:after="0" w:line="240" w:lineRule="auto"/>
        <w:ind w:firstLine="426"/>
        <w:jc w:val="both"/>
        <w:rPr>
          <w:rFonts w:ascii="Times New Roman" w:hAnsi="Times New Roman"/>
          <w:sz w:val="24"/>
          <w:szCs w:val="24"/>
          <w:lang w:eastAsia="ru-RU"/>
        </w:rPr>
      </w:pPr>
      <w:r w:rsidRPr="00AE7D50">
        <w:rPr>
          <w:rFonts w:ascii="Times New Roman" w:hAnsi="Times New Roman"/>
          <w:color w:val="000000"/>
          <w:sz w:val="24"/>
          <w:szCs w:val="24"/>
          <w:lang w:eastAsia="ru-RU"/>
        </w:rPr>
        <w:t>3.Основы права: учебник для неюридических вузов и факультетов / под ред. В.Б. Исакова. М.: НОРМА. ИНФРА-М. 2015. [Электронный ресурс http://znanium.com]</w:t>
      </w:r>
    </w:p>
    <w:p w14:paraId="49B2132A" w14:textId="77777777" w:rsidR="00503E5C" w:rsidRPr="00AE7D50" w:rsidRDefault="00503E5C" w:rsidP="00AE7D50">
      <w:pPr>
        <w:spacing w:after="0" w:line="240" w:lineRule="auto"/>
        <w:ind w:firstLine="426"/>
        <w:jc w:val="both"/>
        <w:rPr>
          <w:rFonts w:ascii="Times New Roman" w:hAnsi="Times New Roman"/>
          <w:sz w:val="24"/>
          <w:szCs w:val="24"/>
          <w:lang w:eastAsia="ru-RU"/>
        </w:rPr>
      </w:pPr>
      <w:r w:rsidRPr="00AE7D50">
        <w:rPr>
          <w:rFonts w:ascii="Times New Roman" w:hAnsi="Times New Roman"/>
          <w:color w:val="000000"/>
          <w:sz w:val="24"/>
          <w:szCs w:val="24"/>
          <w:lang w:eastAsia="ru-RU"/>
        </w:rPr>
        <w:t>4.Правовое обеспечение профессиональной деятельности: Учебник и практикум / А. Я. Капустин [и др.]. - 2-е изд. М.: Издательство Юрайт, 2019. - 382. - (Бакалавр. Прикладной курс). - Режим доступа: https://www.biblio-online.ru. - ISBN 978-5-534-02684-9: 719.00. [Электронный ресурс http://znanium.com]</w:t>
      </w:r>
      <w:r w:rsidRPr="00AE7D50">
        <w:rPr>
          <w:rFonts w:ascii="Times New Roman" w:hAnsi="Times New Roman"/>
          <w:b/>
          <w:bCs/>
          <w:color w:val="000000"/>
          <w:sz w:val="24"/>
          <w:szCs w:val="24"/>
          <w:lang w:eastAsia="ru-RU"/>
        </w:rPr>
        <w:t> </w:t>
      </w:r>
    </w:p>
    <w:p w14:paraId="4F95FF49" w14:textId="77777777" w:rsidR="00503E5C" w:rsidRPr="00AE7D50" w:rsidRDefault="00503E5C" w:rsidP="00AE7D50">
      <w:pPr>
        <w:spacing w:after="0" w:line="240" w:lineRule="auto"/>
        <w:rPr>
          <w:rFonts w:ascii="Times New Roman" w:hAnsi="Times New Roman"/>
          <w:sz w:val="24"/>
          <w:szCs w:val="24"/>
          <w:lang w:eastAsia="ru-RU"/>
        </w:rPr>
      </w:pPr>
    </w:p>
    <w:p w14:paraId="486F62DE"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i/>
          <w:iCs/>
          <w:color w:val="000000"/>
          <w:sz w:val="24"/>
          <w:szCs w:val="24"/>
          <w:lang w:eastAsia="ru-RU"/>
        </w:rPr>
        <w:t>Справочные и информационные издания</w:t>
      </w:r>
    </w:p>
    <w:p w14:paraId="7430C632" w14:textId="77777777" w:rsidR="00503E5C" w:rsidRPr="00AE7D50" w:rsidRDefault="00503E5C" w:rsidP="00AE7D50">
      <w:pPr>
        <w:numPr>
          <w:ilvl w:val="0"/>
          <w:numId w:val="16"/>
        </w:numPr>
        <w:spacing w:after="0" w:line="240" w:lineRule="auto"/>
        <w:ind w:left="36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Законодательные дефиниции: энциклопедический словарь / под ред. И. В. Рукавишниковой, И. Г. Напалковой, Д. Е. Сухановой. М.: Норма, 2013. 672 с. ISBN 978-5-91768-340-9. [Электронный ресурс http://znanium.com]</w:t>
      </w:r>
    </w:p>
    <w:p w14:paraId="0E306D6B" w14:textId="77777777" w:rsidR="00503E5C" w:rsidRPr="00AE7D50" w:rsidRDefault="00503E5C" w:rsidP="00AE7D50">
      <w:pPr>
        <w:spacing w:after="0" w:line="240" w:lineRule="auto"/>
        <w:rPr>
          <w:rFonts w:ascii="Times New Roman" w:hAnsi="Times New Roman"/>
          <w:sz w:val="24"/>
          <w:szCs w:val="24"/>
          <w:lang w:eastAsia="ru-RU"/>
        </w:rPr>
      </w:pPr>
    </w:p>
    <w:p w14:paraId="72E26215" w14:textId="0019DC63" w:rsidR="00503E5C" w:rsidRPr="002774C1" w:rsidRDefault="002774C1" w:rsidP="002774C1">
      <w:pPr>
        <w:spacing w:after="0" w:line="240" w:lineRule="auto"/>
        <w:jc w:val="both"/>
        <w:textAlignment w:val="baseline"/>
        <w:rPr>
          <w:rFonts w:ascii="Times New Roman" w:hAnsi="Times New Roman"/>
          <w:color w:val="000000"/>
          <w:sz w:val="24"/>
          <w:szCs w:val="24"/>
          <w:lang w:eastAsia="ru-RU"/>
        </w:rPr>
      </w:pPr>
      <w:r w:rsidRPr="002774C1">
        <w:rPr>
          <w:rFonts w:ascii="Times New Roman" w:hAnsi="Times New Roman"/>
          <w:color w:val="000000"/>
          <w:sz w:val="24"/>
          <w:szCs w:val="24"/>
          <w:lang w:eastAsia="ru-RU"/>
        </w:rPr>
        <w:t xml:space="preserve">6.2. </w:t>
      </w:r>
      <w:r w:rsidR="00503E5C" w:rsidRPr="002774C1">
        <w:rPr>
          <w:rFonts w:ascii="Times New Roman" w:hAnsi="Times New Roman"/>
          <w:color w:val="000000"/>
          <w:sz w:val="24"/>
          <w:szCs w:val="24"/>
          <w:lang w:eastAsia="ru-RU"/>
        </w:rPr>
        <w:t>Перечень ресурсов информационно-телекоммуникационной сети «Интернет»</w:t>
      </w:r>
    </w:p>
    <w:p w14:paraId="71D9B304"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http://consultant.ru — Справочно-поисковая система «Консультант Плюс» </w:t>
      </w:r>
    </w:p>
    <w:p w14:paraId="47B5962A"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lastRenderedPageBreak/>
        <w:t>http://garant.ru — Справочно-поисковая система «Гарант»</w:t>
      </w:r>
    </w:p>
    <w:p w14:paraId="1C4EB0E3"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http://codex.ru — Справочно-поисковая система «Кодекс» </w:t>
      </w:r>
    </w:p>
    <w:p w14:paraId="11E4AFF6"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http://president.kremlin.ru — Президент Российской Федерации </w:t>
      </w:r>
    </w:p>
    <w:p w14:paraId="0D3F2C63"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http://www.duma.gov.ru — Государственная Дума Федерального Собрания РФ </w:t>
      </w:r>
    </w:p>
    <w:p w14:paraId="4B969866"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http://www.council.gov.ru — Совет Федерации Федерального Собрания РФ </w:t>
      </w:r>
    </w:p>
    <w:p w14:paraId="6B615100"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http://www.government.gov.ru — Правительство РФ </w:t>
      </w:r>
    </w:p>
    <w:p w14:paraId="0F6D65F0"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http://www.minjust.ru — Министерство юстиции РФ </w:t>
      </w:r>
    </w:p>
    <w:p w14:paraId="72EC6241"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http://ks.rfnet.ru/ — Конституционный Суд РФ </w:t>
      </w:r>
    </w:p>
    <w:p w14:paraId="71824F0C"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http://www.supcourt.ru — Верховный Суд РФ </w:t>
      </w:r>
    </w:p>
    <w:p w14:paraId="2F1F6DE1"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http://www.ombudsman.gov.ru — Уполномоченный по правам человека в РФ </w:t>
      </w:r>
    </w:p>
    <w:p w14:paraId="63C72794"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http://www.echr.coe.int — Европейский Суд по правам человека</w:t>
      </w:r>
    </w:p>
    <w:p w14:paraId="6A46469C" w14:textId="040C48CB" w:rsidR="00503E5C" w:rsidRDefault="00503E5C" w:rsidP="00AE7D50">
      <w:pPr>
        <w:spacing w:after="0" w:line="240" w:lineRule="auto"/>
        <w:rPr>
          <w:rFonts w:ascii="Times New Roman" w:hAnsi="Times New Roman"/>
          <w:sz w:val="24"/>
          <w:szCs w:val="24"/>
          <w:lang w:eastAsia="ru-RU"/>
        </w:rPr>
      </w:pPr>
    </w:p>
    <w:p w14:paraId="58009D8D" w14:textId="77777777" w:rsidR="0031056F" w:rsidRDefault="0031056F" w:rsidP="0031056F">
      <w:pPr>
        <w:pStyle w:val="a9"/>
        <w:ind w:left="0"/>
        <w:rPr>
          <w:rFonts w:ascii="Times New Roman" w:hAnsi="Times New Roman"/>
          <w:b/>
        </w:rPr>
      </w:pPr>
      <w:r>
        <w:rPr>
          <w:rFonts w:ascii="Times New Roman" w:hAnsi="Times New Roman"/>
          <w:b/>
        </w:rPr>
        <w:t xml:space="preserve">Перечень БД и ИСС </w:t>
      </w:r>
    </w:p>
    <w:tbl>
      <w:tblPr>
        <w:tblW w:w="925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8624"/>
      </w:tblGrid>
      <w:tr w:rsidR="0031056F" w:rsidRPr="00DD0B88" w14:paraId="2FB75347" w14:textId="77777777" w:rsidTr="00CD76F9">
        <w:tc>
          <w:tcPr>
            <w:tcW w:w="628" w:type="dxa"/>
            <w:tcBorders>
              <w:top w:val="single" w:sz="4" w:space="0" w:color="auto"/>
              <w:left w:val="single" w:sz="4" w:space="0" w:color="auto"/>
              <w:bottom w:val="single" w:sz="4" w:space="0" w:color="auto"/>
              <w:right w:val="single" w:sz="4" w:space="0" w:color="auto"/>
            </w:tcBorders>
          </w:tcPr>
          <w:p w14:paraId="2AA8FD52" w14:textId="77777777" w:rsidR="0031056F" w:rsidRPr="00DD0B88" w:rsidRDefault="0031056F" w:rsidP="00CD76F9">
            <w:pPr>
              <w:pStyle w:val="a9"/>
              <w:ind w:left="0"/>
              <w:jc w:val="center"/>
              <w:rPr>
                <w:rFonts w:ascii="Times New Roman" w:hAnsi="Times New Roman" w:cs="Times New Roman"/>
              </w:rPr>
            </w:pPr>
            <w:r w:rsidRPr="00DD0B88">
              <w:rPr>
                <w:rFonts w:ascii="Times New Roman" w:hAnsi="Times New Roman" w:cs="Times New Roman"/>
              </w:rPr>
              <w:t>№п/п</w:t>
            </w:r>
          </w:p>
        </w:tc>
        <w:tc>
          <w:tcPr>
            <w:tcW w:w="8624" w:type="dxa"/>
            <w:tcBorders>
              <w:top w:val="single" w:sz="4" w:space="0" w:color="auto"/>
              <w:left w:val="single" w:sz="4" w:space="0" w:color="auto"/>
              <w:bottom w:val="single" w:sz="4" w:space="0" w:color="auto"/>
              <w:right w:val="single" w:sz="4" w:space="0" w:color="auto"/>
            </w:tcBorders>
          </w:tcPr>
          <w:p w14:paraId="300AF720" w14:textId="77777777" w:rsidR="0031056F" w:rsidRPr="00DD0B88" w:rsidRDefault="0031056F" w:rsidP="00CD76F9">
            <w:pPr>
              <w:pStyle w:val="a9"/>
              <w:ind w:left="0"/>
              <w:jc w:val="center"/>
              <w:rPr>
                <w:rFonts w:ascii="Times New Roman" w:hAnsi="Times New Roman" w:cs="Times New Roman"/>
              </w:rPr>
            </w:pPr>
            <w:r w:rsidRPr="00DD0B88">
              <w:rPr>
                <w:rFonts w:ascii="Times New Roman" w:hAnsi="Times New Roman" w:cs="Times New Roman"/>
              </w:rPr>
              <w:t xml:space="preserve">Наименование </w:t>
            </w:r>
          </w:p>
        </w:tc>
      </w:tr>
      <w:tr w:rsidR="0031056F" w:rsidRPr="00DD0B88" w14:paraId="368BA7A4" w14:textId="77777777" w:rsidTr="00CD76F9">
        <w:tc>
          <w:tcPr>
            <w:tcW w:w="628" w:type="dxa"/>
            <w:tcBorders>
              <w:top w:val="single" w:sz="4" w:space="0" w:color="auto"/>
              <w:left w:val="single" w:sz="4" w:space="0" w:color="auto"/>
              <w:bottom w:val="single" w:sz="4" w:space="0" w:color="auto"/>
              <w:right w:val="single" w:sz="4" w:space="0" w:color="auto"/>
            </w:tcBorders>
          </w:tcPr>
          <w:p w14:paraId="27029DAA" w14:textId="77777777" w:rsidR="0031056F" w:rsidRPr="00DD0B88" w:rsidRDefault="0031056F" w:rsidP="00CD76F9">
            <w:pPr>
              <w:pStyle w:val="a9"/>
              <w:ind w:left="0"/>
              <w:jc w:val="center"/>
              <w:rPr>
                <w:rFonts w:ascii="Times New Roman" w:hAnsi="Times New Roman" w:cs="Times New Roman"/>
                <w:lang w:val="en-US"/>
              </w:rPr>
            </w:pPr>
            <w:r w:rsidRPr="00DD0B88">
              <w:rPr>
                <w:rFonts w:ascii="Times New Roman" w:hAnsi="Times New Roman" w:cs="Times New Roman"/>
                <w:lang w:val="en-US"/>
              </w:rPr>
              <w:t>1</w:t>
            </w:r>
          </w:p>
        </w:tc>
        <w:tc>
          <w:tcPr>
            <w:tcW w:w="8624" w:type="dxa"/>
            <w:tcBorders>
              <w:top w:val="single" w:sz="4" w:space="0" w:color="auto"/>
              <w:left w:val="single" w:sz="4" w:space="0" w:color="auto"/>
              <w:bottom w:val="single" w:sz="4" w:space="0" w:color="auto"/>
              <w:right w:val="single" w:sz="4" w:space="0" w:color="auto"/>
            </w:tcBorders>
          </w:tcPr>
          <w:p w14:paraId="2A67588D" w14:textId="77777777" w:rsidR="0031056F" w:rsidRPr="00DD0B88" w:rsidRDefault="0031056F" w:rsidP="00CD76F9">
            <w:pPr>
              <w:spacing w:after="0" w:line="240" w:lineRule="auto"/>
              <w:rPr>
                <w:rFonts w:ascii="Times New Roman" w:hAnsi="Times New Roman"/>
                <w:sz w:val="24"/>
                <w:szCs w:val="24"/>
              </w:rPr>
            </w:pPr>
            <w:r w:rsidRPr="00DD0B88">
              <w:rPr>
                <w:rFonts w:ascii="Times New Roman" w:hAnsi="Times New Roman"/>
                <w:sz w:val="24"/>
                <w:szCs w:val="24"/>
              </w:rPr>
              <w:t xml:space="preserve">Международные реферативные наукометрические БД, доступные в рамках национальной подписки в </w:t>
            </w:r>
            <w:smartTag w:uri="urn:schemas-microsoft-com:office:smarttags" w:element="metricconverter">
              <w:smartTagPr>
                <w:attr w:name="ProductID" w:val="2019 г"/>
              </w:smartTagPr>
              <w:r w:rsidRPr="00DD0B88">
                <w:rPr>
                  <w:rFonts w:ascii="Times New Roman" w:hAnsi="Times New Roman"/>
                  <w:sz w:val="24"/>
                  <w:szCs w:val="24"/>
                </w:rPr>
                <w:t>2019 г</w:t>
              </w:r>
            </w:smartTag>
            <w:r w:rsidRPr="00DD0B88">
              <w:rPr>
                <w:rFonts w:ascii="Times New Roman" w:hAnsi="Times New Roman"/>
                <w:sz w:val="24"/>
                <w:szCs w:val="24"/>
              </w:rPr>
              <w:t xml:space="preserve">. </w:t>
            </w:r>
          </w:p>
          <w:p w14:paraId="59BCF23C" w14:textId="77777777" w:rsidR="0031056F" w:rsidRPr="00DD0B88" w:rsidRDefault="0031056F" w:rsidP="00CD76F9">
            <w:pPr>
              <w:spacing w:after="0" w:line="240" w:lineRule="auto"/>
              <w:ind w:left="708"/>
              <w:rPr>
                <w:rFonts w:ascii="Times New Roman" w:hAnsi="Times New Roman"/>
                <w:sz w:val="24"/>
                <w:szCs w:val="24"/>
              </w:rPr>
            </w:pPr>
            <w:r w:rsidRPr="00DD0B88">
              <w:rPr>
                <w:rFonts w:ascii="Times New Roman" w:hAnsi="Times New Roman"/>
                <w:sz w:val="24"/>
                <w:szCs w:val="24"/>
                <w:lang w:val="en-US"/>
              </w:rPr>
              <w:t>Web of Science</w:t>
            </w:r>
          </w:p>
          <w:p w14:paraId="40A5DFE8" w14:textId="77777777" w:rsidR="0031056F" w:rsidRPr="00DD0B88" w:rsidRDefault="0031056F" w:rsidP="00CD76F9">
            <w:pPr>
              <w:spacing w:after="0" w:line="240" w:lineRule="auto"/>
              <w:ind w:left="708"/>
              <w:rPr>
                <w:rFonts w:ascii="Times New Roman" w:hAnsi="Times New Roman"/>
                <w:sz w:val="24"/>
                <w:szCs w:val="24"/>
              </w:rPr>
            </w:pPr>
            <w:r w:rsidRPr="00DD0B88">
              <w:rPr>
                <w:rFonts w:ascii="Times New Roman" w:hAnsi="Times New Roman"/>
                <w:sz w:val="24"/>
                <w:szCs w:val="24"/>
                <w:lang w:val="en-US"/>
              </w:rPr>
              <w:t>Scopus</w:t>
            </w:r>
          </w:p>
        </w:tc>
      </w:tr>
      <w:tr w:rsidR="0031056F" w:rsidRPr="009A1E21" w14:paraId="72F0BA42" w14:textId="77777777" w:rsidTr="00CD76F9">
        <w:tc>
          <w:tcPr>
            <w:tcW w:w="628" w:type="dxa"/>
            <w:tcBorders>
              <w:top w:val="single" w:sz="4" w:space="0" w:color="auto"/>
              <w:left w:val="single" w:sz="4" w:space="0" w:color="auto"/>
              <w:bottom w:val="single" w:sz="4" w:space="0" w:color="auto"/>
              <w:right w:val="single" w:sz="4" w:space="0" w:color="auto"/>
            </w:tcBorders>
          </w:tcPr>
          <w:p w14:paraId="26AB08AF" w14:textId="77777777" w:rsidR="0031056F" w:rsidRPr="00DD0B88" w:rsidRDefault="0031056F" w:rsidP="00CD76F9">
            <w:pPr>
              <w:pStyle w:val="a9"/>
              <w:ind w:left="0"/>
              <w:jc w:val="center"/>
              <w:rPr>
                <w:rFonts w:ascii="Times New Roman" w:hAnsi="Times New Roman" w:cs="Times New Roman"/>
                <w:lang w:val="en-US"/>
              </w:rPr>
            </w:pPr>
            <w:r w:rsidRPr="00DD0B88">
              <w:rPr>
                <w:rFonts w:ascii="Times New Roman" w:hAnsi="Times New Roman" w:cs="Times New Roman"/>
                <w:lang w:val="en-US"/>
              </w:rPr>
              <w:t>2</w:t>
            </w:r>
          </w:p>
        </w:tc>
        <w:tc>
          <w:tcPr>
            <w:tcW w:w="8624" w:type="dxa"/>
            <w:tcBorders>
              <w:top w:val="single" w:sz="4" w:space="0" w:color="auto"/>
              <w:left w:val="single" w:sz="4" w:space="0" w:color="auto"/>
              <w:bottom w:val="single" w:sz="4" w:space="0" w:color="auto"/>
              <w:right w:val="single" w:sz="4" w:space="0" w:color="auto"/>
            </w:tcBorders>
          </w:tcPr>
          <w:p w14:paraId="0A78EDB4" w14:textId="77777777" w:rsidR="0031056F" w:rsidRPr="00DD0B88" w:rsidRDefault="0031056F" w:rsidP="00CD76F9">
            <w:pPr>
              <w:spacing w:after="0" w:line="240" w:lineRule="auto"/>
              <w:rPr>
                <w:rFonts w:ascii="Times New Roman" w:hAnsi="Times New Roman"/>
                <w:sz w:val="24"/>
                <w:szCs w:val="24"/>
              </w:rPr>
            </w:pPr>
            <w:r w:rsidRPr="00DD0B88">
              <w:rPr>
                <w:rFonts w:ascii="Times New Roman" w:hAnsi="Times New Roman"/>
                <w:sz w:val="24"/>
                <w:szCs w:val="24"/>
              </w:rPr>
              <w:t xml:space="preserve">Профессиональные полнотекстовые БД, доступные в рамках национальной подписки в </w:t>
            </w:r>
            <w:smartTag w:uri="urn:schemas-microsoft-com:office:smarttags" w:element="metricconverter">
              <w:smartTagPr>
                <w:attr w:name="ProductID" w:val="2019 г"/>
              </w:smartTagPr>
              <w:r w:rsidRPr="00DD0B88">
                <w:rPr>
                  <w:rFonts w:ascii="Times New Roman" w:hAnsi="Times New Roman"/>
                  <w:sz w:val="24"/>
                  <w:szCs w:val="24"/>
                </w:rPr>
                <w:t>2019 г</w:t>
              </w:r>
            </w:smartTag>
            <w:r w:rsidRPr="00DD0B88">
              <w:rPr>
                <w:rFonts w:ascii="Times New Roman" w:hAnsi="Times New Roman"/>
                <w:sz w:val="24"/>
                <w:szCs w:val="24"/>
              </w:rPr>
              <w:t>.</w:t>
            </w:r>
          </w:p>
          <w:p w14:paraId="5C43DAD8" w14:textId="77777777" w:rsidR="0031056F" w:rsidRPr="00DD0B88" w:rsidRDefault="0031056F" w:rsidP="00CD76F9">
            <w:pPr>
              <w:pStyle w:val="a9"/>
              <w:ind w:left="708"/>
              <w:rPr>
                <w:rFonts w:ascii="Times New Roman" w:hAnsi="Times New Roman" w:cs="Times New Roman"/>
                <w:lang w:val="en-US"/>
              </w:rPr>
            </w:pPr>
            <w:r w:rsidRPr="00DD0B88">
              <w:rPr>
                <w:rFonts w:ascii="Times New Roman" w:hAnsi="Times New Roman" w:cs="Times New Roman"/>
              </w:rPr>
              <w:t>Журналы</w:t>
            </w:r>
            <w:r w:rsidRPr="00DD0B88">
              <w:rPr>
                <w:rFonts w:ascii="Times New Roman" w:hAnsi="Times New Roman" w:cs="Times New Roman"/>
                <w:lang w:val="en-US"/>
              </w:rPr>
              <w:t xml:space="preserve"> </w:t>
            </w:r>
            <w:r w:rsidRPr="00DD0B88">
              <w:rPr>
                <w:rFonts w:ascii="Times New Roman" w:hAnsi="Times New Roman" w:cs="Times New Roman"/>
                <w:bCs/>
                <w:lang w:val="en-US"/>
              </w:rPr>
              <w:t>Cambridge University Press</w:t>
            </w:r>
          </w:p>
          <w:p w14:paraId="322F831C" w14:textId="77777777" w:rsidR="0031056F" w:rsidRPr="00DD0B88" w:rsidRDefault="0031056F" w:rsidP="00CD76F9">
            <w:pPr>
              <w:pStyle w:val="a9"/>
              <w:ind w:left="708"/>
              <w:rPr>
                <w:rFonts w:ascii="Times New Roman" w:hAnsi="Times New Roman" w:cs="Times New Roman"/>
                <w:bCs/>
                <w:lang w:val="en-US"/>
              </w:rPr>
            </w:pPr>
            <w:r w:rsidRPr="00DD0B88">
              <w:rPr>
                <w:rFonts w:ascii="Times New Roman" w:hAnsi="Times New Roman" w:cs="Times New Roman"/>
                <w:lang w:val="en-US"/>
              </w:rPr>
              <w:t>Pr</w:t>
            </w:r>
            <w:r w:rsidRPr="00DD0B88">
              <w:rPr>
                <w:rFonts w:ascii="Times New Roman" w:hAnsi="Times New Roman" w:cs="Times New Roman"/>
              </w:rPr>
              <w:t>о</w:t>
            </w:r>
            <w:r w:rsidRPr="00DD0B88">
              <w:rPr>
                <w:rFonts w:ascii="Times New Roman" w:hAnsi="Times New Roman" w:cs="Times New Roman"/>
                <w:lang w:val="en-US"/>
              </w:rPr>
              <w:t>Quest Dissertation &amp; Theses Global</w:t>
            </w:r>
          </w:p>
          <w:p w14:paraId="63C59F90" w14:textId="77777777" w:rsidR="0031056F" w:rsidRPr="00DD0B88" w:rsidRDefault="0031056F" w:rsidP="00CD76F9">
            <w:pPr>
              <w:pStyle w:val="a9"/>
              <w:ind w:left="708"/>
              <w:rPr>
                <w:rFonts w:ascii="Times New Roman" w:hAnsi="Times New Roman" w:cs="Times New Roman"/>
                <w:bCs/>
                <w:lang w:val="en-US"/>
              </w:rPr>
            </w:pPr>
            <w:r w:rsidRPr="00DD0B88">
              <w:rPr>
                <w:rFonts w:ascii="Times New Roman" w:hAnsi="Times New Roman" w:cs="Times New Roman"/>
                <w:bCs/>
                <w:lang w:val="en-US"/>
              </w:rPr>
              <w:t>SAGE Journals</w:t>
            </w:r>
          </w:p>
          <w:p w14:paraId="2F8741B6" w14:textId="77777777" w:rsidR="0031056F" w:rsidRPr="00DD0B88" w:rsidRDefault="0031056F" w:rsidP="00CD76F9">
            <w:pPr>
              <w:pStyle w:val="a9"/>
              <w:ind w:left="708"/>
              <w:rPr>
                <w:rFonts w:ascii="Times New Roman" w:hAnsi="Times New Roman" w:cs="Times New Roman"/>
                <w:lang w:val="en-US"/>
              </w:rPr>
            </w:pPr>
            <w:r w:rsidRPr="00DD0B88">
              <w:rPr>
                <w:rFonts w:ascii="Times New Roman" w:hAnsi="Times New Roman" w:cs="Times New Roman"/>
                <w:bCs/>
              </w:rPr>
              <w:t>Журналы</w:t>
            </w:r>
            <w:r w:rsidRPr="00DD0B88">
              <w:rPr>
                <w:rFonts w:ascii="Times New Roman" w:hAnsi="Times New Roman" w:cs="Times New Roman"/>
                <w:bCs/>
                <w:lang w:val="en-US"/>
              </w:rPr>
              <w:t xml:space="preserve"> Taylor and Francis</w:t>
            </w:r>
          </w:p>
        </w:tc>
      </w:tr>
      <w:tr w:rsidR="0031056F" w:rsidRPr="00DD0B88" w14:paraId="0CBC07AC" w14:textId="77777777" w:rsidTr="00CD76F9">
        <w:tc>
          <w:tcPr>
            <w:tcW w:w="628" w:type="dxa"/>
            <w:tcBorders>
              <w:top w:val="single" w:sz="4" w:space="0" w:color="auto"/>
              <w:left w:val="single" w:sz="4" w:space="0" w:color="auto"/>
              <w:bottom w:val="single" w:sz="4" w:space="0" w:color="auto"/>
              <w:right w:val="single" w:sz="4" w:space="0" w:color="auto"/>
            </w:tcBorders>
          </w:tcPr>
          <w:p w14:paraId="18265956" w14:textId="77777777" w:rsidR="0031056F" w:rsidRPr="00DD0B88" w:rsidRDefault="0031056F" w:rsidP="00CD76F9">
            <w:pPr>
              <w:pStyle w:val="a9"/>
              <w:ind w:left="0"/>
              <w:jc w:val="center"/>
              <w:rPr>
                <w:rFonts w:ascii="Times New Roman" w:hAnsi="Times New Roman" w:cs="Times New Roman"/>
                <w:lang w:val="en-US"/>
              </w:rPr>
            </w:pPr>
            <w:r w:rsidRPr="00DD0B88">
              <w:rPr>
                <w:rFonts w:ascii="Times New Roman" w:hAnsi="Times New Roman" w:cs="Times New Roman"/>
                <w:lang w:val="en-US"/>
              </w:rPr>
              <w:t>3</w:t>
            </w:r>
          </w:p>
        </w:tc>
        <w:tc>
          <w:tcPr>
            <w:tcW w:w="8624" w:type="dxa"/>
            <w:tcBorders>
              <w:top w:val="single" w:sz="4" w:space="0" w:color="auto"/>
              <w:left w:val="single" w:sz="4" w:space="0" w:color="auto"/>
              <w:bottom w:val="single" w:sz="4" w:space="0" w:color="auto"/>
              <w:right w:val="single" w:sz="4" w:space="0" w:color="auto"/>
            </w:tcBorders>
          </w:tcPr>
          <w:p w14:paraId="123DE654" w14:textId="77777777" w:rsidR="0031056F" w:rsidRPr="00DD0B88" w:rsidRDefault="0031056F" w:rsidP="00CD76F9">
            <w:pPr>
              <w:spacing w:after="0" w:line="240" w:lineRule="auto"/>
              <w:rPr>
                <w:rFonts w:ascii="Times New Roman" w:hAnsi="Times New Roman"/>
                <w:sz w:val="24"/>
                <w:szCs w:val="24"/>
              </w:rPr>
            </w:pPr>
            <w:r w:rsidRPr="00DD0B88">
              <w:rPr>
                <w:rFonts w:ascii="Times New Roman" w:hAnsi="Times New Roman"/>
                <w:sz w:val="24"/>
                <w:szCs w:val="24"/>
              </w:rPr>
              <w:t>Профессиональные полнотекстовые БД</w:t>
            </w:r>
          </w:p>
          <w:p w14:paraId="6BB9CCD3" w14:textId="77777777" w:rsidR="0031056F" w:rsidRPr="00DD0B88" w:rsidRDefault="0031056F" w:rsidP="00CD76F9">
            <w:pPr>
              <w:pStyle w:val="a9"/>
              <w:rPr>
                <w:rFonts w:ascii="Times New Roman" w:hAnsi="Times New Roman" w:cs="Times New Roman"/>
              </w:rPr>
            </w:pPr>
            <w:r w:rsidRPr="00DD0B88">
              <w:rPr>
                <w:rFonts w:ascii="Times New Roman" w:hAnsi="Times New Roman" w:cs="Times New Roman"/>
                <w:lang w:val="en-US"/>
              </w:rPr>
              <w:t>JSTOR</w:t>
            </w:r>
          </w:p>
          <w:p w14:paraId="51F3B037" w14:textId="77777777" w:rsidR="0031056F" w:rsidRPr="00DD0B88" w:rsidRDefault="0031056F" w:rsidP="00CD76F9">
            <w:pPr>
              <w:pStyle w:val="a9"/>
              <w:ind w:left="708"/>
              <w:rPr>
                <w:rFonts w:ascii="Times New Roman" w:hAnsi="Times New Roman" w:cs="Times New Roman"/>
              </w:rPr>
            </w:pPr>
            <w:r w:rsidRPr="00DD0B88">
              <w:rPr>
                <w:rFonts w:ascii="Times New Roman" w:hAnsi="Times New Roman" w:cs="Times New Roman"/>
              </w:rPr>
              <w:t xml:space="preserve">Издания по общественным и гуманитарным наукам </w:t>
            </w:r>
          </w:p>
        </w:tc>
      </w:tr>
    </w:tbl>
    <w:p w14:paraId="66514CEA" w14:textId="77777777" w:rsidR="0031056F" w:rsidRPr="00AE7D50" w:rsidRDefault="0031056F" w:rsidP="00AE7D50">
      <w:pPr>
        <w:spacing w:after="0" w:line="240" w:lineRule="auto"/>
        <w:rPr>
          <w:rFonts w:ascii="Times New Roman" w:hAnsi="Times New Roman"/>
          <w:sz w:val="24"/>
          <w:szCs w:val="24"/>
          <w:lang w:eastAsia="ru-RU"/>
        </w:rPr>
      </w:pPr>
    </w:p>
    <w:p w14:paraId="250FB374" w14:textId="77777777" w:rsidR="00503E5C" w:rsidRPr="00AE7D50" w:rsidRDefault="00503E5C" w:rsidP="000749BA">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7. Материально-техническое обеспечение дисциплины</w:t>
      </w:r>
    </w:p>
    <w:p w14:paraId="66642861" w14:textId="77777777" w:rsidR="00503E5C" w:rsidRPr="00AE7D50" w:rsidRDefault="00503E5C" w:rsidP="00AE7D50">
      <w:pPr>
        <w:spacing w:after="0" w:line="240" w:lineRule="auto"/>
        <w:ind w:firstLine="709"/>
        <w:jc w:val="both"/>
        <w:rPr>
          <w:rFonts w:ascii="Times New Roman" w:hAnsi="Times New Roman"/>
          <w:sz w:val="24"/>
          <w:szCs w:val="24"/>
          <w:lang w:eastAsia="ru-RU"/>
        </w:rPr>
      </w:pPr>
      <w:r w:rsidRPr="00AE7D50">
        <w:rPr>
          <w:rFonts w:ascii="Times New Roman" w:hAnsi="Times New Roman"/>
          <w:color w:val="000000"/>
          <w:sz w:val="24"/>
          <w:szCs w:val="24"/>
          <w:lang w:eastAsia="ru-RU"/>
        </w:rPr>
        <w:t>Для материально-технического обеспечения дисциплины «Основы российского права» необходимы: </w:t>
      </w:r>
    </w:p>
    <w:p w14:paraId="2B6DF6C5"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Перечень помещений для проведения аудиторных занятий:  </w:t>
      </w:r>
    </w:p>
    <w:p w14:paraId="34A09BC3" w14:textId="77777777" w:rsidR="00503E5C" w:rsidRPr="00AE7D50" w:rsidRDefault="00503E5C" w:rsidP="00AE7D50">
      <w:pPr>
        <w:spacing w:after="0" w:line="240" w:lineRule="auto"/>
        <w:ind w:firstLine="708"/>
        <w:rPr>
          <w:rFonts w:ascii="Times New Roman" w:hAnsi="Times New Roman"/>
          <w:sz w:val="24"/>
          <w:szCs w:val="24"/>
          <w:lang w:eastAsia="ru-RU"/>
        </w:rPr>
      </w:pPr>
      <w:r w:rsidRPr="00AE7D50">
        <w:rPr>
          <w:rFonts w:ascii="Times New Roman" w:hAnsi="Times New Roman"/>
          <w:color w:val="000000"/>
          <w:sz w:val="24"/>
          <w:szCs w:val="24"/>
          <w:lang w:eastAsia="ru-RU"/>
        </w:rPr>
        <w:t>лекционный зал;</w:t>
      </w:r>
    </w:p>
    <w:p w14:paraId="10846A86"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            аудитории для проведения практических занятий. </w:t>
      </w:r>
    </w:p>
    <w:p w14:paraId="42F7529F" w14:textId="77777777" w:rsidR="00503E5C" w:rsidRPr="00AE7D50" w:rsidRDefault="00503E5C" w:rsidP="00AE7D50">
      <w:pPr>
        <w:spacing w:after="0" w:line="240" w:lineRule="auto"/>
        <w:rPr>
          <w:rFonts w:ascii="Times New Roman" w:hAnsi="Times New Roman"/>
          <w:sz w:val="24"/>
          <w:szCs w:val="24"/>
          <w:lang w:eastAsia="ru-RU"/>
        </w:rPr>
      </w:pPr>
    </w:p>
    <w:p w14:paraId="25298397" w14:textId="77777777" w:rsidR="00503E5C" w:rsidRPr="00AE7D50" w:rsidRDefault="00503E5C" w:rsidP="00AE7D50">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Перечень оборудования для проведения аудиторных занятий: </w:t>
      </w:r>
    </w:p>
    <w:p w14:paraId="44AA0BED" w14:textId="77777777" w:rsidR="00503E5C" w:rsidRPr="00AE7D50" w:rsidRDefault="00503E5C" w:rsidP="00AE7D50">
      <w:pPr>
        <w:spacing w:after="0" w:line="240" w:lineRule="auto"/>
        <w:ind w:firstLine="708"/>
        <w:rPr>
          <w:rFonts w:ascii="Times New Roman" w:hAnsi="Times New Roman"/>
          <w:sz w:val="24"/>
          <w:szCs w:val="24"/>
          <w:lang w:eastAsia="ru-RU"/>
        </w:rPr>
      </w:pPr>
      <w:r w:rsidRPr="00AE7D50">
        <w:rPr>
          <w:rFonts w:ascii="Times New Roman" w:hAnsi="Times New Roman"/>
          <w:color w:val="000000"/>
          <w:sz w:val="24"/>
          <w:szCs w:val="24"/>
          <w:lang w:eastAsia="ru-RU"/>
        </w:rPr>
        <w:t>компьютер;</w:t>
      </w:r>
    </w:p>
    <w:p w14:paraId="4A98554B" w14:textId="77777777" w:rsidR="00503E5C" w:rsidRPr="00AE7D50" w:rsidRDefault="00503E5C" w:rsidP="00AE7D50">
      <w:pPr>
        <w:spacing w:after="0" w:line="240" w:lineRule="auto"/>
        <w:ind w:firstLine="708"/>
        <w:rPr>
          <w:rFonts w:ascii="Times New Roman" w:hAnsi="Times New Roman"/>
          <w:sz w:val="24"/>
          <w:szCs w:val="24"/>
          <w:lang w:eastAsia="ru-RU"/>
        </w:rPr>
      </w:pPr>
      <w:r w:rsidRPr="00AE7D50">
        <w:rPr>
          <w:rFonts w:ascii="Times New Roman" w:hAnsi="Times New Roman"/>
          <w:color w:val="000000"/>
          <w:sz w:val="24"/>
          <w:szCs w:val="24"/>
          <w:lang w:eastAsia="ru-RU"/>
        </w:rPr>
        <w:t>доски;</w:t>
      </w:r>
    </w:p>
    <w:p w14:paraId="510D020D" w14:textId="77777777" w:rsidR="00503E5C" w:rsidRPr="00AE7D50" w:rsidRDefault="00503E5C" w:rsidP="00AE7D50">
      <w:pPr>
        <w:spacing w:after="0" w:line="240" w:lineRule="auto"/>
        <w:ind w:firstLine="708"/>
        <w:rPr>
          <w:rFonts w:ascii="Times New Roman" w:hAnsi="Times New Roman"/>
          <w:sz w:val="24"/>
          <w:szCs w:val="24"/>
          <w:lang w:eastAsia="ru-RU"/>
        </w:rPr>
      </w:pPr>
      <w:r w:rsidRPr="00AE7D50">
        <w:rPr>
          <w:rFonts w:ascii="Times New Roman" w:hAnsi="Times New Roman"/>
          <w:color w:val="000000"/>
          <w:sz w:val="24"/>
          <w:szCs w:val="24"/>
          <w:lang w:eastAsia="ru-RU"/>
        </w:rPr>
        <w:t>мультимедийный комплекс (ноутбук, проектор, экран),  </w:t>
      </w:r>
    </w:p>
    <w:p w14:paraId="7B148476" w14:textId="77777777" w:rsidR="00503E5C" w:rsidRPr="00AE7D50" w:rsidRDefault="00503E5C" w:rsidP="00AE7D50">
      <w:pPr>
        <w:spacing w:after="0" w:line="240" w:lineRule="auto"/>
        <w:ind w:firstLine="708"/>
        <w:rPr>
          <w:rFonts w:ascii="Times New Roman" w:hAnsi="Times New Roman"/>
          <w:sz w:val="24"/>
          <w:szCs w:val="24"/>
          <w:lang w:eastAsia="ru-RU"/>
        </w:rPr>
      </w:pPr>
      <w:r w:rsidRPr="00AE7D50">
        <w:rPr>
          <w:rFonts w:ascii="Times New Roman" w:hAnsi="Times New Roman"/>
          <w:color w:val="000000"/>
          <w:sz w:val="24"/>
          <w:szCs w:val="24"/>
          <w:lang w:eastAsia="ru-RU"/>
        </w:rPr>
        <w:t>телевизор, </w:t>
      </w:r>
    </w:p>
    <w:p w14:paraId="5D2A979B" w14:textId="77777777" w:rsidR="00503E5C" w:rsidRPr="00AE7D50" w:rsidRDefault="00503E5C" w:rsidP="00AE7D50">
      <w:pPr>
        <w:spacing w:after="0" w:line="240" w:lineRule="auto"/>
        <w:ind w:firstLine="708"/>
        <w:rPr>
          <w:rFonts w:ascii="Times New Roman" w:hAnsi="Times New Roman"/>
          <w:sz w:val="24"/>
          <w:szCs w:val="24"/>
          <w:lang w:eastAsia="ru-RU"/>
        </w:rPr>
      </w:pPr>
      <w:r w:rsidRPr="00AE7D50">
        <w:rPr>
          <w:rFonts w:ascii="Times New Roman" w:hAnsi="Times New Roman"/>
          <w:color w:val="000000"/>
          <w:sz w:val="24"/>
          <w:szCs w:val="24"/>
          <w:lang w:eastAsia="ru-RU"/>
        </w:rPr>
        <w:t>наборы слайдов, таблиц/мультимедийных наглядных материалов по различным разделам дисциплины</w:t>
      </w:r>
    </w:p>
    <w:p w14:paraId="4606EF26" w14:textId="471D4DB2" w:rsidR="00503E5C" w:rsidRDefault="00503E5C" w:rsidP="00AE7D50">
      <w:pPr>
        <w:spacing w:after="0" w:line="240" w:lineRule="auto"/>
        <w:rPr>
          <w:rFonts w:ascii="Times New Roman" w:hAnsi="Times New Roman"/>
          <w:sz w:val="24"/>
          <w:szCs w:val="24"/>
          <w:lang w:eastAsia="ru-RU"/>
        </w:rPr>
      </w:pPr>
    </w:p>
    <w:p w14:paraId="42653C16" w14:textId="77777777" w:rsidR="0031056F" w:rsidRPr="00DD0B88" w:rsidRDefault="0031056F" w:rsidP="0031056F">
      <w:pPr>
        <w:pStyle w:val="a9"/>
        <w:ind w:left="0"/>
        <w:rPr>
          <w:rFonts w:ascii="Times New Roman" w:hAnsi="Times New Roman"/>
          <w:b/>
        </w:rPr>
      </w:pPr>
      <w:r>
        <w:rPr>
          <w:rFonts w:ascii="Times New Roman" w:hAnsi="Times New Roman"/>
          <w:b/>
        </w:rPr>
        <w:t xml:space="preserve">Перечень ПО </w:t>
      </w:r>
    </w:p>
    <w:tbl>
      <w:tblPr>
        <w:tblW w:w="925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3658"/>
        <w:gridCol w:w="2269"/>
        <w:gridCol w:w="2696"/>
      </w:tblGrid>
      <w:tr w:rsidR="0031056F" w:rsidRPr="00DD0B88" w14:paraId="7D983BC6" w14:textId="77777777" w:rsidTr="00CD76F9">
        <w:tc>
          <w:tcPr>
            <w:tcW w:w="629" w:type="dxa"/>
            <w:tcBorders>
              <w:top w:val="single" w:sz="4" w:space="0" w:color="auto"/>
              <w:left w:val="single" w:sz="4" w:space="0" w:color="auto"/>
              <w:bottom w:val="single" w:sz="4" w:space="0" w:color="auto"/>
              <w:right w:val="single" w:sz="4" w:space="0" w:color="auto"/>
            </w:tcBorders>
          </w:tcPr>
          <w:p w14:paraId="40BEEACA" w14:textId="77777777" w:rsidR="0031056F" w:rsidRPr="00DD0B88" w:rsidRDefault="0031056F" w:rsidP="00CD76F9">
            <w:pPr>
              <w:pStyle w:val="a9"/>
              <w:ind w:left="0"/>
              <w:jc w:val="center"/>
              <w:rPr>
                <w:rFonts w:ascii="Times New Roman" w:hAnsi="Times New Roman" w:cs="Times New Roman"/>
              </w:rPr>
            </w:pPr>
            <w:r w:rsidRPr="00DD0B88">
              <w:rPr>
                <w:rFonts w:ascii="Times New Roman" w:hAnsi="Times New Roman" w:cs="Times New Roman"/>
              </w:rPr>
              <w:t>№п/п</w:t>
            </w:r>
          </w:p>
        </w:tc>
        <w:tc>
          <w:tcPr>
            <w:tcW w:w="3658" w:type="dxa"/>
            <w:tcBorders>
              <w:top w:val="single" w:sz="4" w:space="0" w:color="auto"/>
              <w:left w:val="single" w:sz="4" w:space="0" w:color="auto"/>
              <w:bottom w:val="single" w:sz="4" w:space="0" w:color="auto"/>
              <w:right w:val="single" w:sz="4" w:space="0" w:color="auto"/>
            </w:tcBorders>
          </w:tcPr>
          <w:p w14:paraId="77421634" w14:textId="77777777" w:rsidR="0031056F" w:rsidRPr="00DD0B88" w:rsidRDefault="0031056F" w:rsidP="00CD76F9">
            <w:pPr>
              <w:pStyle w:val="a9"/>
              <w:ind w:left="0"/>
              <w:jc w:val="center"/>
              <w:rPr>
                <w:rFonts w:ascii="Times New Roman" w:hAnsi="Times New Roman" w:cs="Times New Roman"/>
              </w:rPr>
            </w:pPr>
            <w:r w:rsidRPr="00DD0B88">
              <w:rPr>
                <w:rFonts w:ascii="Times New Roman" w:hAnsi="Times New Roman" w:cs="Times New Roman"/>
              </w:rPr>
              <w:t>Наименование ПО</w:t>
            </w:r>
          </w:p>
        </w:tc>
        <w:tc>
          <w:tcPr>
            <w:tcW w:w="2269" w:type="dxa"/>
            <w:tcBorders>
              <w:top w:val="single" w:sz="4" w:space="0" w:color="auto"/>
              <w:left w:val="single" w:sz="4" w:space="0" w:color="auto"/>
              <w:bottom w:val="single" w:sz="4" w:space="0" w:color="auto"/>
              <w:right w:val="single" w:sz="4" w:space="0" w:color="auto"/>
            </w:tcBorders>
          </w:tcPr>
          <w:p w14:paraId="3D5ACC64" w14:textId="77777777" w:rsidR="0031056F" w:rsidRPr="00DD0B88" w:rsidRDefault="0031056F" w:rsidP="00CD76F9">
            <w:pPr>
              <w:pStyle w:val="a9"/>
              <w:ind w:left="0"/>
              <w:jc w:val="center"/>
              <w:rPr>
                <w:rFonts w:ascii="Times New Roman" w:hAnsi="Times New Roman" w:cs="Times New Roman"/>
              </w:rPr>
            </w:pPr>
            <w:r w:rsidRPr="00DD0B88">
              <w:rPr>
                <w:rFonts w:ascii="Times New Roman" w:hAnsi="Times New Roman" w:cs="Times New Roman"/>
              </w:rPr>
              <w:t>Производитель</w:t>
            </w:r>
          </w:p>
        </w:tc>
        <w:tc>
          <w:tcPr>
            <w:tcW w:w="2696" w:type="dxa"/>
            <w:tcBorders>
              <w:top w:val="single" w:sz="4" w:space="0" w:color="auto"/>
              <w:left w:val="single" w:sz="4" w:space="0" w:color="auto"/>
              <w:bottom w:val="single" w:sz="4" w:space="0" w:color="auto"/>
              <w:right w:val="single" w:sz="4" w:space="0" w:color="auto"/>
            </w:tcBorders>
          </w:tcPr>
          <w:p w14:paraId="5F5FE9C6" w14:textId="77777777" w:rsidR="0031056F" w:rsidRPr="00DD0B88" w:rsidRDefault="0031056F" w:rsidP="00CD76F9">
            <w:pPr>
              <w:pStyle w:val="a9"/>
              <w:ind w:left="0"/>
              <w:jc w:val="center"/>
              <w:rPr>
                <w:rFonts w:ascii="Times New Roman" w:hAnsi="Times New Roman" w:cs="Times New Roman"/>
              </w:rPr>
            </w:pPr>
            <w:r w:rsidRPr="00DD0B88">
              <w:rPr>
                <w:rFonts w:ascii="Times New Roman" w:hAnsi="Times New Roman" w:cs="Times New Roman"/>
              </w:rPr>
              <w:t>Способ распространения (</w:t>
            </w:r>
            <w:r w:rsidRPr="00DD0B88">
              <w:rPr>
                <w:rFonts w:ascii="Times New Roman" w:hAnsi="Times New Roman" w:cs="Times New Roman"/>
                <w:i/>
              </w:rPr>
              <w:t>лицензионное или свободно распространяемое</w:t>
            </w:r>
            <w:r w:rsidRPr="00DD0B88">
              <w:rPr>
                <w:rFonts w:ascii="Times New Roman" w:hAnsi="Times New Roman" w:cs="Times New Roman"/>
              </w:rPr>
              <w:t>)</w:t>
            </w:r>
          </w:p>
        </w:tc>
      </w:tr>
      <w:tr w:rsidR="0031056F" w:rsidRPr="00DD0B88" w14:paraId="2F83DD5A" w14:textId="77777777" w:rsidTr="00CD76F9">
        <w:trPr>
          <w:trHeight w:val="239"/>
        </w:trPr>
        <w:tc>
          <w:tcPr>
            <w:tcW w:w="629" w:type="dxa"/>
            <w:tcBorders>
              <w:top w:val="single" w:sz="4" w:space="0" w:color="auto"/>
              <w:left w:val="single" w:sz="4" w:space="0" w:color="auto"/>
              <w:bottom w:val="single" w:sz="4" w:space="0" w:color="auto"/>
              <w:right w:val="single" w:sz="4" w:space="0" w:color="auto"/>
            </w:tcBorders>
          </w:tcPr>
          <w:p w14:paraId="543A1BE1" w14:textId="77777777" w:rsidR="0031056F" w:rsidRPr="00DD0B88" w:rsidRDefault="0031056F" w:rsidP="00CD76F9">
            <w:pPr>
              <w:pStyle w:val="a9"/>
              <w:ind w:left="0"/>
              <w:rPr>
                <w:rFonts w:ascii="Times New Roman" w:hAnsi="Times New Roman" w:cs="Times New Roman"/>
              </w:rPr>
            </w:pPr>
            <w:r w:rsidRPr="00DD0B88">
              <w:rPr>
                <w:rFonts w:ascii="Times New Roman" w:hAnsi="Times New Roman" w:cs="Times New Roman"/>
              </w:rPr>
              <w:t>1</w:t>
            </w:r>
          </w:p>
        </w:tc>
        <w:tc>
          <w:tcPr>
            <w:tcW w:w="3658" w:type="dxa"/>
            <w:tcBorders>
              <w:top w:val="single" w:sz="4" w:space="0" w:color="auto"/>
              <w:left w:val="single" w:sz="4" w:space="0" w:color="auto"/>
              <w:bottom w:val="single" w:sz="4" w:space="0" w:color="auto"/>
              <w:right w:val="single" w:sz="4" w:space="0" w:color="auto"/>
            </w:tcBorders>
          </w:tcPr>
          <w:p w14:paraId="544C77CE" w14:textId="77777777" w:rsidR="0031056F" w:rsidRPr="00DD0B88" w:rsidRDefault="0031056F" w:rsidP="00CD76F9">
            <w:pPr>
              <w:spacing w:after="0" w:line="240" w:lineRule="auto"/>
              <w:rPr>
                <w:rFonts w:ascii="Times New Roman" w:hAnsi="Times New Roman"/>
                <w:sz w:val="24"/>
                <w:szCs w:val="24"/>
              </w:rPr>
            </w:pPr>
            <w:r w:rsidRPr="00DD0B88">
              <w:rPr>
                <w:rFonts w:ascii="Times New Roman" w:hAnsi="Times New Roman"/>
                <w:sz w:val="24"/>
                <w:szCs w:val="24"/>
              </w:rPr>
              <w:t>Adobe Master Collection CS4</w:t>
            </w:r>
          </w:p>
        </w:tc>
        <w:tc>
          <w:tcPr>
            <w:tcW w:w="2269" w:type="dxa"/>
            <w:tcBorders>
              <w:top w:val="single" w:sz="4" w:space="0" w:color="auto"/>
              <w:left w:val="single" w:sz="4" w:space="0" w:color="auto"/>
              <w:bottom w:val="single" w:sz="4" w:space="0" w:color="auto"/>
              <w:right w:val="single" w:sz="4" w:space="0" w:color="auto"/>
            </w:tcBorders>
          </w:tcPr>
          <w:p w14:paraId="149CF759" w14:textId="77777777" w:rsidR="0031056F" w:rsidRPr="00DD0B88" w:rsidRDefault="0031056F" w:rsidP="00CD76F9">
            <w:pPr>
              <w:pStyle w:val="a9"/>
              <w:ind w:left="0"/>
              <w:rPr>
                <w:rFonts w:ascii="Times New Roman" w:hAnsi="Times New Roman" w:cs="Times New Roman"/>
                <w:lang w:val="en-US"/>
              </w:rPr>
            </w:pPr>
            <w:r w:rsidRPr="00DD0B88">
              <w:rPr>
                <w:rFonts w:ascii="Times New Roman" w:hAnsi="Times New Roman" w:cs="Times New Roman"/>
                <w:lang w:val="en-US"/>
              </w:rPr>
              <w:t>Adobe</w:t>
            </w:r>
          </w:p>
        </w:tc>
        <w:tc>
          <w:tcPr>
            <w:tcW w:w="2696" w:type="dxa"/>
            <w:tcBorders>
              <w:top w:val="single" w:sz="4" w:space="0" w:color="auto"/>
              <w:left w:val="single" w:sz="4" w:space="0" w:color="auto"/>
              <w:bottom w:val="single" w:sz="4" w:space="0" w:color="auto"/>
              <w:right w:val="single" w:sz="4" w:space="0" w:color="auto"/>
            </w:tcBorders>
          </w:tcPr>
          <w:p w14:paraId="64C9DF2E" w14:textId="77777777" w:rsidR="0031056F" w:rsidRPr="00DD0B88" w:rsidRDefault="0031056F" w:rsidP="00CD76F9">
            <w:pPr>
              <w:pStyle w:val="a9"/>
              <w:ind w:left="0"/>
              <w:rPr>
                <w:rFonts w:ascii="Times New Roman" w:hAnsi="Times New Roman" w:cs="Times New Roman"/>
              </w:rPr>
            </w:pPr>
            <w:r w:rsidRPr="00DD0B88">
              <w:rPr>
                <w:rFonts w:ascii="Times New Roman" w:hAnsi="Times New Roman" w:cs="Times New Roman"/>
              </w:rPr>
              <w:t>лицензионное</w:t>
            </w:r>
          </w:p>
        </w:tc>
      </w:tr>
      <w:tr w:rsidR="0031056F" w:rsidRPr="00DD0B88" w14:paraId="6382A6D4" w14:textId="77777777" w:rsidTr="00CD76F9">
        <w:tc>
          <w:tcPr>
            <w:tcW w:w="629" w:type="dxa"/>
            <w:tcBorders>
              <w:top w:val="single" w:sz="4" w:space="0" w:color="auto"/>
              <w:left w:val="single" w:sz="4" w:space="0" w:color="auto"/>
              <w:bottom w:val="single" w:sz="4" w:space="0" w:color="auto"/>
              <w:right w:val="single" w:sz="4" w:space="0" w:color="auto"/>
            </w:tcBorders>
          </w:tcPr>
          <w:p w14:paraId="70CF7FE9" w14:textId="77777777" w:rsidR="0031056F" w:rsidRPr="00DD0B88" w:rsidRDefault="0031056F" w:rsidP="00CD76F9">
            <w:pPr>
              <w:pStyle w:val="a9"/>
              <w:ind w:left="0"/>
              <w:rPr>
                <w:rFonts w:ascii="Times New Roman" w:hAnsi="Times New Roman" w:cs="Times New Roman"/>
                <w:lang w:val="en-US"/>
              </w:rPr>
            </w:pPr>
            <w:r w:rsidRPr="00DD0B88">
              <w:rPr>
                <w:rFonts w:ascii="Times New Roman" w:hAnsi="Times New Roman" w:cs="Times New Roman"/>
                <w:lang w:val="en-US"/>
              </w:rPr>
              <w:t>2</w:t>
            </w:r>
          </w:p>
        </w:tc>
        <w:tc>
          <w:tcPr>
            <w:tcW w:w="3658" w:type="dxa"/>
            <w:tcBorders>
              <w:top w:val="single" w:sz="4" w:space="0" w:color="auto"/>
              <w:left w:val="single" w:sz="4" w:space="0" w:color="auto"/>
              <w:bottom w:val="single" w:sz="4" w:space="0" w:color="auto"/>
              <w:right w:val="single" w:sz="4" w:space="0" w:color="auto"/>
            </w:tcBorders>
          </w:tcPr>
          <w:p w14:paraId="636B1304" w14:textId="77777777" w:rsidR="0031056F" w:rsidRPr="00DD0B88" w:rsidRDefault="0031056F" w:rsidP="00CD76F9">
            <w:pPr>
              <w:spacing w:after="0" w:line="240" w:lineRule="auto"/>
              <w:rPr>
                <w:rFonts w:ascii="Times New Roman" w:hAnsi="Times New Roman"/>
                <w:sz w:val="24"/>
                <w:szCs w:val="24"/>
              </w:rPr>
            </w:pPr>
            <w:r w:rsidRPr="00DD0B88">
              <w:rPr>
                <w:rFonts w:ascii="Times New Roman" w:hAnsi="Times New Roman"/>
                <w:sz w:val="24"/>
                <w:szCs w:val="24"/>
              </w:rPr>
              <w:t>Microsoft Office 2010</w:t>
            </w:r>
          </w:p>
        </w:tc>
        <w:tc>
          <w:tcPr>
            <w:tcW w:w="2269" w:type="dxa"/>
            <w:tcBorders>
              <w:top w:val="single" w:sz="4" w:space="0" w:color="auto"/>
              <w:left w:val="single" w:sz="4" w:space="0" w:color="auto"/>
              <w:bottom w:val="single" w:sz="4" w:space="0" w:color="auto"/>
              <w:right w:val="single" w:sz="4" w:space="0" w:color="auto"/>
            </w:tcBorders>
          </w:tcPr>
          <w:p w14:paraId="1DC56695" w14:textId="77777777" w:rsidR="0031056F" w:rsidRPr="00DD0B88" w:rsidRDefault="0031056F" w:rsidP="00CD76F9">
            <w:pPr>
              <w:pStyle w:val="a9"/>
              <w:ind w:left="0"/>
              <w:rPr>
                <w:rFonts w:ascii="Times New Roman" w:hAnsi="Times New Roman" w:cs="Times New Roman"/>
                <w:lang w:val="en-US"/>
              </w:rPr>
            </w:pPr>
            <w:r w:rsidRPr="00DD0B88">
              <w:rPr>
                <w:rFonts w:ascii="Times New Roman" w:hAnsi="Times New Roman" w:cs="Times New Roman"/>
                <w:lang w:val="en-US"/>
              </w:rPr>
              <w:t>Microsoft</w:t>
            </w:r>
          </w:p>
        </w:tc>
        <w:tc>
          <w:tcPr>
            <w:tcW w:w="2696" w:type="dxa"/>
            <w:tcBorders>
              <w:top w:val="single" w:sz="4" w:space="0" w:color="auto"/>
              <w:left w:val="single" w:sz="4" w:space="0" w:color="auto"/>
              <w:bottom w:val="single" w:sz="4" w:space="0" w:color="auto"/>
              <w:right w:val="single" w:sz="4" w:space="0" w:color="auto"/>
            </w:tcBorders>
          </w:tcPr>
          <w:p w14:paraId="38FD2BB6" w14:textId="77777777" w:rsidR="0031056F" w:rsidRPr="00DD0B88" w:rsidRDefault="0031056F" w:rsidP="00CD76F9">
            <w:pPr>
              <w:pStyle w:val="a9"/>
              <w:ind w:left="0"/>
              <w:rPr>
                <w:rFonts w:ascii="Times New Roman" w:hAnsi="Times New Roman" w:cs="Times New Roman"/>
              </w:rPr>
            </w:pPr>
            <w:r w:rsidRPr="00DD0B88">
              <w:rPr>
                <w:rFonts w:ascii="Times New Roman" w:hAnsi="Times New Roman" w:cs="Times New Roman"/>
              </w:rPr>
              <w:t>лицензионное</w:t>
            </w:r>
          </w:p>
        </w:tc>
      </w:tr>
      <w:tr w:rsidR="0031056F" w:rsidRPr="00DD0B88" w14:paraId="708881F2" w14:textId="77777777" w:rsidTr="00CD76F9">
        <w:tc>
          <w:tcPr>
            <w:tcW w:w="629" w:type="dxa"/>
            <w:tcBorders>
              <w:top w:val="single" w:sz="4" w:space="0" w:color="auto"/>
              <w:left w:val="single" w:sz="4" w:space="0" w:color="auto"/>
              <w:bottom w:val="single" w:sz="4" w:space="0" w:color="auto"/>
              <w:right w:val="single" w:sz="4" w:space="0" w:color="auto"/>
            </w:tcBorders>
          </w:tcPr>
          <w:p w14:paraId="2646F852" w14:textId="77777777" w:rsidR="0031056F" w:rsidRPr="00DD0B88" w:rsidRDefault="0031056F" w:rsidP="00CD76F9">
            <w:pPr>
              <w:pStyle w:val="a9"/>
              <w:ind w:left="0"/>
              <w:rPr>
                <w:rFonts w:ascii="Times New Roman" w:hAnsi="Times New Roman" w:cs="Times New Roman"/>
                <w:lang w:val="en-US"/>
              </w:rPr>
            </w:pPr>
            <w:r w:rsidRPr="00DD0B88">
              <w:rPr>
                <w:rFonts w:ascii="Times New Roman" w:hAnsi="Times New Roman" w:cs="Times New Roman"/>
                <w:lang w:val="en-US"/>
              </w:rPr>
              <w:lastRenderedPageBreak/>
              <w:t>3</w:t>
            </w:r>
          </w:p>
        </w:tc>
        <w:tc>
          <w:tcPr>
            <w:tcW w:w="3658" w:type="dxa"/>
            <w:tcBorders>
              <w:top w:val="single" w:sz="4" w:space="0" w:color="auto"/>
              <w:left w:val="single" w:sz="4" w:space="0" w:color="auto"/>
              <w:bottom w:val="single" w:sz="4" w:space="0" w:color="auto"/>
              <w:right w:val="single" w:sz="4" w:space="0" w:color="auto"/>
            </w:tcBorders>
          </w:tcPr>
          <w:p w14:paraId="0BB12B72" w14:textId="77777777" w:rsidR="0031056F" w:rsidRPr="00DD0B88" w:rsidRDefault="0031056F" w:rsidP="00CD76F9">
            <w:pPr>
              <w:pStyle w:val="a9"/>
              <w:ind w:left="0"/>
              <w:rPr>
                <w:rFonts w:ascii="Times New Roman" w:hAnsi="Times New Roman" w:cs="Times New Roman"/>
                <w:lang w:val="en-US"/>
              </w:rPr>
            </w:pPr>
            <w:r w:rsidRPr="00DD0B88">
              <w:rPr>
                <w:rFonts w:ascii="Times New Roman" w:hAnsi="Times New Roman" w:cs="Times New Roman"/>
                <w:lang w:val="en-US"/>
              </w:rPr>
              <w:t>Windows 7 Pro</w:t>
            </w:r>
          </w:p>
        </w:tc>
        <w:tc>
          <w:tcPr>
            <w:tcW w:w="2269" w:type="dxa"/>
            <w:tcBorders>
              <w:top w:val="single" w:sz="4" w:space="0" w:color="auto"/>
              <w:left w:val="single" w:sz="4" w:space="0" w:color="auto"/>
              <w:bottom w:val="single" w:sz="4" w:space="0" w:color="auto"/>
              <w:right w:val="single" w:sz="4" w:space="0" w:color="auto"/>
            </w:tcBorders>
          </w:tcPr>
          <w:p w14:paraId="26DC7D19" w14:textId="77777777" w:rsidR="0031056F" w:rsidRPr="00DD0B88" w:rsidRDefault="0031056F" w:rsidP="00CD76F9">
            <w:pPr>
              <w:pStyle w:val="a9"/>
              <w:ind w:left="0"/>
              <w:rPr>
                <w:rFonts w:ascii="Times New Roman" w:hAnsi="Times New Roman" w:cs="Times New Roman"/>
                <w:lang w:val="en-US"/>
              </w:rPr>
            </w:pPr>
            <w:r w:rsidRPr="00DD0B88">
              <w:rPr>
                <w:rFonts w:ascii="Times New Roman" w:hAnsi="Times New Roman" w:cs="Times New Roman"/>
                <w:lang w:val="en-US"/>
              </w:rPr>
              <w:t>Microsoft</w:t>
            </w:r>
          </w:p>
        </w:tc>
        <w:tc>
          <w:tcPr>
            <w:tcW w:w="2696" w:type="dxa"/>
            <w:tcBorders>
              <w:top w:val="single" w:sz="4" w:space="0" w:color="auto"/>
              <w:left w:val="single" w:sz="4" w:space="0" w:color="auto"/>
              <w:bottom w:val="single" w:sz="4" w:space="0" w:color="auto"/>
              <w:right w:val="single" w:sz="4" w:space="0" w:color="auto"/>
            </w:tcBorders>
          </w:tcPr>
          <w:p w14:paraId="73B7E2E6" w14:textId="77777777" w:rsidR="0031056F" w:rsidRPr="00DD0B88" w:rsidRDefault="0031056F" w:rsidP="00CD76F9">
            <w:pPr>
              <w:pStyle w:val="a9"/>
              <w:ind w:left="0"/>
              <w:rPr>
                <w:rFonts w:ascii="Times New Roman" w:hAnsi="Times New Roman" w:cs="Times New Roman"/>
              </w:rPr>
            </w:pPr>
            <w:r w:rsidRPr="00DD0B88">
              <w:rPr>
                <w:rFonts w:ascii="Times New Roman" w:hAnsi="Times New Roman" w:cs="Times New Roman"/>
              </w:rPr>
              <w:t>лицензионное</w:t>
            </w:r>
          </w:p>
        </w:tc>
      </w:tr>
      <w:tr w:rsidR="0031056F" w:rsidRPr="00DD0B88" w14:paraId="01B4888E" w14:textId="77777777" w:rsidTr="00CD76F9">
        <w:trPr>
          <w:trHeight w:val="237"/>
        </w:trPr>
        <w:tc>
          <w:tcPr>
            <w:tcW w:w="629" w:type="dxa"/>
            <w:tcBorders>
              <w:top w:val="single" w:sz="4" w:space="0" w:color="auto"/>
              <w:left w:val="single" w:sz="4" w:space="0" w:color="auto"/>
              <w:bottom w:val="single" w:sz="4" w:space="0" w:color="auto"/>
              <w:right w:val="single" w:sz="4" w:space="0" w:color="auto"/>
            </w:tcBorders>
          </w:tcPr>
          <w:p w14:paraId="3FEE0C70" w14:textId="77777777" w:rsidR="0031056F" w:rsidRPr="00DD0B88" w:rsidRDefault="0031056F" w:rsidP="00CD76F9">
            <w:pPr>
              <w:pStyle w:val="a9"/>
              <w:ind w:left="0"/>
              <w:rPr>
                <w:rFonts w:ascii="Times New Roman" w:hAnsi="Times New Roman" w:cs="Times New Roman"/>
              </w:rPr>
            </w:pPr>
            <w:r w:rsidRPr="00DD0B88">
              <w:rPr>
                <w:rFonts w:ascii="Times New Roman" w:hAnsi="Times New Roman" w:cs="Times New Roman"/>
              </w:rPr>
              <w:t>4</w:t>
            </w:r>
          </w:p>
        </w:tc>
        <w:tc>
          <w:tcPr>
            <w:tcW w:w="3658" w:type="dxa"/>
            <w:tcBorders>
              <w:top w:val="single" w:sz="4" w:space="0" w:color="auto"/>
              <w:left w:val="single" w:sz="4" w:space="0" w:color="auto"/>
              <w:bottom w:val="single" w:sz="4" w:space="0" w:color="auto"/>
              <w:right w:val="single" w:sz="4" w:space="0" w:color="auto"/>
            </w:tcBorders>
          </w:tcPr>
          <w:p w14:paraId="2A5FF157" w14:textId="77777777" w:rsidR="0031056F" w:rsidRPr="00DD0B88" w:rsidRDefault="0031056F" w:rsidP="00CD76F9">
            <w:pPr>
              <w:pStyle w:val="a9"/>
              <w:ind w:left="0"/>
              <w:rPr>
                <w:rFonts w:ascii="Times New Roman" w:hAnsi="Times New Roman" w:cs="Times New Roman"/>
              </w:rPr>
            </w:pPr>
            <w:r w:rsidRPr="00DD0B88">
              <w:rPr>
                <w:rFonts w:ascii="Times New Roman" w:hAnsi="Times New Roman" w:cs="Times New Roman"/>
              </w:rPr>
              <w:t>Microsoft Office 2013</w:t>
            </w:r>
          </w:p>
        </w:tc>
        <w:tc>
          <w:tcPr>
            <w:tcW w:w="2269" w:type="dxa"/>
            <w:tcBorders>
              <w:top w:val="single" w:sz="4" w:space="0" w:color="auto"/>
              <w:left w:val="single" w:sz="4" w:space="0" w:color="auto"/>
              <w:bottom w:val="single" w:sz="4" w:space="0" w:color="auto"/>
              <w:right w:val="single" w:sz="4" w:space="0" w:color="auto"/>
            </w:tcBorders>
          </w:tcPr>
          <w:p w14:paraId="3DBA697A" w14:textId="77777777" w:rsidR="0031056F" w:rsidRPr="00DD0B88" w:rsidRDefault="0031056F" w:rsidP="00CD76F9">
            <w:pPr>
              <w:pStyle w:val="a9"/>
              <w:ind w:left="0"/>
              <w:rPr>
                <w:rFonts w:ascii="Times New Roman" w:hAnsi="Times New Roman" w:cs="Times New Roman"/>
              </w:rPr>
            </w:pPr>
            <w:r w:rsidRPr="00DD0B88">
              <w:rPr>
                <w:rFonts w:ascii="Times New Roman" w:hAnsi="Times New Roman" w:cs="Times New Roman"/>
              </w:rPr>
              <w:t>Microsoft</w:t>
            </w:r>
          </w:p>
        </w:tc>
        <w:tc>
          <w:tcPr>
            <w:tcW w:w="2696" w:type="dxa"/>
            <w:tcBorders>
              <w:top w:val="single" w:sz="4" w:space="0" w:color="auto"/>
              <w:left w:val="single" w:sz="4" w:space="0" w:color="auto"/>
              <w:bottom w:val="single" w:sz="4" w:space="0" w:color="auto"/>
              <w:right w:val="single" w:sz="4" w:space="0" w:color="auto"/>
            </w:tcBorders>
          </w:tcPr>
          <w:p w14:paraId="336D431D" w14:textId="77777777" w:rsidR="0031056F" w:rsidRPr="00DD0B88" w:rsidRDefault="0031056F" w:rsidP="00CD76F9">
            <w:pPr>
              <w:pStyle w:val="a9"/>
              <w:ind w:left="0"/>
              <w:rPr>
                <w:rFonts w:ascii="Times New Roman" w:hAnsi="Times New Roman" w:cs="Times New Roman"/>
              </w:rPr>
            </w:pPr>
            <w:r w:rsidRPr="00DD0B88">
              <w:rPr>
                <w:rFonts w:ascii="Times New Roman" w:hAnsi="Times New Roman" w:cs="Times New Roman"/>
              </w:rPr>
              <w:t>лицензионное</w:t>
            </w:r>
          </w:p>
        </w:tc>
      </w:tr>
      <w:tr w:rsidR="0031056F" w:rsidRPr="00DD0B88" w14:paraId="59E54E20" w14:textId="77777777" w:rsidTr="00CD76F9">
        <w:tc>
          <w:tcPr>
            <w:tcW w:w="629" w:type="dxa"/>
            <w:tcBorders>
              <w:top w:val="single" w:sz="4" w:space="0" w:color="auto"/>
              <w:left w:val="single" w:sz="4" w:space="0" w:color="auto"/>
              <w:bottom w:val="single" w:sz="4" w:space="0" w:color="auto"/>
              <w:right w:val="single" w:sz="4" w:space="0" w:color="auto"/>
            </w:tcBorders>
          </w:tcPr>
          <w:p w14:paraId="05E75AF9" w14:textId="77777777" w:rsidR="0031056F" w:rsidRPr="00DD0B88" w:rsidRDefault="0031056F" w:rsidP="00CD76F9">
            <w:pPr>
              <w:pStyle w:val="a9"/>
              <w:ind w:left="0"/>
              <w:rPr>
                <w:rFonts w:ascii="Times New Roman" w:hAnsi="Times New Roman" w:cs="Times New Roman"/>
              </w:rPr>
            </w:pPr>
            <w:r w:rsidRPr="00DD0B88">
              <w:rPr>
                <w:rFonts w:ascii="Times New Roman" w:hAnsi="Times New Roman" w:cs="Times New Roman"/>
              </w:rPr>
              <w:t>5</w:t>
            </w:r>
          </w:p>
        </w:tc>
        <w:tc>
          <w:tcPr>
            <w:tcW w:w="3658" w:type="dxa"/>
            <w:tcBorders>
              <w:top w:val="single" w:sz="4" w:space="0" w:color="auto"/>
              <w:left w:val="single" w:sz="4" w:space="0" w:color="auto"/>
              <w:bottom w:val="single" w:sz="4" w:space="0" w:color="auto"/>
              <w:right w:val="single" w:sz="4" w:space="0" w:color="auto"/>
            </w:tcBorders>
          </w:tcPr>
          <w:p w14:paraId="1799BC75" w14:textId="77777777" w:rsidR="0031056F" w:rsidRPr="00DD0B88" w:rsidRDefault="0031056F" w:rsidP="00CD76F9">
            <w:pPr>
              <w:pStyle w:val="a9"/>
              <w:ind w:left="0"/>
              <w:rPr>
                <w:rFonts w:ascii="Times New Roman" w:hAnsi="Times New Roman" w:cs="Times New Roman"/>
              </w:rPr>
            </w:pPr>
            <w:r w:rsidRPr="00DD0B88">
              <w:rPr>
                <w:rFonts w:ascii="Times New Roman" w:hAnsi="Times New Roman" w:cs="Times New Roman"/>
              </w:rPr>
              <w:t>Windows 10 Pro</w:t>
            </w:r>
          </w:p>
        </w:tc>
        <w:tc>
          <w:tcPr>
            <w:tcW w:w="2269" w:type="dxa"/>
            <w:tcBorders>
              <w:top w:val="single" w:sz="4" w:space="0" w:color="auto"/>
              <w:left w:val="single" w:sz="4" w:space="0" w:color="auto"/>
              <w:bottom w:val="single" w:sz="4" w:space="0" w:color="auto"/>
              <w:right w:val="single" w:sz="4" w:space="0" w:color="auto"/>
            </w:tcBorders>
          </w:tcPr>
          <w:p w14:paraId="7FDF8F3C" w14:textId="77777777" w:rsidR="0031056F" w:rsidRPr="00DD0B88" w:rsidRDefault="0031056F" w:rsidP="00CD76F9">
            <w:pPr>
              <w:pStyle w:val="a9"/>
              <w:ind w:left="0"/>
              <w:rPr>
                <w:rFonts w:ascii="Times New Roman" w:hAnsi="Times New Roman" w:cs="Times New Roman"/>
              </w:rPr>
            </w:pPr>
            <w:r w:rsidRPr="00DD0B88">
              <w:rPr>
                <w:rFonts w:ascii="Times New Roman" w:hAnsi="Times New Roman" w:cs="Times New Roman"/>
              </w:rPr>
              <w:t>Microsoft</w:t>
            </w:r>
          </w:p>
        </w:tc>
        <w:tc>
          <w:tcPr>
            <w:tcW w:w="2696" w:type="dxa"/>
            <w:tcBorders>
              <w:top w:val="single" w:sz="4" w:space="0" w:color="auto"/>
              <w:left w:val="single" w:sz="4" w:space="0" w:color="auto"/>
              <w:bottom w:val="single" w:sz="4" w:space="0" w:color="auto"/>
              <w:right w:val="single" w:sz="4" w:space="0" w:color="auto"/>
            </w:tcBorders>
          </w:tcPr>
          <w:p w14:paraId="3E86F156" w14:textId="77777777" w:rsidR="0031056F" w:rsidRPr="00DD0B88" w:rsidRDefault="0031056F" w:rsidP="00CD76F9">
            <w:pPr>
              <w:pStyle w:val="a9"/>
              <w:ind w:left="0"/>
              <w:rPr>
                <w:rFonts w:ascii="Times New Roman" w:hAnsi="Times New Roman" w:cs="Times New Roman"/>
              </w:rPr>
            </w:pPr>
            <w:r w:rsidRPr="00DD0B88">
              <w:rPr>
                <w:rFonts w:ascii="Times New Roman" w:hAnsi="Times New Roman" w:cs="Times New Roman"/>
              </w:rPr>
              <w:t>лицензионное</w:t>
            </w:r>
          </w:p>
        </w:tc>
      </w:tr>
      <w:tr w:rsidR="0031056F" w:rsidRPr="00DD0B88" w14:paraId="6DE11377" w14:textId="77777777" w:rsidTr="00CD76F9">
        <w:tc>
          <w:tcPr>
            <w:tcW w:w="629" w:type="dxa"/>
            <w:tcBorders>
              <w:top w:val="single" w:sz="4" w:space="0" w:color="auto"/>
              <w:left w:val="single" w:sz="4" w:space="0" w:color="auto"/>
              <w:bottom w:val="single" w:sz="4" w:space="0" w:color="auto"/>
              <w:right w:val="single" w:sz="4" w:space="0" w:color="auto"/>
            </w:tcBorders>
          </w:tcPr>
          <w:p w14:paraId="4CF31251" w14:textId="77777777" w:rsidR="0031056F" w:rsidRPr="00DD0B88" w:rsidRDefault="0031056F" w:rsidP="00CD76F9">
            <w:pPr>
              <w:pStyle w:val="a9"/>
              <w:ind w:left="0"/>
              <w:rPr>
                <w:rFonts w:ascii="Times New Roman" w:hAnsi="Times New Roman" w:cs="Times New Roman"/>
              </w:rPr>
            </w:pPr>
            <w:r w:rsidRPr="00DD0B88">
              <w:rPr>
                <w:rFonts w:ascii="Times New Roman" w:hAnsi="Times New Roman" w:cs="Times New Roman"/>
              </w:rPr>
              <w:t>6</w:t>
            </w:r>
          </w:p>
        </w:tc>
        <w:tc>
          <w:tcPr>
            <w:tcW w:w="3658" w:type="dxa"/>
            <w:tcBorders>
              <w:top w:val="single" w:sz="4" w:space="0" w:color="auto"/>
              <w:left w:val="single" w:sz="4" w:space="0" w:color="auto"/>
              <w:bottom w:val="single" w:sz="4" w:space="0" w:color="auto"/>
              <w:right w:val="single" w:sz="4" w:space="0" w:color="auto"/>
            </w:tcBorders>
          </w:tcPr>
          <w:p w14:paraId="24128E76" w14:textId="77777777" w:rsidR="0031056F" w:rsidRPr="00DD0B88" w:rsidRDefault="0031056F" w:rsidP="00CD76F9">
            <w:pPr>
              <w:pStyle w:val="a9"/>
              <w:ind w:left="0"/>
              <w:rPr>
                <w:rFonts w:ascii="Times New Roman" w:hAnsi="Times New Roman" w:cs="Times New Roman"/>
              </w:rPr>
            </w:pPr>
            <w:r w:rsidRPr="00DD0B88">
              <w:rPr>
                <w:rFonts w:ascii="Times New Roman" w:hAnsi="Times New Roman" w:cs="Times New Roman"/>
              </w:rPr>
              <w:t>Kaspersky Endpoint Security</w:t>
            </w:r>
          </w:p>
        </w:tc>
        <w:tc>
          <w:tcPr>
            <w:tcW w:w="2269" w:type="dxa"/>
            <w:tcBorders>
              <w:top w:val="single" w:sz="4" w:space="0" w:color="auto"/>
              <w:left w:val="single" w:sz="4" w:space="0" w:color="auto"/>
              <w:bottom w:val="single" w:sz="4" w:space="0" w:color="auto"/>
              <w:right w:val="single" w:sz="4" w:space="0" w:color="auto"/>
            </w:tcBorders>
          </w:tcPr>
          <w:p w14:paraId="76F000F5" w14:textId="77777777" w:rsidR="0031056F" w:rsidRPr="00DD0B88" w:rsidRDefault="0031056F" w:rsidP="00CD76F9">
            <w:pPr>
              <w:pStyle w:val="a9"/>
              <w:ind w:left="0"/>
              <w:rPr>
                <w:rFonts w:ascii="Times New Roman" w:hAnsi="Times New Roman" w:cs="Times New Roman"/>
              </w:rPr>
            </w:pPr>
            <w:r w:rsidRPr="00DD0B88">
              <w:rPr>
                <w:rFonts w:ascii="Times New Roman" w:hAnsi="Times New Roman" w:cs="Times New Roman"/>
              </w:rPr>
              <w:t>Kaspersky</w:t>
            </w:r>
          </w:p>
        </w:tc>
        <w:tc>
          <w:tcPr>
            <w:tcW w:w="2696" w:type="dxa"/>
            <w:tcBorders>
              <w:top w:val="single" w:sz="4" w:space="0" w:color="auto"/>
              <w:left w:val="single" w:sz="4" w:space="0" w:color="auto"/>
              <w:bottom w:val="single" w:sz="4" w:space="0" w:color="auto"/>
              <w:right w:val="single" w:sz="4" w:space="0" w:color="auto"/>
            </w:tcBorders>
          </w:tcPr>
          <w:p w14:paraId="7061AAC4" w14:textId="77777777" w:rsidR="0031056F" w:rsidRPr="00DD0B88" w:rsidRDefault="0031056F" w:rsidP="00CD76F9">
            <w:pPr>
              <w:pStyle w:val="a9"/>
              <w:ind w:left="0"/>
              <w:rPr>
                <w:rFonts w:ascii="Times New Roman" w:hAnsi="Times New Roman" w:cs="Times New Roman"/>
              </w:rPr>
            </w:pPr>
            <w:r w:rsidRPr="00DD0B88">
              <w:rPr>
                <w:rFonts w:ascii="Times New Roman" w:hAnsi="Times New Roman" w:cs="Times New Roman"/>
              </w:rPr>
              <w:t>лицензионное</w:t>
            </w:r>
          </w:p>
        </w:tc>
      </w:tr>
      <w:tr w:rsidR="0031056F" w:rsidRPr="00DD0B88" w14:paraId="65E73726" w14:textId="77777777" w:rsidTr="00CD76F9">
        <w:tc>
          <w:tcPr>
            <w:tcW w:w="629" w:type="dxa"/>
            <w:tcBorders>
              <w:top w:val="single" w:sz="4" w:space="0" w:color="auto"/>
              <w:left w:val="single" w:sz="4" w:space="0" w:color="auto"/>
              <w:bottom w:val="single" w:sz="4" w:space="0" w:color="auto"/>
              <w:right w:val="single" w:sz="4" w:space="0" w:color="auto"/>
            </w:tcBorders>
          </w:tcPr>
          <w:p w14:paraId="6EB4BC95" w14:textId="77777777" w:rsidR="0031056F" w:rsidRPr="00DD0B88" w:rsidRDefault="0031056F" w:rsidP="00CD76F9">
            <w:pPr>
              <w:pStyle w:val="a9"/>
              <w:ind w:left="0"/>
              <w:rPr>
                <w:rFonts w:ascii="Times New Roman" w:hAnsi="Times New Roman" w:cs="Times New Roman"/>
              </w:rPr>
            </w:pPr>
            <w:r w:rsidRPr="00DD0B88">
              <w:rPr>
                <w:rFonts w:ascii="Times New Roman" w:hAnsi="Times New Roman" w:cs="Times New Roman"/>
              </w:rPr>
              <w:t>7</w:t>
            </w:r>
          </w:p>
        </w:tc>
        <w:tc>
          <w:tcPr>
            <w:tcW w:w="3658" w:type="dxa"/>
            <w:tcBorders>
              <w:top w:val="single" w:sz="4" w:space="0" w:color="auto"/>
              <w:left w:val="single" w:sz="4" w:space="0" w:color="auto"/>
              <w:bottom w:val="single" w:sz="4" w:space="0" w:color="auto"/>
              <w:right w:val="single" w:sz="4" w:space="0" w:color="auto"/>
            </w:tcBorders>
          </w:tcPr>
          <w:p w14:paraId="26B37FD0" w14:textId="77777777" w:rsidR="0031056F" w:rsidRPr="00DD0B88" w:rsidRDefault="0031056F" w:rsidP="00CD76F9">
            <w:pPr>
              <w:pStyle w:val="a9"/>
              <w:ind w:left="0"/>
              <w:rPr>
                <w:rFonts w:ascii="Times New Roman" w:hAnsi="Times New Roman" w:cs="Times New Roman"/>
              </w:rPr>
            </w:pPr>
            <w:r w:rsidRPr="00DD0B88">
              <w:rPr>
                <w:rFonts w:ascii="Times New Roman" w:hAnsi="Times New Roman" w:cs="Times New Roman"/>
              </w:rPr>
              <w:t>Adobe Creative Cloud</w:t>
            </w:r>
          </w:p>
        </w:tc>
        <w:tc>
          <w:tcPr>
            <w:tcW w:w="2269" w:type="dxa"/>
            <w:tcBorders>
              <w:top w:val="single" w:sz="4" w:space="0" w:color="auto"/>
              <w:left w:val="single" w:sz="4" w:space="0" w:color="auto"/>
              <w:bottom w:val="single" w:sz="4" w:space="0" w:color="auto"/>
              <w:right w:val="single" w:sz="4" w:space="0" w:color="auto"/>
            </w:tcBorders>
          </w:tcPr>
          <w:p w14:paraId="4F3B26C1" w14:textId="77777777" w:rsidR="0031056F" w:rsidRPr="00DD0B88" w:rsidRDefault="0031056F" w:rsidP="00CD76F9">
            <w:pPr>
              <w:pStyle w:val="a9"/>
              <w:ind w:left="0"/>
              <w:rPr>
                <w:rFonts w:ascii="Times New Roman" w:hAnsi="Times New Roman" w:cs="Times New Roman"/>
              </w:rPr>
            </w:pPr>
            <w:r w:rsidRPr="00DD0B88">
              <w:rPr>
                <w:rFonts w:ascii="Times New Roman" w:hAnsi="Times New Roman" w:cs="Times New Roman"/>
              </w:rPr>
              <w:t>Adobe</w:t>
            </w:r>
          </w:p>
        </w:tc>
        <w:tc>
          <w:tcPr>
            <w:tcW w:w="2696" w:type="dxa"/>
            <w:tcBorders>
              <w:top w:val="single" w:sz="4" w:space="0" w:color="auto"/>
              <w:left w:val="single" w:sz="4" w:space="0" w:color="auto"/>
              <w:bottom w:val="single" w:sz="4" w:space="0" w:color="auto"/>
              <w:right w:val="single" w:sz="4" w:space="0" w:color="auto"/>
            </w:tcBorders>
          </w:tcPr>
          <w:p w14:paraId="2B4A8BF0" w14:textId="77777777" w:rsidR="0031056F" w:rsidRPr="00DD0B88" w:rsidRDefault="0031056F" w:rsidP="00CD76F9">
            <w:pPr>
              <w:pStyle w:val="a9"/>
              <w:ind w:left="0"/>
              <w:rPr>
                <w:rFonts w:ascii="Times New Roman" w:hAnsi="Times New Roman" w:cs="Times New Roman"/>
              </w:rPr>
            </w:pPr>
            <w:r w:rsidRPr="00DD0B88">
              <w:rPr>
                <w:rFonts w:ascii="Times New Roman" w:hAnsi="Times New Roman" w:cs="Times New Roman"/>
              </w:rPr>
              <w:t>лицензионное</w:t>
            </w:r>
          </w:p>
        </w:tc>
      </w:tr>
    </w:tbl>
    <w:p w14:paraId="4A3A874C" w14:textId="77777777" w:rsidR="0031056F" w:rsidRPr="00AE7D50" w:rsidRDefault="0031056F" w:rsidP="00AE7D50">
      <w:pPr>
        <w:spacing w:after="0" w:line="240" w:lineRule="auto"/>
        <w:rPr>
          <w:rFonts w:ascii="Times New Roman" w:hAnsi="Times New Roman"/>
          <w:sz w:val="24"/>
          <w:szCs w:val="24"/>
          <w:lang w:eastAsia="ru-RU"/>
        </w:rPr>
      </w:pPr>
    </w:p>
    <w:p w14:paraId="1311567B" w14:textId="77777777" w:rsidR="00503E5C" w:rsidRPr="00AE7D50" w:rsidRDefault="00503E5C" w:rsidP="00A22777">
      <w:pPr>
        <w:spacing w:after="0" w:line="240" w:lineRule="auto"/>
        <w:jc w:val="both"/>
        <w:rPr>
          <w:rFonts w:ascii="Times New Roman" w:hAnsi="Times New Roman"/>
          <w:sz w:val="24"/>
          <w:szCs w:val="24"/>
          <w:lang w:eastAsia="ru-RU"/>
        </w:rPr>
      </w:pPr>
      <w:r w:rsidRPr="00AE7D50">
        <w:rPr>
          <w:rFonts w:ascii="Times New Roman" w:hAnsi="Times New Roman"/>
          <w:b/>
          <w:bCs/>
          <w:color w:val="000000"/>
          <w:sz w:val="24"/>
          <w:szCs w:val="24"/>
          <w:lang w:eastAsia="ru-RU"/>
        </w:rPr>
        <w:t xml:space="preserve">8.  Обеспечение образовательного процесса для лиц с </w:t>
      </w:r>
      <w:r>
        <w:rPr>
          <w:rFonts w:ascii="Times New Roman" w:hAnsi="Times New Roman"/>
          <w:b/>
          <w:bCs/>
          <w:color w:val="000000"/>
          <w:sz w:val="24"/>
          <w:szCs w:val="24"/>
          <w:lang w:eastAsia="ru-RU"/>
        </w:rPr>
        <w:t xml:space="preserve">ограниченными </w:t>
      </w:r>
      <w:r w:rsidRPr="00AE7D50">
        <w:rPr>
          <w:rFonts w:ascii="Times New Roman" w:hAnsi="Times New Roman"/>
          <w:b/>
          <w:bCs/>
          <w:color w:val="000000"/>
          <w:sz w:val="24"/>
          <w:szCs w:val="24"/>
          <w:lang w:eastAsia="ru-RU"/>
        </w:rPr>
        <w:t>возможностями здоровья и инвалидов</w:t>
      </w:r>
    </w:p>
    <w:p w14:paraId="1B2F5FB6" w14:textId="77777777" w:rsidR="00503E5C" w:rsidRPr="00AE7D50" w:rsidRDefault="00503E5C" w:rsidP="00AE7D50">
      <w:pPr>
        <w:spacing w:after="0" w:line="240" w:lineRule="auto"/>
        <w:rPr>
          <w:rFonts w:ascii="Times New Roman" w:hAnsi="Times New Roman"/>
          <w:sz w:val="24"/>
          <w:szCs w:val="24"/>
          <w:lang w:eastAsia="ru-RU"/>
        </w:rPr>
      </w:pPr>
    </w:p>
    <w:p w14:paraId="03779759" w14:textId="77777777" w:rsidR="00503E5C" w:rsidRPr="00AE7D50" w:rsidRDefault="00503E5C" w:rsidP="000749BA">
      <w:pPr>
        <w:spacing w:after="0" w:line="240" w:lineRule="auto"/>
        <w:ind w:firstLine="708"/>
        <w:jc w:val="both"/>
        <w:rPr>
          <w:rFonts w:ascii="Times New Roman" w:hAnsi="Times New Roman"/>
          <w:sz w:val="24"/>
          <w:szCs w:val="24"/>
          <w:lang w:eastAsia="ru-RU"/>
        </w:rPr>
      </w:pPr>
      <w:r w:rsidRPr="00AE7D50">
        <w:rPr>
          <w:rFonts w:ascii="Times New Roman" w:hAnsi="Times New Roman"/>
          <w:color w:val="000000"/>
          <w:sz w:val="24"/>
          <w:szCs w:val="24"/>
          <w:lang w:eastAsia="ru-RU"/>
        </w:rPr>
        <w:t>В ходе реализации дисциплины используются следующие дополнительные</w:t>
      </w:r>
      <w:r>
        <w:rPr>
          <w:rFonts w:ascii="Times New Roman" w:hAnsi="Times New Roman"/>
          <w:sz w:val="24"/>
          <w:szCs w:val="24"/>
          <w:lang w:eastAsia="ru-RU"/>
        </w:rPr>
        <w:t xml:space="preserve"> </w:t>
      </w:r>
      <w:r w:rsidRPr="00AE7D50">
        <w:rPr>
          <w:rFonts w:ascii="Times New Roman" w:hAnsi="Times New Roman"/>
          <w:color w:val="000000"/>
          <w:sz w:val="24"/>
          <w:szCs w:val="24"/>
          <w:lang w:eastAsia="ru-RU"/>
        </w:rPr>
        <w:t>методы обучения, текущего контроля успеваемости и промежуточной аттестации обучающихся в зависимости от их индивидуальных особенностей:</w:t>
      </w:r>
    </w:p>
    <w:p w14:paraId="1DF5D6B9" w14:textId="77777777" w:rsidR="00503E5C" w:rsidRPr="00AE7D50" w:rsidRDefault="00503E5C" w:rsidP="00AE7D50">
      <w:pPr>
        <w:numPr>
          <w:ilvl w:val="0"/>
          <w:numId w:val="18"/>
        </w:numPr>
        <w:spacing w:after="0" w:line="240" w:lineRule="auto"/>
        <w:jc w:val="both"/>
        <w:textAlignment w:val="baseline"/>
        <w:rPr>
          <w:rFonts w:ascii="Arial" w:hAnsi="Arial" w:cs="Arial"/>
          <w:color w:val="000000"/>
          <w:sz w:val="24"/>
          <w:szCs w:val="24"/>
          <w:lang w:eastAsia="ru-RU"/>
        </w:rPr>
      </w:pPr>
      <w:r w:rsidRPr="00AE7D50">
        <w:rPr>
          <w:rFonts w:ascii="Times New Roman" w:hAnsi="Times New Roman"/>
          <w:color w:val="000000"/>
          <w:sz w:val="24"/>
          <w:szCs w:val="24"/>
          <w:lang w:eastAsia="ru-RU"/>
        </w:rPr>
        <w:t>для слепых и слабовидящих: </w:t>
      </w:r>
    </w:p>
    <w:p w14:paraId="7B3B432E" w14:textId="77777777" w:rsidR="00503E5C" w:rsidRPr="00AE7D50" w:rsidRDefault="00503E5C" w:rsidP="00AE7D50">
      <w:pPr>
        <w:spacing w:after="0" w:line="240" w:lineRule="auto"/>
        <w:ind w:firstLine="360"/>
        <w:jc w:val="both"/>
        <w:rPr>
          <w:rFonts w:ascii="Times New Roman" w:hAnsi="Times New Roman"/>
          <w:sz w:val="24"/>
          <w:szCs w:val="24"/>
          <w:lang w:eastAsia="ru-RU"/>
        </w:rPr>
      </w:pPr>
      <w:r w:rsidRPr="00AE7D50">
        <w:rPr>
          <w:rFonts w:ascii="Times New Roman" w:hAnsi="Times New Roman"/>
          <w:color w:val="000000"/>
          <w:sz w:val="24"/>
          <w:szCs w:val="24"/>
          <w:lang w:eastAsia="ru-RU"/>
        </w:rPr>
        <w:t>- лекции оформляются в виде электронного документа, доступного с помощью компьютера со специализированным программным обеспечением;</w:t>
      </w:r>
      <w:r w:rsidRPr="00AE7D50">
        <w:rPr>
          <w:rFonts w:ascii="Times New Roman" w:hAnsi="Times New Roman"/>
          <w:color w:val="339966"/>
          <w:sz w:val="24"/>
          <w:szCs w:val="24"/>
          <w:lang w:eastAsia="ru-RU"/>
        </w:rPr>
        <w:t> </w:t>
      </w:r>
    </w:p>
    <w:p w14:paraId="2B8D42F5" w14:textId="77777777" w:rsidR="00503E5C" w:rsidRPr="00AE7D50" w:rsidRDefault="00503E5C" w:rsidP="00AE7D50">
      <w:pPr>
        <w:spacing w:after="0" w:line="240" w:lineRule="auto"/>
        <w:ind w:firstLine="360"/>
        <w:jc w:val="both"/>
        <w:rPr>
          <w:rFonts w:ascii="Times New Roman" w:hAnsi="Times New Roman"/>
          <w:sz w:val="24"/>
          <w:szCs w:val="24"/>
          <w:lang w:eastAsia="ru-RU"/>
        </w:rPr>
      </w:pPr>
      <w:r w:rsidRPr="00AE7D50">
        <w:rPr>
          <w:rFonts w:ascii="Times New Roman" w:hAnsi="Times New Roman"/>
          <w:color w:val="000000"/>
          <w:sz w:val="24"/>
          <w:szCs w:val="24"/>
          <w:lang w:eastAsia="ru-RU"/>
        </w:rPr>
        <w:t>- письменные задания выполняются на компьютере со специализированным программным обеспечением, или могут быть заменены устным ответом; </w:t>
      </w:r>
    </w:p>
    <w:p w14:paraId="654E8599" w14:textId="77777777" w:rsidR="00503E5C" w:rsidRPr="00AE7D50" w:rsidRDefault="00503E5C" w:rsidP="00AE7D50">
      <w:pPr>
        <w:spacing w:after="0" w:line="240" w:lineRule="auto"/>
        <w:ind w:firstLine="360"/>
        <w:jc w:val="both"/>
        <w:rPr>
          <w:rFonts w:ascii="Times New Roman" w:hAnsi="Times New Roman"/>
          <w:sz w:val="24"/>
          <w:szCs w:val="24"/>
          <w:lang w:eastAsia="ru-RU"/>
        </w:rPr>
      </w:pPr>
      <w:r w:rsidRPr="00AE7D50">
        <w:rPr>
          <w:rFonts w:ascii="Times New Roman" w:hAnsi="Times New Roman"/>
          <w:color w:val="000000"/>
          <w:sz w:val="24"/>
          <w:szCs w:val="24"/>
          <w:lang w:eastAsia="ru-RU"/>
        </w:rPr>
        <w:t>- обеспечивается индивидуальное равномерное освещение не менее 300 люкс; </w:t>
      </w:r>
    </w:p>
    <w:p w14:paraId="10681B32" w14:textId="77777777" w:rsidR="00503E5C" w:rsidRPr="00AE7D50" w:rsidRDefault="00503E5C" w:rsidP="00AE7D50">
      <w:pPr>
        <w:spacing w:after="0" w:line="240" w:lineRule="auto"/>
        <w:ind w:firstLine="360"/>
        <w:jc w:val="both"/>
        <w:rPr>
          <w:rFonts w:ascii="Times New Roman" w:hAnsi="Times New Roman"/>
          <w:sz w:val="24"/>
          <w:szCs w:val="24"/>
          <w:lang w:eastAsia="ru-RU"/>
        </w:rPr>
      </w:pPr>
      <w:r w:rsidRPr="00AE7D50">
        <w:rPr>
          <w:rFonts w:ascii="Times New Roman" w:hAnsi="Times New Roman"/>
          <w:color w:val="000000"/>
          <w:sz w:val="24"/>
          <w:szCs w:val="24"/>
          <w:lang w:eastAsia="ru-RU"/>
        </w:rPr>
        <w:t>- для выполнения задания при необходимости предоставляется увеличивающее устройство; возможно также использование собственных увеличивающих устройств; </w:t>
      </w:r>
    </w:p>
    <w:p w14:paraId="04E81420" w14:textId="77777777" w:rsidR="00503E5C" w:rsidRPr="00AE7D50" w:rsidRDefault="00503E5C" w:rsidP="00AE7D50">
      <w:pPr>
        <w:spacing w:after="0" w:line="240" w:lineRule="auto"/>
        <w:ind w:firstLine="360"/>
        <w:jc w:val="both"/>
        <w:rPr>
          <w:rFonts w:ascii="Times New Roman" w:hAnsi="Times New Roman"/>
          <w:sz w:val="24"/>
          <w:szCs w:val="24"/>
          <w:lang w:eastAsia="ru-RU"/>
        </w:rPr>
      </w:pPr>
      <w:r w:rsidRPr="00AE7D50">
        <w:rPr>
          <w:rFonts w:ascii="Times New Roman" w:hAnsi="Times New Roman"/>
          <w:color w:val="000000"/>
          <w:sz w:val="24"/>
          <w:szCs w:val="24"/>
          <w:lang w:eastAsia="ru-RU"/>
        </w:rPr>
        <w:t>- письменные задания оформляются увеличенным шрифтом; </w:t>
      </w:r>
    </w:p>
    <w:p w14:paraId="5658C3A0" w14:textId="77777777" w:rsidR="00503E5C" w:rsidRPr="00AE7D50" w:rsidRDefault="00503E5C" w:rsidP="00AE7D50">
      <w:pPr>
        <w:spacing w:after="0" w:line="240" w:lineRule="auto"/>
        <w:ind w:firstLine="360"/>
        <w:jc w:val="both"/>
        <w:rPr>
          <w:rFonts w:ascii="Times New Roman" w:hAnsi="Times New Roman"/>
          <w:sz w:val="24"/>
          <w:szCs w:val="24"/>
          <w:lang w:eastAsia="ru-RU"/>
        </w:rPr>
      </w:pPr>
      <w:r w:rsidRPr="00AE7D50">
        <w:rPr>
          <w:rFonts w:ascii="Times New Roman" w:hAnsi="Times New Roman"/>
          <w:color w:val="000000"/>
          <w:sz w:val="24"/>
          <w:szCs w:val="24"/>
          <w:lang w:eastAsia="ru-RU"/>
        </w:rPr>
        <w:t>- экзамен и зачёт проводятся в устной форме или выполняются в письменной форме на компьютере. </w:t>
      </w:r>
    </w:p>
    <w:p w14:paraId="2655AD37" w14:textId="77777777" w:rsidR="00503E5C" w:rsidRPr="00AE7D50" w:rsidRDefault="00503E5C" w:rsidP="00AE7D50">
      <w:pPr>
        <w:numPr>
          <w:ilvl w:val="0"/>
          <w:numId w:val="19"/>
        </w:numPr>
        <w:spacing w:after="0" w:line="240" w:lineRule="auto"/>
        <w:jc w:val="both"/>
        <w:textAlignment w:val="baseline"/>
        <w:rPr>
          <w:rFonts w:ascii="Arial" w:hAnsi="Arial" w:cs="Arial"/>
          <w:color w:val="000000"/>
          <w:sz w:val="24"/>
          <w:szCs w:val="24"/>
          <w:lang w:eastAsia="ru-RU"/>
        </w:rPr>
      </w:pPr>
      <w:r w:rsidRPr="00AE7D50">
        <w:rPr>
          <w:rFonts w:ascii="Times New Roman" w:hAnsi="Times New Roman"/>
          <w:color w:val="000000"/>
          <w:sz w:val="24"/>
          <w:szCs w:val="24"/>
          <w:lang w:eastAsia="ru-RU"/>
        </w:rPr>
        <w:t>для глухих и слабослышащих: </w:t>
      </w:r>
    </w:p>
    <w:p w14:paraId="3FE2D386" w14:textId="77777777" w:rsidR="00503E5C" w:rsidRPr="00AE7D50" w:rsidRDefault="00503E5C" w:rsidP="00AE7D50">
      <w:pPr>
        <w:spacing w:after="0" w:line="240" w:lineRule="auto"/>
        <w:ind w:firstLine="360"/>
        <w:jc w:val="both"/>
        <w:rPr>
          <w:rFonts w:ascii="Times New Roman" w:hAnsi="Times New Roman"/>
          <w:sz w:val="24"/>
          <w:szCs w:val="24"/>
          <w:lang w:eastAsia="ru-RU"/>
        </w:rPr>
      </w:pPr>
      <w:r w:rsidRPr="00AE7D50">
        <w:rPr>
          <w:rFonts w:ascii="Times New Roman" w:hAnsi="Times New Roman"/>
          <w:color w:val="000000"/>
          <w:sz w:val="24"/>
          <w:szCs w:val="24"/>
          <w:lang w:eastAsia="ru-RU"/>
        </w:rPr>
        <w:t>- лекции оформляются в виде электронного документа, либо предоставляется звукоусиливающая аппаратура индивидуального пользования; </w:t>
      </w:r>
    </w:p>
    <w:p w14:paraId="7BD98C86" w14:textId="77777777" w:rsidR="00503E5C" w:rsidRPr="00AE7D50" w:rsidRDefault="00503E5C" w:rsidP="00AE7D50">
      <w:pPr>
        <w:spacing w:after="0" w:line="240" w:lineRule="auto"/>
        <w:ind w:firstLine="360"/>
        <w:jc w:val="both"/>
        <w:rPr>
          <w:rFonts w:ascii="Times New Roman" w:hAnsi="Times New Roman"/>
          <w:sz w:val="24"/>
          <w:szCs w:val="24"/>
          <w:lang w:eastAsia="ru-RU"/>
        </w:rPr>
      </w:pPr>
      <w:r w:rsidRPr="00AE7D50">
        <w:rPr>
          <w:rFonts w:ascii="Times New Roman" w:hAnsi="Times New Roman"/>
          <w:color w:val="000000"/>
          <w:sz w:val="24"/>
          <w:szCs w:val="24"/>
          <w:lang w:eastAsia="ru-RU"/>
        </w:rPr>
        <w:t>- письменные задания выполняются на компьютере в письменной форме;</w:t>
      </w:r>
    </w:p>
    <w:p w14:paraId="63F0F081" w14:textId="77777777" w:rsidR="00503E5C" w:rsidRPr="00AE7D50" w:rsidRDefault="00503E5C" w:rsidP="00AE7D50">
      <w:pPr>
        <w:spacing w:after="0" w:line="240" w:lineRule="auto"/>
        <w:ind w:firstLine="360"/>
        <w:jc w:val="both"/>
        <w:rPr>
          <w:rFonts w:ascii="Times New Roman" w:hAnsi="Times New Roman"/>
          <w:sz w:val="24"/>
          <w:szCs w:val="24"/>
          <w:lang w:eastAsia="ru-RU"/>
        </w:rPr>
      </w:pPr>
      <w:r w:rsidRPr="00AE7D50">
        <w:rPr>
          <w:rFonts w:ascii="Times New Roman" w:hAnsi="Times New Roman"/>
          <w:color w:val="000000"/>
          <w:sz w:val="24"/>
          <w:szCs w:val="24"/>
          <w:lang w:eastAsia="ru-RU"/>
        </w:rPr>
        <w:t>- экзамен и зачёт проводятся в письменной форме на компьютере; возможно проведение в форме тестирования. </w:t>
      </w:r>
    </w:p>
    <w:p w14:paraId="2D478092" w14:textId="77777777" w:rsidR="00503E5C" w:rsidRPr="00AE7D50" w:rsidRDefault="00503E5C" w:rsidP="00AE7D50">
      <w:pPr>
        <w:numPr>
          <w:ilvl w:val="0"/>
          <w:numId w:val="20"/>
        </w:numPr>
        <w:spacing w:after="0" w:line="240" w:lineRule="auto"/>
        <w:jc w:val="both"/>
        <w:textAlignment w:val="baseline"/>
        <w:rPr>
          <w:rFonts w:ascii="Arial" w:hAnsi="Arial" w:cs="Arial"/>
          <w:color w:val="000000"/>
          <w:sz w:val="24"/>
          <w:szCs w:val="24"/>
          <w:lang w:eastAsia="ru-RU"/>
        </w:rPr>
      </w:pPr>
      <w:r w:rsidRPr="00AE7D50">
        <w:rPr>
          <w:rFonts w:ascii="Times New Roman" w:hAnsi="Times New Roman"/>
          <w:color w:val="000000"/>
          <w:sz w:val="24"/>
          <w:szCs w:val="24"/>
          <w:lang w:eastAsia="ru-RU"/>
        </w:rPr>
        <w:t>для лиц с нарушениями опорно-двигательного аппарата:</w:t>
      </w:r>
    </w:p>
    <w:p w14:paraId="2B1C369C" w14:textId="77777777" w:rsidR="00503E5C" w:rsidRPr="00AE7D50" w:rsidRDefault="00503E5C" w:rsidP="00AE7D50">
      <w:pPr>
        <w:spacing w:after="0" w:line="240" w:lineRule="auto"/>
        <w:ind w:firstLine="360"/>
        <w:jc w:val="both"/>
        <w:rPr>
          <w:rFonts w:ascii="Times New Roman" w:hAnsi="Times New Roman"/>
          <w:sz w:val="24"/>
          <w:szCs w:val="24"/>
          <w:lang w:eastAsia="ru-RU"/>
        </w:rPr>
      </w:pPr>
      <w:r w:rsidRPr="00AE7D50">
        <w:rPr>
          <w:rFonts w:ascii="Times New Roman" w:hAnsi="Times New Roman"/>
          <w:color w:val="000000"/>
          <w:sz w:val="24"/>
          <w:szCs w:val="24"/>
          <w:lang w:eastAsia="ru-RU"/>
        </w:rPr>
        <w:t>- лекции оформляются в виде электронного документа, доступного с помощью компьютера со специализированным программным обеспечением; </w:t>
      </w:r>
    </w:p>
    <w:p w14:paraId="7467C2C7" w14:textId="77777777" w:rsidR="00503E5C" w:rsidRPr="00AE7D50" w:rsidRDefault="00503E5C" w:rsidP="00AE7D50">
      <w:pPr>
        <w:spacing w:after="0" w:line="240" w:lineRule="auto"/>
        <w:ind w:firstLine="360"/>
        <w:jc w:val="both"/>
        <w:rPr>
          <w:rFonts w:ascii="Times New Roman" w:hAnsi="Times New Roman"/>
          <w:sz w:val="24"/>
          <w:szCs w:val="24"/>
          <w:lang w:eastAsia="ru-RU"/>
        </w:rPr>
      </w:pPr>
      <w:r w:rsidRPr="00AE7D50">
        <w:rPr>
          <w:rFonts w:ascii="Times New Roman" w:hAnsi="Times New Roman"/>
          <w:color w:val="000000"/>
          <w:sz w:val="24"/>
          <w:szCs w:val="24"/>
          <w:lang w:eastAsia="ru-RU"/>
        </w:rPr>
        <w:t>- письменные задания выполняются на компьютере со специализированным программным обеспечением; </w:t>
      </w:r>
    </w:p>
    <w:p w14:paraId="4BA850C4" w14:textId="77777777" w:rsidR="00503E5C" w:rsidRPr="00AE7D50" w:rsidRDefault="00503E5C" w:rsidP="00AE7D50">
      <w:pPr>
        <w:spacing w:after="0" w:line="240" w:lineRule="auto"/>
        <w:ind w:firstLine="360"/>
        <w:jc w:val="both"/>
        <w:rPr>
          <w:rFonts w:ascii="Times New Roman" w:hAnsi="Times New Roman"/>
          <w:sz w:val="24"/>
          <w:szCs w:val="24"/>
          <w:lang w:eastAsia="ru-RU"/>
        </w:rPr>
      </w:pPr>
      <w:r w:rsidRPr="00AE7D50">
        <w:rPr>
          <w:rFonts w:ascii="Times New Roman" w:hAnsi="Times New Roman"/>
          <w:color w:val="000000"/>
          <w:sz w:val="24"/>
          <w:szCs w:val="24"/>
          <w:lang w:eastAsia="ru-RU"/>
        </w:rPr>
        <w:t>- экзамен и зачёт проводятся в устной форме или выполняются в письменной форме на компьютере. </w:t>
      </w:r>
    </w:p>
    <w:p w14:paraId="132F4E71" w14:textId="77777777" w:rsidR="00503E5C" w:rsidRPr="00AE7D50" w:rsidRDefault="00503E5C" w:rsidP="00AE7D50">
      <w:pPr>
        <w:spacing w:after="0" w:line="240" w:lineRule="auto"/>
        <w:ind w:firstLine="708"/>
        <w:jc w:val="both"/>
        <w:rPr>
          <w:rFonts w:ascii="Times New Roman" w:hAnsi="Times New Roman"/>
          <w:sz w:val="24"/>
          <w:szCs w:val="24"/>
          <w:lang w:eastAsia="ru-RU"/>
        </w:rPr>
      </w:pPr>
      <w:r w:rsidRPr="00AE7D50">
        <w:rPr>
          <w:rFonts w:ascii="Times New Roman" w:hAnsi="Times New Roman"/>
          <w:color w:val="000000"/>
          <w:sz w:val="24"/>
          <w:szCs w:val="24"/>
          <w:lang w:eastAsia="ru-RU"/>
        </w:rPr>
        <w:t>При необходимости предусматривается увеличение времени для подготовки ответа. </w:t>
      </w:r>
    </w:p>
    <w:p w14:paraId="18E0F35C" w14:textId="77777777" w:rsidR="00503E5C" w:rsidRPr="00AE7D50" w:rsidRDefault="00503E5C" w:rsidP="00AE7D50">
      <w:pPr>
        <w:spacing w:after="0" w:line="240" w:lineRule="auto"/>
        <w:ind w:firstLine="708"/>
        <w:jc w:val="both"/>
        <w:rPr>
          <w:rFonts w:ascii="Times New Roman" w:hAnsi="Times New Roman"/>
          <w:sz w:val="24"/>
          <w:szCs w:val="24"/>
          <w:lang w:eastAsia="ru-RU"/>
        </w:rPr>
      </w:pPr>
      <w:r w:rsidRPr="00AE7D50">
        <w:rPr>
          <w:rFonts w:ascii="Times New Roman" w:hAnsi="Times New Roman"/>
          <w:color w:val="000000"/>
          <w:sz w:val="24"/>
          <w:szCs w:val="24"/>
          <w:lang w:eastAsia="ru-RU"/>
        </w:rPr>
        <w:t>Процедура проведения промежуточной аттестации для обучающихся устанавливается с учётом их индивидуальных психофизических особенностей. Промежуточная аттестация может проводиться в несколько этапов.</w:t>
      </w:r>
    </w:p>
    <w:p w14:paraId="08E4CDA4" w14:textId="77777777" w:rsidR="00503E5C" w:rsidRPr="00AE7D50" w:rsidRDefault="00503E5C" w:rsidP="00AE7D50">
      <w:pPr>
        <w:spacing w:after="0" w:line="240" w:lineRule="auto"/>
        <w:ind w:firstLine="708"/>
        <w:jc w:val="both"/>
        <w:rPr>
          <w:rFonts w:ascii="Times New Roman" w:hAnsi="Times New Roman"/>
          <w:sz w:val="24"/>
          <w:szCs w:val="24"/>
          <w:lang w:eastAsia="ru-RU"/>
        </w:rPr>
      </w:pPr>
      <w:r w:rsidRPr="00AE7D50">
        <w:rPr>
          <w:rFonts w:ascii="Times New Roman" w:hAnsi="Times New Roman"/>
          <w:color w:val="000000"/>
          <w:sz w:val="24"/>
          <w:szCs w:val="24"/>
          <w:lang w:eastAsia="ru-RU"/>
        </w:rPr>
        <w:t>При проведении процедуры оценивания результатов обучения предусматривается использование технических средств, необходимых в связи с индивидуальными особенностями обучающихся. Эти средства могут быть предоставлены университетом</w:t>
      </w:r>
      <w:r w:rsidRPr="00AE7D50">
        <w:rPr>
          <w:rFonts w:ascii="Times New Roman" w:hAnsi="Times New Roman"/>
          <w:color w:val="339966"/>
          <w:sz w:val="24"/>
          <w:szCs w:val="24"/>
          <w:lang w:eastAsia="ru-RU"/>
        </w:rPr>
        <w:t>,</w:t>
      </w:r>
      <w:r w:rsidRPr="00AE7D50">
        <w:rPr>
          <w:rFonts w:ascii="Times New Roman" w:hAnsi="Times New Roman"/>
          <w:color w:val="000000"/>
          <w:sz w:val="24"/>
          <w:szCs w:val="24"/>
          <w:lang w:eastAsia="ru-RU"/>
        </w:rPr>
        <w:t xml:space="preserve"> или могут использоваться собственные технические средства.</w:t>
      </w:r>
    </w:p>
    <w:p w14:paraId="4CB1CF6A" w14:textId="77777777" w:rsidR="00503E5C" w:rsidRPr="00AE7D50" w:rsidRDefault="00503E5C" w:rsidP="00AE7D50">
      <w:pPr>
        <w:spacing w:after="0" w:line="240" w:lineRule="auto"/>
        <w:ind w:firstLine="567"/>
        <w:jc w:val="both"/>
        <w:rPr>
          <w:rFonts w:ascii="Times New Roman" w:hAnsi="Times New Roman"/>
          <w:sz w:val="24"/>
          <w:szCs w:val="24"/>
          <w:lang w:eastAsia="ru-RU"/>
        </w:rPr>
      </w:pPr>
      <w:r w:rsidRPr="00AE7D50">
        <w:rPr>
          <w:rFonts w:ascii="Times New Roman" w:hAnsi="Times New Roman"/>
          <w:color w:val="000000"/>
          <w:sz w:val="24"/>
          <w:szCs w:val="24"/>
          <w:lang w:eastAsia="ru-RU"/>
        </w:rPr>
        <w:t>Проведение процедуры оценивания результатов обучения допускается с использованием дистанционных образовательных технологий.</w:t>
      </w:r>
      <w:r w:rsidRPr="00AE7D50">
        <w:rPr>
          <w:rFonts w:ascii="Times New Roman" w:hAnsi="Times New Roman"/>
          <w:b/>
          <w:bCs/>
          <w:color w:val="000000"/>
          <w:sz w:val="24"/>
          <w:szCs w:val="24"/>
          <w:lang w:eastAsia="ru-RU"/>
        </w:rPr>
        <w:t> </w:t>
      </w:r>
    </w:p>
    <w:p w14:paraId="5C6EF03F" w14:textId="77777777" w:rsidR="00503E5C" w:rsidRPr="00AE7D50" w:rsidRDefault="00503E5C" w:rsidP="00AE7D50">
      <w:pPr>
        <w:spacing w:after="0" w:line="240" w:lineRule="auto"/>
        <w:ind w:firstLine="567"/>
        <w:jc w:val="both"/>
        <w:rPr>
          <w:rFonts w:ascii="Times New Roman" w:hAnsi="Times New Roman"/>
          <w:sz w:val="24"/>
          <w:szCs w:val="24"/>
          <w:lang w:eastAsia="ru-RU"/>
        </w:rPr>
      </w:pPr>
      <w:r w:rsidRPr="00AE7D50">
        <w:rPr>
          <w:rFonts w:ascii="Times New Roman" w:hAnsi="Times New Roman"/>
          <w:color w:val="000000"/>
          <w:sz w:val="24"/>
          <w:szCs w:val="24"/>
          <w:lang w:eastAsia="ru-RU"/>
        </w:rPr>
        <w:t>Обеспечивается доступ к информационным и библиографическим ресурсам в сети Интернет для каждого обучающегося в формах, адаптированных к ограничениям их здоровья и восприятия информации:</w:t>
      </w:r>
    </w:p>
    <w:p w14:paraId="27037974" w14:textId="77777777" w:rsidR="00503E5C" w:rsidRPr="00AE7D50" w:rsidRDefault="00503E5C" w:rsidP="00AE7D50">
      <w:pPr>
        <w:numPr>
          <w:ilvl w:val="0"/>
          <w:numId w:val="21"/>
        </w:numPr>
        <w:spacing w:after="0" w:line="240" w:lineRule="auto"/>
        <w:jc w:val="both"/>
        <w:textAlignment w:val="baseline"/>
        <w:rPr>
          <w:rFonts w:ascii="Arial" w:hAnsi="Arial" w:cs="Arial"/>
          <w:color w:val="000000"/>
          <w:sz w:val="24"/>
          <w:szCs w:val="24"/>
          <w:lang w:eastAsia="ru-RU"/>
        </w:rPr>
      </w:pPr>
      <w:r w:rsidRPr="00AE7D50">
        <w:rPr>
          <w:rFonts w:ascii="Times New Roman" w:hAnsi="Times New Roman"/>
          <w:color w:val="000000"/>
          <w:sz w:val="24"/>
          <w:szCs w:val="24"/>
          <w:lang w:eastAsia="ru-RU"/>
        </w:rPr>
        <w:t>для слепых и слабовидящих:</w:t>
      </w:r>
    </w:p>
    <w:p w14:paraId="4B572571" w14:textId="77777777" w:rsidR="00503E5C" w:rsidRPr="00AE7D50" w:rsidRDefault="00503E5C" w:rsidP="00AE7D50">
      <w:pPr>
        <w:spacing w:after="0" w:line="240" w:lineRule="auto"/>
        <w:ind w:firstLine="360"/>
        <w:jc w:val="both"/>
        <w:rPr>
          <w:rFonts w:ascii="Times New Roman" w:hAnsi="Times New Roman"/>
          <w:sz w:val="24"/>
          <w:szCs w:val="24"/>
          <w:lang w:eastAsia="ru-RU"/>
        </w:rPr>
      </w:pPr>
      <w:r w:rsidRPr="00AE7D50">
        <w:rPr>
          <w:rFonts w:ascii="Times New Roman" w:hAnsi="Times New Roman"/>
          <w:color w:val="000000"/>
          <w:sz w:val="24"/>
          <w:szCs w:val="24"/>
          <w:lang w:eastAsia="ru-RU"/>
        </w:rPr>
        <w:t>- в печатной форме увеличенным шрифтом;</w:t>
      </w:r>
    </w:p>
    <w:p w14:paraId="694432C5" w14:textId="77777777" w:rsidR="00503E5C" w:rsidRPr="00AE7D50" w:rsidRDefault="00503E5C" w:rsidP="00AE7D50">
      <w:pPr>
        <w:spacing w:after="0" w:line="240" w:lineRule="auto"/>
        <w:ind w:firstLine="360"/>
        <w:jc w:val="both"/>
        <w:rPr>
          <w:rFonts w:ascii="Times New Roman" w:hAnsi="Times New Roman"/>
          <w:sz w:val="24"/>
          <w:szCs w:val="24"/>
          <w:lang w:eastAsia="ru-RU"/>
        </w:rPr>
      </w:pPr>
      <w:r w:rsidRPr="00AE7D50">
        <w:rPr>
          <w:rFonts w:ascii="Times New Roman" w:hAnsi="Times New Roman"/>
          <w:color w:val="000000"/>
          <w:sz w:val="24"/>
          <w:szCs w:val="24"/>
          <w:lang w:eastAsia="ru-RU"/>
        </w:rPr>
        <w:lastRenderedPageBreak/>
        <w:t>- в форме электронного документа;</w:t>
      </w:r>
    </w:p>
    <w:p w14:paraId="785C9DC8" w14:textId="77777777" w:rsidR="00503E5C" w:rsidRPr="00AE7D50" w:rsidRDefault="00503E5C" w:rsidP="00AE7D50">
      <w:pPr>
        <w:spacing w:after="0" w:line="240" w:lineRule="auto"/>
        <w:ind w:firstLine="360"/>
        <w:jc w:val="both"/>
        <w:rPr>
          <w:rFonts w:ascii="Times New Roman" w:hAnsi="Times New Roman"/>
          <w:sz w:val="24"/>
          <w:szCs w:val="24"/>
          <w:lang w:eastAsia="ru-RU"/>
        </w:rPr>
      </w:pPr>
      <w:r w:rsidRPr="00AE7D50">
        <w:rPr>
          <w:rFonts w:ascii="Times New Roman" w:hAnsi="Times New Roman"/>
          <w:color w:val="000000"/>
          <w:sz w:val="24"/>
          <w:szCs w:val="24"/>
          <w:lang w:eastAsia="ru-RU"/>
        </w:rPr>
        <w:t>- в форме аудиофайла.</w:t>
      </w:r>
    </w:p>
    <w:p w14:paraId="141E0948" w14:textId="77777777" w:rsidR="00503E5C" w:rsidRPr="00AE7D50" w:rsidRDefault="00503E5C" w:rsidP="00AE7D50">
      <w:pPr>
        <w:numPr>
          <w:ilvl w:val="0"/>
          <w:numId w:val="22"/>
        </w:numPr>
        <w:spacing w:after="0" w:line="240" w:lineRule="auto"/>
        <w:jc w:val="both"/>
        <w:textAlignment w:val="baseline"/>
        <w:rPr>
          <w:rFonts w:ascii="Arial" w:hAnsi="Arial" w:cs="Arial"/>
          <w:color w:val="000000"/>
          <w:sz w:val="24"/>
          <w:szCs w:val="24"/>
          <w:lang w:eastAsia="ru-RU"/>
        </w:rPr>
      </w:pPr>
      <w:r w:rsidRPr="00AE7D50">
        <w:rPr>
          <w:rFonts w:ascii="Times New Roman" w:hAnsi="Times New Roman"/>
          <w:color w:val="000000"/>
          <w:sz w:val="24"/>
          <w:szCs w:val="24"/>
          <w:lang w:eastAsia="ru-RU"/>
        </w:rPr>
        <w:t>для  глухих и слабослышащих:</w:t>
      </w:r>
    </w:p>
    <w:p w14:paraId="5F56B9F0" w14:textId="77777777" w:rsidR="00503E5C" w:rsidRPr="00AE7D50" w:rsidRDefault="00503E5C" w:rsidP="00AE7D50">
      <w:pPr>
        <w:spacing w:after="0" w:line="240" w:lineRule="auto"/>
        <w:ind w:firstLine="360"/>
        <w:jc w:val="both"/>
        <w:rPr>
          <w:rFonts w:ascii="Times New Roman" w:hAnsi="Times New Roman"/>
          <w:sz w:val="24"/>
          <w:szCs w:val="24"/>
          <w:lang w:eastAsia="ru-RU"/>
        </w:rPr>
      </w:pPr>
      <w:r w:rsidRPr="00AE7D50">
        <w:rPr>
          <w:rFonts w:ascii="Times New Roman" w:hAnsi="Times New Roman"/>
          <w:color w:val="000000"/>
          <w:sz w:val="24"/>
          <w:szCs w:val="24"/>
          <w:lang w:eastAsia="ru-RU"/>
        </w:rPr>
        <w:t>- в печатной форме;</w:t>
      </w:r>
    </w:p>
    <w:p w14:paraId="1D282187" w14:textId="77777777" w:rsidR="00503E5C" w:rsidRPr="00AE7D50" w:rsidRDefault="00503E5C" w:rsidP="00AE7D50">
      <w:pPr>
        <w:spacing w:after="0" w:line="240" w:lineRule="auto"/>
        <w:ind w:firstLine="360"/>
        <w:jc w:val="both"/>
        <w:rPr>
          <w:rFonts w:ascii="Times New Roman" w:hAnsi="Times New Roman"/>
          <w:sz w:val="24"/>
          <w:szCs w:val="24"/>
          <w:lang w:eastAsia="ru-RU"/>
        </w:rPr>
      </w:pPr>
      <w:r w:rsidRPr="00AE7D50">
        <w:rPr>
          <w:rFonts w:ascii="Times New Roman" w:hAnsi="Times New Roman"/>
          <w:color w:val="000000"/>
          <w:sz w:val="24"/>
          <w:szCs w:val="24"/>
          <w:lang w:eastAsia="ru-RU"/>
        </w:rPr>
        <w:t>- в форме электронного документа.</w:t>
      </w:r>
    </w:p>
    <w:p w14:paraId="279AFCC1" w14:textId="77777777" w:rsidR="00503E5C" w:rsidRPr="00AE7D50" w:rsidRDefault="00503E5C" w:rsidP="00AE7D50">
      <w:pPr>
        <w:numPr>
          <w:ilvl w:val="0"/>
          <w:numId w:val="23"/>
        </w:numPr>
        <w:spacing w:after="0" w:line="240" w:lineRule="auto"/>
        <w:jc w:val="both"/>
        <w:textAlignment w:val="baseline"/>
        <w:rPr>
          <w:rFonts w:ascii="Arial" w:hAnsi="Arial" w:cs="Arial"/>
          <w:color w:val="000000"/>
          <w:sz w:val="24"/>
          <w:szCs w:val="24"/>
          <w:lang w:eastAsia="ru-RU"/>
        </w:rPr>
      </w:pPr>
      <w:r w:rsidRPr="00AE7D50">
        <w:rPr>
          <w:rFonts w:ascii="Times New Roman" w:hAnsi="Times New Roman"/>
          <w:color w:val="000000"/>
          <w:sz w:val="24"/>
          <w:szCs w:val="24"/>
          <w:lang w:eastAsia="ru-RU"/>
        </w:rPr>
        <w:t>для обучающихся с нарушениями опорно-двигательного аппарата:</w:t>
      </w:r>
    </w:p>
    <w:p w14:paraId="7FDF413D" w14:textId="77777777" w:rsidR="00503E5C" w:rsidRPr="00AE7D50" w:rsidRDefault="00503E5C" w:rsidP="00AE7D50">
      <w:pPr>
        <w:spacing w:after="0" w:line="240" w:lineRule="auto"/>
        <w:ind w:firstLine="360"/>
        <w:jc w:val="both"/>
        <w:rPr>
          <w:rFonts w:ascii="Times New Roman" w:hAnsi="Times New Roman"/>
          <w:sz w:val="24"/>
          <w:szCs w:val="24"/>
          <w:lang w:eastAsia="ru-RU"/>
        </w:rPr>
      </w:pPr>
      <w:r w:rsidRPr="00AE7D50">
        <w:rPr>
          <w:rFonts w:ascii="Times New Roman" w:hAnsi="Times New Roman"/>
          <w:color w:val="000000"/>
          <w:sz w:val="24"/>
          <w:szCs w:val="24"/>
          <w:lang w:eastAsia="ru-RU"/>
        </w:rPr>
        <w:t>- в печатной форме;</w:t>
      </w:r>
    </w:p>
    <w:p w14:paraId="32D6CC27" w14:textId="77777777" w:rsidR="00503E5C" w:rsidRPr="00AE7D50" w:rsidRDefault="00503E5C" w:rsidP="00AE7D50">
      <w:pPr>
        <w:spacing w:after="0" w:line="240" w:lineRule="auto"/>
        <w:ind w:firstLine="360"/>
        <w:jc w:val="both"/>
        <w:rPr>
          <w:rFonts w:ascii="Times New Roman" w:hAnsi="Times New Roman"/>
          <w:sz w:val="24"/>
          <w:szCs w:val="24"/>
          <w:lang w:eastAsia="ru-RU"/>
        </w:rPr>
      </w:pPr>
      <w:r w:rsidRPr="00AE7D50">
        <w:rPr>
          <w:rFonts w:ascii="Times New Roman" w:hAnsi="Times New Roman"/>
          <w:color w:val="000000"/>
          <w:sz w:val="24"/>
          <w:szCs w:val="24"/>
          <w:lang w:eastAsia="ru-RU"/>
        </w:rPr>
        <w:t>- в форме электронного документа;</w:t>
      </w:r>
    </w:p>
    <w:p w14:paraId="7562CBE8" w14:textId="77777777" w:rsidR="00503E5C" w:rsidRPr="00AE7D50" w:rsidRDefault="00503E5C" w:rsidP="00AE7D50">
      <w:pPr>
        <w:spacing w:after="0" w:line="240" w:lineRule="auto"/>
        <w:ind w:firstLine="360"/>
        <w:jc w:val="both"/>
        <w:rPr>
          <w:rFonts w:ascii="Times New Roman" w:hAnsi="Times New Roman"/>
          <w:sz w:val="24"/>
          <w:szCs w:val="24"/>
          <w:lang w:eastAsia="ru-RU"/>
        </w:rPr>
      </w:pPr>
      <w:r w:rsidRPr="00AE7D50">
        <w:rPr>
          <w:rFonts w:ascii="Times New Roman" w:hAnsi="Times New Roman"/>
          <w:color w:val="000000"/>
          <w:sz w:val="24"/>
          <w:szCs w:val="24"/>
          <w:lang w:eastAsia="ru-RU"/>
        </w:rPr>
        <w:t>- в форме аудиофайла.</w:t>
      </w:r>
    </w:p>
    <w:p w14:paraId="6A357804"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ab/>
        <w:t>Учебные аудитории для всех видов контактной и самостоятельной работы, научная библиотека и иные помещения для обучения оснащены специальным оборудованием и учебными местами с техническими средствами обучения: </w:t>
      </w:r>
    </w:p>
    <w:p w14:paraId="204A31A8" w14:textId="77777777" w:rsidR="00503E5C" w:rsidRPr="00AE7D50" w:rsidRDefault="00503E5C" w:rsidP="00AE7D50">
      <w:pPr>
        <w:numPr>
          <w:ilvl w:val="0"/>
          <w:numId w:val="24"/>
        </w:numPr>
        <w:spacing w:after="0" w:line="240" w:lineRule="auto"/>
        <w:jc w:val="both"/>
        <w:textAlignment w:val="baseline"/>
        <w:rPr>
          <w:rFonts w:ascii="Arial" w:hAnsi="Arial" w:cs="Arial"/>
          <w:color w:val="000000"/>
          <w:sz w:val="24"/>
          <w:szCs w:val="24"/>
          <w:lang w:eastAsia="ru-RU"/>
        </w:rPr>
      </w:pPr>
      <w:r w:rsidRPr="00AE7D50">
        <w:rPr>
          <w:rFonts w:ascii="Times New Roman" w:hAnsi="Times New Roman"/>
          <w:color w:val="000000"/>
          <w:sz w:val="24"/>
          <w:szCs w:val="24"/>
          <w:lang w:eastAsia="ru-RU"/>
        </w:rPr>
        <w:t>для слепых и слабовидящих:</w:t>
      </w:r>
    </w:p>
    <w:p w14:paraId="595FCBB4"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ab/>
        <w:t>- устройством для сканирования и чтения с камерой SARA CE;</w:t>
      </w:r>
    </w:p>
    <w:p w14:paraId="4B1691C8"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ab/>
        <w:t xml:space="preserve">- дисплеем Брайля </w:t>
      </w:r>
      <w:r w:rsidRPr="00AE7D50">
        <w:rPr>
          <w:rFonts w:ascii="Times New Roman" w:hAnsi="Times New Roman"/>
          <w:color w:val="000000"/>
          <w:sz w:val="24"/>
          <w:szCs w:val="24"/>
          <w:shd w:val="clear" w:color="auto" w:fill="FFFFFF"/>
          <w:lang w:eastAsia="ru-RU"/>
        </w:rPr>
        <w:t>PAC Mate 20;</w:t>
      </w:r>
    </w:p>
    <w:p w14:paraId="3BE373E2"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shd w:val="clear" w:color="auto" w:fill="FFFFFF"/>
          <w:lang w:eastAsia="ru-RU"/>
        </w:rPr>
        <w:tab/>
        <w:t>- принтером Брайля EmBraille ViewPlus;</w:t>
      </w:r>
    </w:p>
    <w:p w14:paraId="1FE170DB" w14:textId="77777777" w:rsidR="00503E5C" w:rsidRPr="00AE7D50" w:rsidRDefault="00503E5C" w:rsidP="00AE7D50">
      <w:pPr>
        <w:numPr>
          <w:ilvl w:val="0"/>
          <w:numId w:val="25"/>
        </w:numPr>
        <w:spacing w:after="0" w:line="240" w:lineRule="auto"/>
        <w:jc w:val="both"/>
        <w:textAlignment w:val="baseline"/>
        <w:rPr>
          <w:rFonts w:ascii="Arial" w:hAnsi="Arial" w:cs="Arial"/>
          <w:color w:val="000000"/>
          <w:sz w:val="24"/>
          <w:szCs w:val="24"/>
          <w:lang w:eastAsia="ru-RU"/>
        </w:rPr>
      </w:pPr>
      <w:r w:rsidRPr="00AE7D50">
        <w:rPr>
          <w:rFonts w:ascii="Times New Roman" w:hAnsi="Times New Roman"/>
          <w:color w:val="000000"/>
          <w:sz w:val="24"/>
          <w:szCs w:val="24"/>
          <w:lang w:eastAsia="ru-RU"/>
        </w:rPr>
        <w:t>для  глухих и слабослышащих:</w:t>
      </w:r>
    </w:p>
    <w:p w14:paraId="26B34D8A"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shd w:val="clear" w:color="auto" w:fill="FFFFFF"/>
          <w:lang w:eastAsia="ru-RU"/>
        </w:rPr>
        <w:tab/>
        <w:t>- автоматизированным рабочим местом для людей с нарушением слуха и слабослышащих; </w:t>
      </w:r>
    </w:p>
    <w:p w14:paraId="47B261A7"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ab/>
        <w:t>- акустический усилитель и колонки;</w:t>
      </w:r>
    </w:p>
    <w:p w14:paraId="21591830" w14:textId="77777777" w:rsidR="00503E5C" w:rsidRPr="00AE7D50" w:rsidRDefault="00503E5C" w:rsidP="00AE7D50">
      <w:pPr>
        <w:numPr>
          <w:ilvl w:val="0"/>
          <w:numId w:val="26"/>
        </w:numPr>
        <w:spacing w:after="0" w:line="240" w:lineRule="auto"/>
        <w:jc w:val="both"/>
        <w:textAlignment w:val="baseline"/>
        <w:rPr>
          <w:rFonts w:ascii="Arial" w:hAnsi="Arial" w:cs="Arial"/>
          <w:color w:val="000000"/>
          <w:sz w:val="24"/>
          <w:szCs w:val="24"/>
          <w:lang w:eastAsia="ru-RU"/>
        </w:rPr>
      </w:pPr>
      <w:r w:rsidRPr="00AE7D50">
        <w:rPr>
          <w:rFonts w:ascii="Times New Roman" w:hAnsi="Times New Roman"/>
          <w:color w:val="000000"/>
          <w:sz w:val="24"/>
          <w:szCs w:val="24"/>
          <w:lang w:eastAsia="ru-RU"/>
        </w:rPr>
        <w:t>для обучающихся с нарушениями опорно-двигательного аппарата:</w:t>
      </w:r>
    </w:p>
    <w:p w14:paraId="7201BF14"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ab/>
        <w:t>- передвижными, регулируемыми эргономическими партами СИ-1;</w:t>
      </w:r>
    </w:p>
    <w:p w14:paraId="480C53B5"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ab/>
        <w:t>- компьютерной техникой со специальным программным обеспечением.  </w:t>
      </w:r>
    </w:p>
    <w:p w14:paraId="1BF420E5" w14:textId="77777777" w:rsidR="00503E5C" w:rsidRPr="00AE7D50" w:rsidRDefault="00503E5C" w:rsidP="00AE7D50">
      <w:pPr>
        <w:spacing w:after="240" w:line="240" w:lineRule="auto"/>
        <w:rPr>
          <w:rFonts w:ascii="Times New Roman" w:hAnsi="Times New Roman"/>
          <w:sz w:val="24"/>
          <w:szCs w:val="24"/>
          <w:lang w:eastAsia="ru-RU"/>
        </w:rPr>
      </w:pPr>
    </w:p>
    <w:p w14:paraId="7F9EB85F" w14:textId="77777777" w:rsidR="00503E5C" w:rsidRPr="00AE7D50" w:rsidRDefault="00503E5C" w:rsidP="000749BA">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9. Методические материалы</w:t>
      </w:r>
    </w:p>
    <w:p w14:paraId="071403C9" w14:textId="77777777" w:rsidR="00503E5C" w:rsidRPr="001607A2" w:rsidRDefault="00503E5C" w:rsidP="000749BA">
      <w:pPr>
        <w:spacing w:after="0" w:line="240" w:lineRule="auto"/>
        <w:textAlignment w:val="baseline"/>
        <w:rPr>
          <w:rFonts w:ascii="Times New Roman" w:hAnsi="Times New Roman"/>
          <w:color w:val="000000"/>
          <w:sz w:val="24"/>
          <w:szCs w:val="24"/>
          <w:lang w:eastAsia="ru-RU"/>
        </w:rPr>
      </w:pPr>
      <w:r w:rsidRPr="001607A2">
        <w:rPr>
          <w:rFonts w:ascii="Times New Roman" w:hAnsi="Times New Roman"/>
          <w:bCs/>
          <w:color w:val="000000"/>
          <w:sz w:val="24"/>
          <w:szCs w:val="24"/>
          <w:lang w:eastAsia="ru-RU"/>
        </w:rPr>
        <w:t xml:space="preserve">9.1. Планы </w:t>
      </w:r>
      <w:r w:rsidRPr="001607A2">
        <w:rPr>
          <w:rFonts w:ascii="Times New Roman" w:hAnsi="Times New Roman"/>
          <w:bCs/>
          <w:color w:val="000000"/>
          <w:lang w:eastAsia="ru-RU"/>
        </w:rPr>
        <w:t>семинарских</w:t>
      </w:r>
      <w:r w:rsidRPr="001607A2">
        <w:rPr>
          <w:rFonts w:ascii="Times New Roman" w:hAnsi="Times New Roman"/>
          <w:bCs/>
          <w:color w:val="000000"/>
          <w:sz w:val="24"/>
          <w:szCs w:val="24"/>
          <w:lang w:eastAsia="ru-RU"/>
        </w:rPr>
        <w:t xml:space="preserve"> занятий</w:t>
      </w:r>
    </w:p>
    <w:p w14:paraId="25E1DF75" w14:textId="77777777" w:rsidR="00503E5C" w:rsidRPr="00AE7D50" w:rsidRDefault="00503E5C" w:rsidP="00AE7D50">
      <w:pPr>
        <w:spacing w:after="0" w:line="240" w:lineRule="auto"/>
        <w:rPr>
          <w:rFonts w:ascii="Times New Roman" w:hAnsi="Times New Roman"/>
          <w:sz w:val="24"/>
          <w:szCs w:val="24"/>
          <w:lang w:eastAsia="ru-RU"/>
        </w:rPr>
      </w:pPr>
    </w:p>
    <w:p w14:paraId="65465023" w14:textId="77777777" w:rsidR="00503E5C" w:rsidRPr="00AE7D50" w:rsidRDefault="00503E5C" w:rsidP="00AE7D50">
      <w:pPr>
        <w:spacing w:after="0" w:line="240" w:lineRule="auto"/>
        <w:ind w:firstLine="720"/>
        <w:jc w:val="both"/>
        <w:rPr>
          <w:rFonts w:ascii="Times New Roman" w:hAnsi="Times New Roman"/>
          <w:sz w:val="24"/>
          <w:szCs w:val="24"/>
          <w:lang w:eastAsia="ru-RU"/>
        </w:rPr>
      </w:pPr>
      <w:r w:rsidRPr="00AE7D50">
        <w:rPr>
          <w:rFonts w:ascii="Times New Roman" w:hAnsi="Times New Roman"/>
          <w:b/>
          <w:bCs/>
          <w:color w:val="000000"/>
          <w:sz w:val="24"/>
          <w:szCs w:val="24"/>
          <w:lang w:eastAsia="ru-RU"/>
        </w:rPr>
        <w:t xml:space="preserve">Целью </w:t>
      </w:r>
      <w:r w:rsidRPr="00AE7D50">
        <w:rPr>
          <w:rFonts w:ascii="Times New Roman" w:hAnsi="Times New Roman"/>
          <w:color w:val="000000"/>
          <w:sz w:val="24"/>
          <w:szCs w:val="24"/>
          <w:lang w:eastAsia="ru-RU"/>
        </w:rPr>
        <w:t>семинарских занятий является закрепление студентами теоретических знаний лекционного курса, усвоение основных понятий, приобретение ими практических навыков анализа источников и литературы по курсу, ведения дискуссий, организацию и проведение круглых столов, создания творческих работ и т.д.</w:t>
      </w:r>
    </w:p>
    <w:p w14:paraId="557D373D" w14:textId="77777777" w:rsidR="00503E5C" w:rsidRPr="00AE7D50" w:rsidRDefault="00503E5C" w:rsidP="00AE7D50">
      <w:pPr>
        <w:spacing w:after="0" w:line="240" w:lineRule="auto"/>
        <w:ind w:firstLine="720"/>
        <w:jc w:val="both"/>
        <w:rPr>
          <w:rFonts w:ascii="Times New Roman" w:hAnsi="Times New Roman"/>
          <w:sz w:val="24"/>
          <w:szCs w:val="24"/>
          <w:lang w:eastAsia="ru-RU"/>
        </w:rPr>
      </w:pPr>
      <w:r w:rsidRPr="00AE7D50">
        <w:rPr>
          <w:rFonts w:ascii="Times New Roman" w:hAnsi="Times New Roman"/>
          <w:color w:val="000000"/>
          <w:sz w:val="24"/>
          <w:szCs w:val="24"/>
          <w:lang w:eastAsia="ru-RU"/>
        </w:rPr>
        <w:t>Планы семинарских занятий строятся в соответствии с изучаемой темой и логикой рассмотрения материала. К каждому занятию формулируется его цель, определяется круг вопросов, рекомендуемые источники и литература; предлагаются творческие работы и практические задания. По ключевым проблемам курса предлагается проведение «круглых столов», пресс-конференций, дискуссий.</w:t>
      </w:r>
    </w:p>
    <w:p w14:paraId="3FBD07E9" w14:textId="77777777" w:rsidR="00503E5C" w:rsidRPr="00AE7D50" w:rsidRDefault="00503E5C" w:rsidP="00AE7D50">
      <w:pPr>
        <w:spacing w:after="0" w:line="240" w:lineRule="auto"/>
        <w:ind w:firstLine="720"/>
        <w:jc w:val="both"/>
        <w:rPr>
          <w:rFonts w:ascii="Times New Roman" w:hAnsi="Times New Roman"/>
          <w:sz w:val="24"/>
          <w:szCs w:val="24"/>
          <w:lang w:eastAsia="ru-RU"/>
        </w:rPr>
      </w:pPr>
      <w:r w:rsidRPr="00AE7D50">
        <w:rPr>
          <w:rFonts w:ascii="Times New Roman" w:hAnsi="Times New Roman"/>
          <w:color w:val="000000"/>
          <w:sz w:val="24"/>
          <w:szCs w:val="24"/>
          <w:lang w:eastAsia="ru-RU"/>
        </w:rPr>
        <w:t>Предложенный перечень вопросов и тем для дискуссии не является определяющим и может быть скорректирован преподавателем с учетом интересов студентов. Подготовка к семинарским занятиям основана на самостоятельной работе по изучению литературы, рекомендованной к каждому занятию.</w:t>
      </w:r>
    </w:p>
    <w:p w14:paraId="51E54CEF" w14:textId="77777777" w:rsidR="00503E5C" w:rsidRPr="00AE7D50" w:rsidRDefault="00503E5C" w:rsidP="00AE7D50">
      <w:pPr>
        <w:spacing w:after="0" w:line="240" w:lineRule="auto"/>
        <w:ind w:firstLine="720"/>
        <w:jc w:val="both"/>
        <w:rPr>
          <w:rFonts w:ascii="Times New Roman" w:hAnsi="Times New Roman"/>
          <w:sz w:val="24"/>
          <w:szCs w:val="24"/>
          <w:lang w:eastAsia="ru-RU"/>
        </w:rPr>
      </w:pPr>
      <w:r w:rsidRPr="00AE7D50">
        <w:rPr>
          <w:rFonts w:ascii="Times New Roman" w:hAnsi="Times New Roman"/>
          <w:color w:val="000000"/>
          <w:sz w:val="24"/>
          <w:szCs w:val="24"/>
          <w:lang w:eastAsia="ru-RU"/>
        </w:rPr>
        <w:t>Семинарские занятия по курсу проводятся с использованием разнообразных форм:</w:t>
      </w:r>
    </w:p>
    <w:p w14:paraId="64C55E1D" w14:textId="77777777" w:rsidR="00503E5C" w:rsidRPr="00AE7D50" w:rsidRDefault="00503E5C" w:rsidP="001607A2">
      <w:pPr>
        <w:spacing w:after="0" w:line="240" w:lineRule="auto"/>
        <w:ind w:firstLine="720"/>
        <w:jc w:val="both"/>
        <w:textAlignment w:val="baseline"/>
        <w:rPr>
          <w:rFonts w:ascii="Times New Roman" w:hAnsi="Times New Roman"/>
          <w:color w:val="000000"/>
          <w:sz w:val="24"/>
          <w:szCs w:val="24"/>
          <w:lang w:eastAsia="ru-RU"/>
        </w:rPr>
      </w:pPr>
      <w:r w:rsidRPr="00AE7D50">
        <w:rPr>
          <w:rFonts w:ascii="Times New Roman" w:hAnsi="Times New Roman"/>
          <w:color w:val="000000"/>
          <w:sz w:val="24"/>
          <w:szCs w:val="24"/>
          <w:lang w:eastAsia="ru-RU"/>
        </w:rPr>
        <w:t>дискуссии по ключевым проблемам права прав человека; работа с понятийным аппаратом; экспресс-опрос, проведение социологических исследований, анкетирования; тестирование, самостоятельное составление тестов, выполнение творческих заданий и их анализ; «круглые столы»; пресс-конференции, анализ пре</w:t>
      </w:r>
      <w:r>
        <w:rPr>
          <w:rFonts w:ascii="Times New Roman" w:hAnsi="Times New Roman"/>
          <w:color w:val="000000"/>
          <w:sz w:val="24"/>
          <w:szCs w:val="24"/>
          <w:lang w:eastAsia="ru-RU"/>
        </w:rPr>
        <w:t>зентационного  материала и т.д.</w:t>
      </w:r>
    </w:p>
    <w:p w14:paraId="02B870F4" w14:textId="77777777" w:rsidR="00503E5C" w:rsidRPr="00AE7D50" w:rsidRDefault="00503E5C" w:rsidP="00AE7D50">
      <w:pPr>
        <w:spacing w:after="0" w:line="240" w:lineRule="auto"/>
        <w:ind w:firstLine="720"/>
        <w:jc w:val="both"/>
        <w:rPr>
          <w:rFonts w:ascii="Times New Roman" w:hAnsi="Times New Roman"/>
          <w:sz w:val="24"/>
          <w:szCs w:val="24"/>
          <w:lang w:eastAsia="ru-RU"/>
        </w:rPr>
      </w:pPr>
      <w:r w:rsidRPr="00AE7D50">
        <w:rPr>
          <w:rFonts w:ascii="Times New Roman" w:hAnsi="Times New Roman"/>
          <w:color w:val="000000"/>
          <w:sz w:val="24"/>
          <w:szCs w:val="24"/>
          <w:lang w:eastAsia="ru-RU"/>
        </w:rPr>
        <w:t>По результатам работы студентам выставляется количество баллов, которые учитываются при проведении промежуточной аттестации. </w:t>
      </w:r>
    </w:p>
    <w:p w14:paraId="78D20220" w14:textId="77777777" w:rsidR="00503E5C" w:rsidRPr="00AE7D50" w:rsidRDefault="00503E5C" w:rsidP="00AE7D50">
      <w:pPr>
        <w:spacing w:after="0" w:line="240" w:lineRule="auto"/>
        <w:rPr>
          <w:rFonts w:ascii="Times New Roman" w:hAnsi="Times New Roman"/>
          <w:sz w:val="24"/>
          <w:szCs w:val="24"/>
          <w:lang w:eastAsia="ru-RU"/>
        </w:rPr>
      </w:pPr>
    </w:p>
    <w:p w14:paraId="2BA87C64" w14:textId="77777777" w:rsidR="00503E5C" w:rsidRPr="001607A2" w:rsidRDefault="00503E5C" w:rsidP="001607A2">
      <w:pPr>
        <w:spacing w:after="0" w:line="240" w:lineRule="auto"/>
        <w:ind w:firstLine="720"/>
        <w:rPr>
          <w:rFonts w:ascii="Times New Roman" w:hAnsi="Times New Roman"/>
          <w:sz w:val="24"/>
          <w:szCs w:val="24"/>
          <w:lang w:eastAsia="ru-RU"/>
        </w:rPr>
      </w:pPr>
      <w:r w:rsidRPr="001607A2">
        <w:rPr>
          <w:rFonts w:ascii="Times New Roman" w:hAnsi="Times New Roman"/>
          <w:b/>
          <w:bCs/>
          <w:color w:val="000000"/>
          <w:sz w:val="24"/>
          <w:szCs w:val="24"/>
          <w:lang w:eastAsia="ru-RU"/>
        </w:rPr>
        <w:t>Занятие 1. Норма, институт и система права </w:t>
      </w:r>
    </w:p>
    <w:p w14:paraId="79B8CEFB" w14:textId="77777777" w:rsidR="00503E5C" w:rsidRPr="001607A2" w:rsidRDefault="00503E5C" w:rsidP="00AE7D50">
      <w:pPr>
        <w:shd w:val="clear" w:color="auto" w:fill="FFFFFF"/>
        <w:spacing w:after="0" w:line="240" w:lineRule="auto"/>
        <w:jc w:val="both"/>
        <w:rPr>
          <w:rFonts w:ascii="Times New Roman" w:hAnsi="Times New Roman"/>
          <w:sz w:val="24"/>
          <w:szCs w:val="24"/>
          <w:lang w:eastAsia="ru-RU"/>
        </w:rPr>
      </w:pPr>
      <w:r w:rsidRPr="001607A2">
        <w:rPr>
          <w:rFonts w:ascii="Times New Roman" w:hAnsi="Times New Roman"/>
          <w:i/>
          <w:iCs/>
          <w:color w:val="000000"/>
          <w:sz w:val="24"/>
          <w:szCs w:val="24"/>
          <w:lang w:eastAsia="ru-RU"/>
        </w:rPr>
        <w:tab/>
        <w:t>Цель занятия</w:t>
      </w:r>
      <w:r w:rsidRPr="001607A2">
        <w:rPr>
          <w:rFonts w:ascii="Times New Roman" w:hAnsi="Times New Roman"/>
          <w:color w:val="000000"/>
          <w:sz w:val="24"/>
          <w:szCs w:val="24"/>
          <w:lang w:eastAsia="ru-RU"/>
        </w:rPr>
        <w:t xml:space="preserve">: формирование у обучающихся знаний о специфике и основных принципах права как социокультурного явления, его роли в функционировании общества, </w:t>
      </w:r>
      <w:r w:rsidRPr="001607A2">
        <w:rPr>
          <w:rFonts w:ascii="Times New Roman" w:hAnsi="Times New Roman"/>
          <w:color w:val="000000"/>
          <w:sz w:val="24"/>
          <w:szCs w:val="24"/>
          <w:lang w:eastAsia="ru-RU"/>
        </w:rPr>
        <w:lastRenderedPageBreak/>
        <w:t>способностей различать специфику основных отраслей и институтов права современного общества и  главным образом российской системы права.</w:t>
      </w:r>
    </w:p>
    <w:p w14:paraId="41E97E67" w14:textId="77777777" w:rsidR="00503E5C" w:rsidRPr="001607A2" w:rsidRDefault="00503E5C" w:rsidP="00AE7D50">
      <w:pPr>
        <w:shd w:val="clear" w:color="auto" w:fill="FFFFFF"/>
        <w:spacing w:after="0" w:line="240" w:lineRule="auto"/>
        <w:ind w:left="-567" w:hanging="902"/>
        <w:jc w:val="both"/>
        <w:rPr>
          <w:rFonts w:ascii="Times New Roman" w:hAnsi="Times New Roman"/>
          <w:sz w:val="24"/>
          <w:szCs w:val="24"/>
          <w:lang w:eastAsia="ru-RU"/>
        </w:rPr>
      </w:pPr>
      <w:r w:rsidRPr="001607A2">
        <w:rPr>
          <w:rFonts w:ascii="Times New Roman" w:hAnsi="Times New Roman"/>
          <w:sz w:val="24"/>
          <w:szCs w:val="24"/>
          <w:lang w:eastAsia="ru-RU"/>
        </w:rPr>
        <w:t> </w:t>
      </w:r>
    </w:p>
    <w:p w14:paraId="35A2FBC7" w14:textId="77777777" w:rsidR="00503E5C" w:rsidRPr="001607A2" w:rsidRDefault="00503E5C" w:rsidP="001607A2">
      <w:pPr>
        <w:shd w:val="clear" w:color="auto" w:fill="FFFFFF"/>
        <w:tabs>
          <w:tab w:val="left" w:pos="1080"/>
        </w:tabs>
        <w:spacing w:after="0" w:line="240" w:lineRule="auto"/>
        <w:ind w:right="23" w:firstLine="720"/>
        <w:jc w:val="both"/>
        <w:rPr>
          <w:rFonts w:ascii="Times New Roman" w:hAnsi="Times New Roman"/>
          <w:sz w:val="24"/>
          <w:szCs w:val="24"/>
          <w:lang w:eastAsia="ru-RU"/>
        </w:rPr>
      </w:pPr>
      <w:r w:rsidRPr="001607A2">
        <w:rPr>
          <w:rFonts w:ascii="Times New Roman" w:hAnsi="Times New Roman"/>
          <w:i/>
          <w:iCs/>
          <w:color w:val="000000"/>
          <w:sz w:val="24"/>
          <w:szCs w:val="24"/>
          <w:lang w:eastAsia="ru-RU"/>
        </w:rPr>
        <w:t>Форма проведения</w:t>
      </w:r>
      <w:r w:rsidRPr="001607A2">
        <w:rPr>
          <w:rFonts w:ascii="Times New Roman" w:hAnsi="Times New Roman"/>
          <w:color w:val="000000"/>
          <w:sz w:val="24"/>
          <w:szCs w:val="24"/>
          <w:lang w:eastAsia="ru-RU"/>
        </w:rPr>
        <w:t xml:space="preserve"> – Дискуссия, Анализ правовых актов, Тренинг в формате составления схем и сравнительных таблиц, Выполнение контрольной работы.</w:t>
      </w:r>
    </w:p>
    <w:p w14:paraId="48A1CA46" w14:textId="77777777" w:rsidR="00503E5C" w:rsidRPr="001607A2" w:rsidRDefault="00503E5C" w:rsidP="001607A2">
      <w:pPr>
        <w:shd w:val="clear" w:color="auto" w:fill="FFFFFF"/>
        <w:tabs>
          <w:tab w:val="left" w:pos="1080"/>
        </w:tabs>
        <w:spacing w:after="0" w:line="240" w:lineRule="auto"/>
        <w:ind w:right="23" w:firstLine="720"/>
        <w:jc w:val="both"/>
        <w:rPr>
          <w:rFonts w:ascii="Times New Roman" w:hAnsi="Times New Roman"/>
          <w:sz w:val="24"/>
          <w:szCs w:val="24"/>
          <w:lang w:eastAsia="ru-RU"/>
        </w:rPr>
      </w:pPr>
      <w:r w:rsidRPr="001607A2">
        <w:rPr>
          <w:rFonts w:ascii="Times New Roman" w:hAnsi="Times New Roman"/>
          <w:sz w:val="24"/>
          <w:szCs w:val="24"/>
          <w:lang w:eastAsia="ru-RU"/>
        </w:rPr>
        <w:t> </w:t>
      </w:r>
    </w:p>
    <w:p w14:paraId="01D9B620" w14:textId="77777777" w:rsidR="00503E5C" w:rsidRPr="001607A2" w:rsidRDefault="00503E5C" w:rsidP="001607A2">
      <w:pPr>
        <w:shd w:val="clear" w:color="auto" w:fill="FFFFFF"/>
        <w:tabs>
          <w:tab w:val="left" w:pos="1080"/>
        </w:tabs>
        <w:spacing w:after="0" w:line="240" w:lineRule="auto"/>
        <w:ind w:right="23" w:firstLine="720"/>
        <w:jc w:val="both"/>
        <w:rPr>
          <w:rFonts w:ascii="Times New Roman" w:hAnsi="Times New Roman"/>
          <w:sz w:val="24"/>
          <w:szCs w:val="24"/>
          <w:lang w:eastAsia="ru-RU"/>
        </w:rPr>
      </w:pPr>
      <w:r w:rsidRPr="001607A2">
        <w:rPr>
          <w:rFonts w:ascii="Times New Roman" w:hAnsi="Times New Roman"/>
          <w:i/>
          <w:iCs/>
          <w:color w:val="000000"/>
          <w:sz w:val="24"/>
          <w:szCs w:val="24"/>
          <w:lang w:eastAsia="ru-RU"/>
        </w:rPr>
        <w:t>Вопросы для обсуждения</w:t>
      </w:r>
      <w:r w:rsidRPr="001607A2">
        <w:rPr>
          <w:rFonts w:ascii="Times New Roman" w:hAnsi="Times New Roman"/>
          <w:color w:val="000000"/>
          <w:sz w:val="24"/>
          <w:szCs w:val="24"/>
          <w:lang w:eastAsia="ru-RU"/>
        </w:rPr>
        <w:t>:</w:t>
      </w:r>
    </w:p>
    <w:p w14:paraId="182CA32C" w14:textId="77777777" w:rsidR="00503E5C" w:rsidRPr="001607A2" w:rsidRDefault="00503E5C" w:rsidP="001607A2">
      <w:pPr>
        <w:numPr>
          <w:ilvl w:val="0"/>
          <w:numId w:val="29"/>
        </w:numPr>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07A2">
        <w:rPr>
          <w:rFonts w:ascii="Times New Roman" w:hAnsi="Times New Roman"/>
          <w:color w:val="000000"/>
          <w:sz w:val="24"/>
          <w:szCs w:val="24"/>
          <w:lang w:eastAsia="ru-RU"/>
        </w:rPr>
        <w:t>Право как способ социального регулирования, его специфика.</w:t>
      </w:r>
    </w:p>
    <w:p w14:paraId="037C95A6" w14:textId="77777777" w:rsidR="00503E5C" w:rsidRPr="001607A2" w:rsidRDefault="00503E5C" w:rsidP="001607A2">
      <w:pPr>
        <w:numPr>
          <w:ilvl w:val="0"/>
          <w:numId w:val="29"/>
        </w:numPr>
        <w:shd w:val="clear" w:color="auto" w:fill="FFFFFF"/>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07A2">
        <w:rPr>
          <w:rFonts w:ascii="Times New Roman" w:hAnsi="Times New Roman"/>
          <w:color w:val="000000"/>
          <w:sz w:val="24"/>
          <w:szCs w:val="24"/>
          <w:lang w:eastAsia="ru-RU"/>
        </w:rPr>
        <w:t>Понятие и признаки правовой нормы. </w:t>
      </w:r>
    </w:p>
    <w:p w14:paraId="5D85B06F" w14:textId="77777777" w:rsidR="00503E5C" w:rsidRPr="001607A2" w:rsidRDefault="00503E5C" w:rsidP="001607A2">
      <w:pPr>
        <w:numPr>
          <w:ilvl w:val="0"/>
          <w:numId w:val="29"/>
        </w:numPr>
        <w:shd w:val="clear" w:color="auto" w:fill="FFFFFF"/>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07A2">
        <w:rPr>
          <w:rFonts w:ascii="Times New Roman" w:hAnsi="Times New Roman"/>
          <w:color w:val="000000"/>
          <w:sz w:val="24"/>
          <w:szCs w:val="24"/>
          <w:lang w:eastAsia="ru-RU"/>
        </w:rPr>
        <w:t>Виды правовых норм. Регулятивные и охранительные. Общие и специальные. Императивные и диспозитивные.</w:t>
      </w:r>
    </w:p>
    <w:p w14:paraId="6CCE75D4" w14:textId="77777777" w:rsidR="00503E5C" w:rsidRPr="001607A2" w:rsidRDefault="00503E5C" w:rsidP="001607A2">
      <w:pPr>
        <w:numPr>
          <w:ilvl w:val="0"/>
          <w:numId w:val="29"/>
        </w:numPr>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07A2">
        <w:rPr>
          <w:rFonts w:ascii="Times New Roman" w:hAnsi="Times New Roman"/>
          <w:color w:val="000000"/>
          <w:sz w:val="24"/>
          <w:szCs w:val="24"/>
          <w:lang w:eastAsia="ru-RU"/>
        </w:rPr>
        <w:t>Система права, ее основные структурные элементы.</w:t>
      </w:r>
    </w:p>
    <w:p w14:paraId="478B283F" w14:textId="77777777" w:rsidR="00503E5C" w:rsidRPr="001607A2" w:rsidRDefault="00503E5C" w:rsidP="001607A2">
      <w:pPr>
        <w:numPr>
          <w:ilvl w:val="0"/>
          <w:numId w:val="29"/>
        </w:numPr>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07A2">
        <w:rPr>
          <w:rFonts w:ascii="Times New Roman" w:hAnsi="Times New Roman"/>
          <w:color w:val="000000"/>
          <w:sz w:val="24"/>
          <w:szCs w:val="24"/>
          <w:lang w:eastAsia="ru-RU"/>
        </w:rPr>
        <w:t>Понятие и признаки отрасли права. Виды отраслей права в Российской Федерации, их характеристика. </w:t>
      </w:r>
    </w:p>
    <w:p w14:paraId="4093D7D2" w14:textId="77777777" w:rsidR="00503E5C" w:rsidRPr="001607A2" w:rsidRDefault="00503E5C" w:rsidP="001607A2">
      <w:pPr>
        <w:numPr>
          <w:ilvl w:val="0"/>
          <w:numId w:val="29"/>
        </w:numPr>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07A2">
        <w:rPr>
          <w:rFonts w:ascii="Times New Roman" w:hAnsi="Times New Roman"/>
          <w:color w:val="000000"/>
          <w:sz w:val="24"/>
          <w:szCs w:val="24"/>
          <w:lang w:eastAsia="ru-RU"/>
        </w:rPr>
        <w:t>Понятие и виды институтов права. </w:t>
      </w:r>
    </w:p>
    <w:p w14:paraId="02CB7274" w14:textId="77777777" w:rsidR="00503E5C" w:rsidRPr="001607A2" w:rsidRDefault="00503E5C" w:rsidP="001607A2">
      <w:pPr>
        <w:numPr>
          <w:ilvl w:val="0"/>
          <w:numId w:val="29"/>
        </w:numPr>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07A2">
        <w:rPr>
          <w:rFonts w:ascii="Times New Roman" w:hAnsi="Times New Roman"/>
          <w:color w:val="000000"/>
          <w:sz w:val="24"/>
          <w:szCs w:val="24"/>
          <w:lang w:eastAsia="ru-RU"/>
        </w:rPr>
        <w:t>Система законодательства, ее соотношение с системой права.</w:t>
      </w:r>
    </w:p>
    <w:p w14:paraId="51F2737A" w14:textId="77777777" w:rsidR="00503E5C" w:rsidRPr="001607A2" w:rsidRDefault="00503E5C" w:rsidP="00AE7D50">
      <w:pPr>
        <w:spacing w:after="0" w:line="240" w:lineRule="auto"/>
        <w:rPr>
          <w:rFonts w:ascii="Times New Roman" w:hAnsi="Times New Roman"/>
          <w:sz w:val="24"/>
          <w:szCs w:val="24"/>
          <w:lang w:eastAsia="ru-RU"/>
        </w:rPr>
      </w:pPr>
    </w:p>
    <w:p w14:paraId="5D44F706" w14:textId="77777777" w:rsidR="00503E5C" w:rsidRPr="001607A2" w:rsidRDefault="00503E5C" w:rsidP="001607A2">
      <w:pPr>
        <w:shd w:val="clear" w:color="auto" w:fill="FFFFFF"/>
        <w:tabs>
          <w:tab w:val="left" w:pos="1260"/>
        </w:tabs>
        <w:spacing w:after="0" w:line="240" w:lineRule="auto"/>
        <w:ind w:right="20" w:firstLine="720"/>
        <w:jc w:val="both"/>
        <w:rPr>
          <w:rFonts w:ascii="Times New Roman" w:hAnsi="Times New Roman"/>
          <w:sz w:val="24"/>
          <w:szCs w:val="24"/>
          <w:lang w:eastAsia="ru-RU"/>
        </w:rPr>
      </w:pPr>
      <w:r w:rsidRPr="001607A2">
        <w:rPr>
          <w:rFonts w:ascii="Times New Roman" w:hAnsi="Times New Roman"/>
          <w:i/>
          <w:iCs/>
          <w:color w:val="000000"/>
          <w:sz w:val="24"/>
          <w:szCs w:val="24"/>
          <w:lang w:eastAsia="ru-RU"/>
        </w:rPr>
        <w:t>Контрольные вопросы и задания</w:t>
      </w:r>
      <w:r w:rsidRPr="001607A2">
        <w:rPr>
          <w:rFonts w:ascii="Times New Roman" w:hAnsi="Times New Roman"/>
          <w:color w:val="000000"/>
          <w:sz w:val="24"/>
          <w:szCs w:val="24"/>
          <w:lang w:eastAsia="ru-RU"/>
        </w:rPr>
        <w:t>:</w:t>
      </w:r>
    </w:p>
    <w:p w14:paraId="39C57AA5" w14:textId="77777777" w:rsidR="00503E5C" w:rsidRDefault="00503E5C" w:rsidP="001607A2">
      <w:pPr>
        <w:numPr>
          <w:ilvl w:val="0"/>
          <w:numId w:val="30"/>
        </w:numPr>
        <w:tabs>
          <w:tab w:val="clear" w:pos="720"/>
          <w:tab w:val="num" w:pos="1080"/>
        </w:tabs>
        <w:spacing w:after="0" w:line="240" w:lineRule="auto"/>
        <w:ind w:left="0" w:firstLine="720"/>
        <w:jc w:val="both"/>
        <w:textAlignment w:val="baseline"/>
        <w:rPr>
          <w:rFonts w:ascii="Times New Roman" w:hAnsi="Times New Roman"/>
          <w:color w:val="000000"/>
          <w:sz w:val="24"/>
          <w:szCs w:val="24"/>
          <w:lang w:eastAsia="ru-RU"/>
        </w:rPr>
      </w:pPr>
      <w:r w:rsidRPr="001607A2">
        <w:rPr>
          <w:rFonts w:ascii="Times New Roman" w:hAnsi="Times New Roman"/>
          <w:color w:val="000000"/>
          <w:sz w:val="24"/>
          <w:szCs w:val="24"/>
          <w:lang w:eastAsia="ru-RU"/>
        </w:rPr>
        <w:t>Приведите примеры общих и специальных норм в отраслях российской системы права, указав статьи соответствующих нормативных актов, в которых они сформулированы:</w:t>
      </w:r>
    </w:p>
    <w:p w14:paraId="67FEE122" w14:textId="77777777" w:rsidR="00503E5C" w:rsidRPr="001607A2" w:rsidRDefault="00503E5C" w:rsidP="001607A2">
      <w:pPr>
        <w:spacing w:after="0" w:line="240" w:lineRule="auto"/>
        <w:jc w:val="both"/>
        <w:textAlignment w:val="baseline"/>
        <w:rPr>
          <w:rFonts w:ascii="Times New Roman" w:hAnsi="Times New Roman"/>
          <w:color w:val="000000"/>
          <w:sz w:val="24"/>
          <w:szCs w:val="24"/>
          <w:lang w:eastAsia="ru-RU"/>
        </w:rPr>
      </w:pPr>
    </w:p>
    <w:tbl>
      <w:tblPr>
        <w:tblW w:w="0" w:type="auto"/>
        <w:jc w:val="center"/>
        <w:tblCellMar>
          <w:top w:w="15" w:type="dxa"/>
          <w:left w:w="15" w:type="dxa"/>
          <w:bottom w:w="15" w:type="dxa"/>
          <w:right w:w="15" w:type="dxa"/>
        </w:tblCellMar>
        <w:tblLook w:val="00A0" w:firstRow="1" w:lastRow="0" w:firstColumn="1" w:lastColumn="0" w:noHBand="0" w:noVBand="0"/>
      </w:tblPr>
      <w:tblGrid>
        <w:gridCol w:w="2285"/>
        <w:gridCol w:w="1779"/>
        <w:gridCol w:w="2309"/>
      </w:tblGrid>
      <w:tr w:rsidR="00503E5C" w:rsidRPr="001607A2" w14:paraId="57ED361A" w14:textId="77777777" w:rsidTr="001607A2">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FC359" w14:textId="77777777" w:rsidR="00503E5C" w:rsidRPr="001607A2" w:rsidRDefault="00503E5C" w:rsidP="00AE7D50">
            <w:pPr>
              <w:spacing w:after="0" w:line="240" w:lineRule="auto"/>
              <w:jc w:val="center"/>
              <w:rPr>
                <w:rFonts w:ascii="Times New Roman" w:hAnsi="Times New Roman"/>
                <w:sz w:val="20"/>
                <w:szCs w:val="20"/>
                <w:lang w:eastAsia="ru-RU"/>
              </w:rPr>
            </w:pPr>
            <w:r w:rsidRPr="001607A2">
              <w:rPr>
                <w:rFonts w:ascii="Times New Roman" w:hAnsi="Times New Roman"/>
                <w:color w:val="000000"/>
                <w:sz w:val="20"/>
                <w:szCs w:val="20"/>
                <w:lang w:eastAsia="ru-RU"/>
              </w:rPr>
              <w:t>Отрасль права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5F9AF" w14:textId="77777777" w:rsidR="00503E5C" w:rsidRPr="001607A2" w:rsidRDefault="00503E5C" w:rsidP="00AE7D50">
            <w:pPr>
              <w:spacing w:after="0" w:line="240" w:lineRule="auto"/>
              <w:jc w:val="center"/>
              <w:rPr>
                <w:rFonts w:ascii="Times New Roman" w:hAnsi="Times New Roman"/>
                <w:sz w:val="20"/>
                <w:szCs w:val="20"/>
                <w:lang w:eastAsia="ru-RU"/>
              </w:rPr>
            </w:pPr>
            <w:r w:rsidRPr="001607A2">
              <w:rPr>
                <w:rFonts w:ascii="Times New Roman" w:hAnsi="Times New Roman"/>
                <w:color w:val="000000"/>
                <w:sz w:val="20"/>
                <w:szCs w:val="20"/>
                <w:lang w:eastAsia="ru-RU"/>
              </w:rPr>
              <w:t>Общая норма (ст.)</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088BEF" w14:textId="77777777" w:rsidR="00503E5C" w:rsidRPr="001607A2" w:rsidRDefault="00503E5C" w:rsidP="00AE7D50">
            <w:pPr>
              <w:spacing w:after="0" w:line="240" w:lineRule="auto"/>
              <w:jc w:val="center"/>
              <w:rPr>
                <w:rFonts w:ascii="Times New Roman" w:hAnsi="Times New Roman"/>
                <w:sz w:val="20"/>
                <w:szCs w:val="20"/>
                <w:lang w:eastAsia="ru-RU"/>
              </w:rPr>
            </w:pPr>
            <w:r w:rsidRPr="001607A2">
              <w:rPr>
                <w:rFonts w:ascii="Times New Roman" w:hAnsi="Times New Roman"/>
                <w:color w:val="000000"/>
                <w:sz w:val="20"/>
                <w:szCs w:val="20"/>
                <w:lang w:eastAsia="ru-RU"/>
              </w:rPr>
              <w:t>Специальная норма (ст.)</w:t>
            </w:r>
          </w:p>
        </w:tc>
      </w:tr>
      <w:tr w:rsidR="00503E5C" w:rsidRPr="001607A2" w14:paraId="1E8EAFF2" w14:textId="77777777" w:rsidTr="001607A2">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15B09" w14:textId="77777777" w:rsidR="00503E5C" w:rsidRPr="001607A2" w:rsidRDefault="00503E5C" w:rsidP="00AE7D50">
            <w:pPr>
              <w:spacing w:after="0" w:line="240" w:lineRule="auto"/>
              <w:jc w:val="both"/>
              <w:rPr>
                <w:rFonts w:ascii="Times New Roman" w:hAnsi="Times New Roman"/>
                <w:sz w:val="20"/>
                <w:szCs w:val="20"/>
                <w:lang w:eastAsia="ru-RU"/>
              </w:rPr>
            </w:pPr>
            <w:r w:rsidRPr="001607A2">
              <w:rPr>
                <w:rFonts w:ascii="Times New Roman" w:hAnsi="Times New Roman"/>
                <w:color w:val="000000"/>
                <w:sz w:val="20"/>
                <w:szCs w:val="20"/>
                <w:lang w:eastAsia="ru-RU"/>
              </w:rPr>
              <w:t>Гражданское право</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4E4F12" w14:textId="77777777" w:rsidR="00503E5C" w:rsidRPr="001607A2" w:rsidRDefault="00503E5C" w:rsidP="00AE7D50">
            <w:pPr>
              <w:spacing w:after="0" w:line="240" w:lineRule="auto"/>
              <w:rPr>
                <w:rFonts w:ascii="Times New Roman" w:hAnsi="Times New Roman"/>
                <w:sz w:val="20"/>
                <w:szCs w:val="20"/>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3C4779" w14:textId="77777777" w:rsidR="00503E5C" w:rsidRPr="001607A2" w:rsidRDefault="00503E5C" w:rsidP="00AE7D50">
            <w:pPr>
              <w:spacing w:after="0" w:line="240" w:lineRule="auto"/>
              <w:rPr>
                <w:rFonts w:ascii="Times New Roman" w:hAnsi="Times New Roman"/>
                <w:sz w:val="20"/>
                <w:szCs w:val="20"/>
                <w:lang w:eastAsia="ru-RU"/>
              </w:rPr>
            </w:pPr>
          </w:p>
        </w:tc>
      </w:tr>
      <w:tr w:rsidR="00503E5C" w:rsidRPr="001607A2" w14:paraId="7EC017B3" w14:textId="77777777" w:rsidTr="001607A2">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09939" w14:textId="77777777" w:rsidR="00503E5C" w:rsidRPr="001607A2" w:rsidRDefault="00503E5C" w:rsidP="00AE7D50">
            <w:pPr>
              <w:spacing w:after="0" w:line="240" w:lineRule="auto"/>
              <w:jc w:val="both"/>
              <w:rPr>
                <w:rFonts w:ascii="Times New Roman" w:hAnsi="Times New Roman"/>
                <w:sz w:val="20"/>
                <w:szCs w:val="20"/>
                <w:lang w:eastAsia="ru-RU"/>
              </w:rPr>
            </w:pPr>
            <w:r w:rsidRPr="001607A2">
              <w:rPr>
                <w:rFonts w:ascii="Times New Roman" w:hAnsi="Times New Roman"/>
                <w:color w:val="000000"/>
                <w:sz w:val="20"/>
                <w:szCs w:val="20"/>
                <w:lang w:eastAsia="ru-RU"/>
              </w:rPr>
              <w:t>Конституционное право</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031665" w14:textId="77777777" w:rsidR="00503E5C" w:rsidRPr="001607A2" w:rsidRDefault="00503E5C" w:rsidP="00AE7D50">
            <w:pPr>
              <w:spacing w:after="0" w:line="240" w:lineRule="auto"/>
              <w:rPr>
                <w:rFonts w:ascii="Times New Roman" w:hAnsi="Times New Roman"/>
                <w:sz w:val="20"/>
                <w:szCs w:val="20"/>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7EEFBD" w14:textId="77777777" w:rsidR="00503E5C" w:rsidRPr="001607A2" w:rsidRDefault="00503E5C" w:rsidP="00AE7D50">
            <w:pPr>
              <w:spacing w:after="0" w:line="240" w:lineRule="auto"/>
              <w:rPr>
                <w:rFonts w:ascii="Times New Roman" w:hAnsi="Times New Roman"/>
                <w:sz w:val="20"/>
                <w:szCs w:val="20"/>
                <w:lang w:eastAsia="ru-RU"/>
              </w:rPr>
            </w:pPr>
          </w:p>
        </w:tc>
      </w:tr>
      <w:tr w:rsidR="00503E5C" w:rsidRPr="001607A2" w14:paraId="5CAF2CAE" w14:textId="77777777" w:rsidTr="001607A2">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5A198D" w14:textId="77777777" w:rsidR="00503E5C" w:rsidRPr="001607A2" w:rsidRDefault="00503E5C" w:rsidP="00AE7D50">
            <w:pPr>
              <w:spacing w:after="0" w:line="240" w:lineRule="auto"/>
              <w:jc w:val="both"/>
              <w:rPr>
                <w:rFonts w:ascii="Times New Roman" w:hAnsi="Times New Roman"/>
                <w:sz w:val="20"/>
                <w:szCs w:val="20"/>
                <w:lang w:eastAsia="ru-RU"/>
              </w:rPr>
            </w:pPr>
            <w:r w:rsidRPr="001607A2">
              <w:rPr>
                <w:rFonts w:ascii="Times New Roman" w:hAnsi="Times New Roman"/>
                <w:color w:val="000000"/>
                <w:sz w:val="20"/>
                <w:szCs w:val="20"/>
                <w:lang w:eastAsia="ru-RU"/>
              </w:rPr>
              <w:t>Уголовное право</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9302DF" w14:textId="77777777" w:rsidR="00503E5C" w:rsidRPr="001607A2" w:rsidRDefault="00503E5C" w:rsidP="00AE7D50">
            <w:pPr>
              <w:spacing w:after="0" w:line="240" w:lineRule="auto"/>
              <w:rPr>
                <w:rFonts w:ascii="Times New Roman" w:hAnsi="Times New Roman"/>
                <w:sz w:val="20"/>
                <w:szCs w:val="20"/>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E21E3E" w14:textId="77777777" w:rsidR="00503E5C" w:rsidRPr="001607A2" w:rsidRDefault="00503E5C" w:rsidP="00AE7D50">
            <w:pPr>
              <w:spacing w:after="0" w:line="240" w:lineRule="auto"/>
              <w:rPr>
                <w:rFonts w:ascii="Times New Roman" w:hAnsi="Times New Roman"/>
                <w:sz w:val="20"/>
                <w:szCs w:val="20"/>
                <w:lang w:eastAsia="ru-RU"/>
              </w:rPr>
            </w:pPr>
          </w:p>
        </w:tc>
      </w:tr>
      <w:tr w:rsidR="00503E5C" w:rsidRPr="001607A2" w14:paraId="4994CED3" w14:textId="77777777" w:rsidTr="001607A2">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51E84D" w14:textId="77777777" w:rsidR="00503E5C" w:rsidRPr="001607A2" w:rsidRDefault="00503E5C" w:rsidP="00AE7D50">
            <w:pPr>
              <w:spacing w:after="0" w:line="240" w:lineRule="auto"/>
              <w:jc w:val="both"/>
              <w:rPr>
                <w:rFonts w:ascii="Times New Roman" w:hAnsi="Times New Roman"/>
                <w:sz w:val="20"/>
                <w:szCs w:val="20"/>
                <w:lang w:eastAsia="ru-RU"/>
              </w:rPr>
            </w:pPr>
            <w:r w:rsidRPr="001607A2">
              <w:rPr>
                <w:rFonts w:ascii="Times New Roman" w:hAnsi="Times New Roman"/>
                <w:color w:val="000000"/>
                <w:sz w:val="20"/>
                <w:szCs w:val="20"/>
                <w:lang w:eastAsia="ru-RU"/>
              </w:rPr>
              <w:t>Трудовое право</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9AAB0" w14:textId="77777777" w:rsidR="00503E5C" w:rsidRPr="001607A2" w:rsidRDefault="00503E5C" w:rsidP="00AE7D50">
            <w:pPr>
              <w:spacing w:after="0" w:line="240" w:lineRule="auto"/>
              <w:rPr>
                <w:rFonts w:ascii="Times New Roman" w:hAnsi="Times New Roman"/>
                <w:sz w:val="20"/>
                <w:szCs w:val="20"/>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5FE2D" w14:textId="77777777" w:rsidR="00503E5C" w:rsidRPr="001607A2" w:rsidRDefault="00503E5C" w:rsidP="00AE7D50">
            <w:pPr>
              <w:spacing w:after="0" w:line="240" w:lineRule="auto"/>
              <w:rPr>
                <w:rFonts w:ascii="Times New Roman" w:hAnsi="Times New Roman"/>
                <w:sz w:val="20"/>
                <w:szCs w:val="20"/>
                <w:lang w:eastAsia="ru-RU"/>
              </w:rPr>
            </w:pPr>
          </w:p>
        </w:tc>
      </w:tr>
    </w:tbl>
    <w:p w14:paraId="6CCF639E"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lang w:eastAsia="ru-RU"/>
        </w:rPr>
        <w:tab/>
      </w:r>
    </w:p>
    <w:p w14:paraId="6B2DA4F9" w14:textId="77777777" w:rsidR="00503E5C" w:rsidRDefault="00503E5C" w:rsidP="001607A2">
      <w:pPr>
        <w:numPr>
          <w:ilvl w:val="0"/>
          <w:numId w:val="31"/>
        </w:numPr>
        <w:tabs>
          <w:tab w:val="left" w:pos="1080"/>
        </w:tabs>
        <w:spacing w:after="0" w:line="240" w:lineRule="auto"/>
        <w:ind w:firstLine="720"/>
        <w:jc w:val="both"/>
        <w:textAlignment w:val="baseline"/>
        <w:rPr>
          <w:rFonts w:ascii="Times New Roman" w:hAnsi="Times New Roman"/>
          <w:color w:val="000000"/>
          <w:sz w:val="24"/>
          <w:szCs w:val="24"/>
          <w:lang w:eastAsia="ru-RU"/>
        </w:rPr>
      </w:pPr>
      <w:r w:rsidRPr="001607A2">
        <w:rPr>
          <w:rFonts w:ascii="Times New Roman" w:hAnsi="Times New Roman"/>
          <w:color w:val="000000"/>
          <w:sz w:val="24"/>
          <w:szCs w:val="24"/>
          <w:lang w:eastAsia="ru-RU"/>
        </w:rPr>
        <w:t>Разберите структуру правовой нормы на примере статей Гражданского кодекса РФ и статей Уголовного кодекса РФ, установив, какая из частей текста статьи выражает соответствующий элемент нормы права.</w:t>
      </w:r>
    </w:p>
    <w:p w14:paraId="511ED8F8" w14:textId="77777777" w:rsidR="00503E5C" w:rsidRPr="001607A2" w:rsidRDefault="00503E5C" w:rsidP="001607A2">
      <w:pPr>
        <w:tabs>
          <w:tab w:val="left" w:pos="1080"/>
        </w:tabs>
        <w:spacing w:after="0" w:line="240" w:lineRule="auto"/>
        <w:jc w:val="both"/>
        <w:textAlignment w:val="baseline"/>
        <w:rPr>
          <w:rFonts w:ascii="Times New Roman" w:hAnsi="Times New Roman"/>
          <w:color w:val="000000"/>
          <w:sz w:val="24"/>
          <w:szCs w:val="24"/>
          <w:lang w:eastAsia="ru-RU"/>
        </w:rPr>
      </w:pPr>
    </w:p>
    <w:tbl>
      <w:tblPr>
        <w:tblW w:w="0" w:type="auto"/>
        <w:jc w:val="center"/>
        <w:tblCellMar>
          <w:top w:w="15" w:type="dxa"/>
          <w:left w:w="15" w:type="dxa"/>
          <w:bottom w:w="15" w:type="dxa"/>
          <w:right w:w="15" w:type="dxa"/>
        </w:tblCellMar>
        <w:tblLook w:val="00A0" w:firstRow="1" w:lastRow="0" w:firstColumn="1" w:lastColumn="0" w:noHBand="0" w:noVBand="0"/>
      </w:tblPr>
      <w:tblGrid>
        <w:gridCol w:w="1762"/>
        <w:gridCol w:w="990"/>
        <w:gridCol w:w="2041"/>
      </w:tblGrid>
      <w:tr w:rsidR="00503E5C" w:rsidRPr="001607A2" w14:paraId="03760E50" w14:textId="77777777" w:rsidTr="001607A2">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68D51" w14:textId="77777777" w:rsidR="00503E5C" w:rsidRPr="001607A2" w:rsidRDefault="00503E5C" w:rsidP="00AE7D50">
            <w:pPr>
              <w:spacing w:after="0" w:line="240" w:lineRule="auto"/>
              <w:jc w:val="center"/>
              <w:rPr>
                <w:rFonts w:ascii="Times New Roman" w:hAnsi="Times New Roman"/>
                <w:sz w:val="20"/>
                <w:szCs w:val="20"/>
                <w:lang w:eastAsia="ru-RU"/>
              </w:rPr>
            </w:pPr>
            <w:r w:rsidRPr="001607A2">
              <w:rPr>
                <w:rFonts w:ascii="Times New Roman" w:hAnsi="Times New Roman"/>
                <w:color w:val="000000"/>
                <w:sz w:val="20"/>
                <w:szCs w:val="20"/>
                <w:lang w:eastAsia="ru-RU"/>
              </w:rPr>
              <w:t>Норма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8337F" w14:textId="77777777" w:rsidR="00503E5C" w:rsidRPr="001607A2" w:rsidRDefault="00503E5C" w:rsidP="00AE7D50">
            <w:pPr>
              <w:spacing w:after="0" w:line="240" w:lineRule="auto"/>
              <w:jc w:val="center"/>
              <w:rPr>
                <w:rFonts w:ascii="Times New Roman" w:hAnsi="Times New Roman"/>
                <w:sz w:val="20"/>
                <w:szCs w:val="20"/>
                <w:lang w:eastAsia="ru-RU"/>
              </w:rPr>
            </w:pPr>
            <w:r w:rsidRPr="001607A2">
              <w:rPr>
                <w:rFonts w:ascii="Times New Roman" w:hAnsi="Times New Roman"/>
                <w:color w:val="000000"/>
                <w:sz w:val="20"/>
                <w:szCs w:val="20"/>
                <w:lang w:eastAsia="ru-RU"/>
              </w:rPr>
              <w:t>Гипотеза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7C4529" w14:textId="77777777" w:rsidR="00503E5C" w:rsidRPr="001607A2" w:rsidRDefault="00503E5C" w:rsidP="00AE7D50">
            <w:pPr>
              <w:spacing w:after="0" w:line="240" w:lineRule="auto"/>
              <w:jc w:val="center"/>
              <w:rPr>
                <w:rFonts w:ascii="Times New Roman" w:hAnsi="Times New Roman"/>
                <w:sz w:val="20"/>
                <w:szCs w:val="20"/>
                <w:lang w:eastAsia="ru-RU"/>
              </w:rPr>
            </w:pPr>
            <w:r w:rsidRPr="001607A2">
              <w:rPr>
                <w:rFonts w:ascii="Times New Roman" w:hAnsi="Times New Roman"/>
                <w:color w:val="000000"/>
                <w:sz w:val="20"/>
                <w:szCs w:val="20"/>
                <w:lang w:eastAsia="ru-RU"/>
              </w:rPr>
              <w:t>Диспозиция/ санкция</w:t>
            </w:r>
          </w:p>
        </w:tc>
      </w:tr>
      <w:tr w:rsidR="00503E5C" w:rsidRPr="001607A2" w14:paraId="6B9BCF3E" w14:textId="77777777" w:rsidTr="001607A2">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FD36D" w14:textId="77777777" w:rsidR="00503E5C" w:rsidRPr="001607A2" w:rsidRDefault="00503E5C" w:rsidP="00AE7D50">
            <w:pPr>
              <w:spacing w:after="0" w:line="240" w:lineRule="auto"/>
              <w:jc w:val="both"/>
              <w:rPr>
                <w:rFonts w:ascii="Times New Roman" w:hAnsi="Times New Roman"/>
                <w:sz w:val="20"/>
                <w:szCs w:val="20"/>
                <w:lang w:eastAsia="ru-RU"/>
              </w:rPr>
            </w:pPr>
            <w:r w:rsidRPr="001607A2">
              <w:rPr>
                <w:rFonts w:ascii="Times New Roman" w:hAnsi="Times New Roman"/>
                <w:color w:val="000000"/>
                <w:sz w:val="20"/>
                <w:szCs w:val="20"/>
                <w:lang w:eastAsia="ru-RU"/>
              </w:rPr>
              <w:t>Ч.1.Ст.461 ГК РФ</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2ED78F" w14:textId="77777777" w:rsidR="00503E5C" w:rsidRPr="001607A2" w:rsidRDefault="00503E5C" w:rsidP="00AE7D50">
            <w:pPr>
              <w:spacing w:after="0" w:line="240" w:lineRule="auto"/>
              <w:rPr>
                <w:rFonts w:ascii="Times New Roman" w:hAnsi="Times New Roman"/>
                <w:sz w:val="20"/>
                <w:szCs w:val="20"/>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0766C" w14:textId="77777777" w:rsidR="00503E5C" w:rsidRPr="001607A2" w:rsidRDefault="00503E5C" w:rsidP="00AE7D50">
            <w:pPr>
              <w:spacing w:after="0" w:line="240" w:lineRule="auto"/>
              <w:rPr>
                <w:rFonts w:ascii="Times New Roman" w:hAnsi="Times New Roman"/>
                <w:sz w:val="20"/>
                <w:szCs w:val="20"/>
                <w:lang w:eastAsia="ru-RU"/>
              </w:rPr>
            </w:pPr>
          </w:p>
        </w:tc>
      </w:tr>
      <w:tr w:rsidR="00503E5C" w:rsidRPr="001607A2" w14:paraId="2CA912DF" w14:textId="77777777" w:rsidTr="001607A2">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A7EB3" w14:textId="77777777" w:rsidR="00503E5C" w:rsidRPr="001607A2" w:rsidRDefault="00503E5C" w:rsidP="00AE7D50">
            <w:pPr>
              <w:spacing w:after="0" w:line="240" w:lineRule="auto"/>
              <w:jc w:val="both"/>
              <w:rPr>
                <w:rFonts w:ascii="Times New Roman" w:hAnsi="Times New Roman"/>
                <w:sz w:val="20"/>
                <w:szCs w:val="20"/>
                <w:lang w:eastAsia="ru-RU"/>
              </w:rPr>
            </w:pPr>
            <w:r w:rsidRPr="001607A2">
              <w:rPr>
                <w:rFonts w:ascii="Times New Roman" w:hAnsi="Times New Roman"/>
                <w:color w:val="000000"/>
                <w:sz w:val="20"/>
                <w:szCs w:val="20"/>
                <w:lang w:eastAsia="ru-RU"/>
              </w:rPr>
              <w:t>Ч.1.Ст.205 УК РФ</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B7890" w14:textId="77777777" w:rsidR="00503E5C" w:rsidRPr="001607A2" w:rsidRDefault="00503E5C" w:rsidP="00AE7D50">
            <w:pPr>
              <w:spacing w:after="0" w:line="240" w:lineRule="auto"/>
              <w:rPr>
                <w:rFonts w:ascii="Times New Roman" w:hAnsi="Times New Roman"/>
                <w:sz w:val="20"/>
                <w:szCs w:val="20"/>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CF67D" w14:textId="77777777" w:rsidR="00503E5C" w:rsidRPr="001607A2" w:rsidRDefault="00503E5C" w:rsidP="00AE7D50">
            <w:pPr>
              <w:spacing w:after="0" w:line="240" w:lineRule="auto"/>
              <w:rPr>
                <w:rFonts w:ascii="Times New Roman" w:hAnsi="Times New Roman"/>
                <w:sz w:val="20"/>
                <w:szCs w:val="20"/>
                <w:lang w:eastAsia="ru-RU"/>
              </w:rPr>
            </w:pPr>
          </w:p>
        </w:tc>
      </w:tr>
      <w:tr w:rsidR="00503E5C" w:rsidRPr="001607A2" w14:paraId="0890FBDF" w14:textId="77777777" w:rsidTr="001607A2">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B96B" w14:textId="77777777" w:rsidR="00503E5C" w:rsidRPr="001607A2" w:rsidRDefault="00503E5C" w:rsidP="00AE7D50">
            <w:pPr>
              <w:spacing w:after="0" w:line="240" w:lineRule="auto"/>
              <w:jc w:val="both"/>
              <w:rPr>
                <w:rFonts w:ascii="Times New Roman" w:hAnsi="Times New Roman"/>
                <w:sz w:val="20"/>
                <w:szCs w:val="20"/>
                <w:lang w:eastAsia="ru-RU"/>
              </w:rPr>
            </w:pPr>
            <w:r w:rsidRPr="001607A2">
              <w:rPr>
                <w:rFonts w:ascii="Times New Roman" w:hAnsi="Times New Roman"/>
                <w:color w:val="000000"/>
                <w:sz w:val="20"/>
                <w:szCs w:val="20"/>
                <w:lang w:eastAsia="ru-RU"/>
              </w:rPr>
              <w:t>Ст.702 ГК РФ</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E737DB" w14:textId="77777777" w:rsidR="00503E5C" w:rsidRPr="001607A2" w:rsidRDefault="00503E5C" w:rsidP="00AE7D50">
            <w:pPr>
              <w:spacing w:after="0" w:line="240" w:lineRule="auto"/>
              <w:rPr>
                <w:rFonts w:ascii="Times New Roman" w:hAnsi="Times New Roman"/>
                <w:sz w:val="20"/>
                <w:szCs w:val="20"/>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69B50" w14:textId="77777777" w:rsidR="00503E5C" w:rsidRPr="001607A2" w:rsidRDefault="00503E5C" w:rsidP="00AE7D50">
            <w:pPr>
              <w:spacing w:after="0" w:line="240" w:lineRule="auto"/>
              <w:rPr>
                <w:rFonts w:ascii="Times New Roman" w:hAnsi="Times New Roman"/>
                <w:sz w:val="20"/>
                <w:szCs w:val="20"/>
                <w:lang w:eastAsia="ru-RU"/>
              </w:rPr>
            </w:pPr>
          </w:p>
        </w:tc>
      </w:tr>
      <w:tr w:rsidR="00503E5C" w:rsidRPr="001607A2" w14:paraId="56FC3B48" w14:textId="77777777" w:rsidTr="001607A2">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1B4924" w14:textId="77777777" w:rsidR="00503E5C" w:rsidRPr="001607A2" w:rsidRDefault="00503E5C" w:rsidP="00AE7D50">
            <w:pPr>
              <w:spacing w:after="0" w:line="240" w:lineRule="auto"/>
              <w:jc w:val="both"/>
              <w:rPr>
                <w:rFonts w:ascii="Times New Roman" w:hAnsi="Times New Roman"/>
                <w:sz w:val="20"/>
                <w:szCs w:val="20"/>
                <w:lang w:eastAsia="ru-RU"/>
              </w:rPr>
            </w:pPr>
            <w:r w:rsidRPr="001607A2">
              <w:rPr>
                <w:rFonts w:ascii="Times New Roman" w:hAnsi="Times New Roman"/>
                <w:color w:val="000000"/>
                <w:sz w:val="20"/>
                <w:szCs w:val="20"/>
                <w:lang w:eastAsia="ru-RU"/>
              </w:rPr>
              <w:t>Ч.1.Ст.258 УК РФ</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D1CD95" w14:textId="77777777" w:rsidR="00503E5C" w:rsidRPr="001607A2" w:rsidRDefault="00503E5C" w:rsidP="00AE7D50">
            <w:pPr>
              <w:spacing w:after="0" w:line="240" w:lineRule="auto"/>
              <w:rPr>
                <w:rFonts w:ascii="Times New Roman" w:hAnsi="Times New Roman"/>
                <w:sz w:val="20"/>
                <w:szCs w:val="20"/>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8AF5C" w14:textId="77777777" w:rsidR="00503E5C" w:rsidRPr="001607A2" w:rsidRDefault="00503E5C" w:rsidP="00AE7D50">
            <w:pPr>
              <w:spacing w:after="0" w:line="240" w:lineRule="auto"/>
              <w:rPr>
                <w:rFonts w:ascii="Times New Roman" w:hAnsi="Times New Roman"/>
                <w:sz w:val="20"/>
                <w:szCs w:val="20"/>
                <w:lang w:eastAsia="ru-RU"/>
              </w:rPr>
            </w:pPr>
          </w:p>
        </w:tc>
      </w:tr>
    </w:tbl>
    <w:p w14:paraId="257B1159"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lang w:eastAsia="ru-RU"/>
        </w:rPr>
        <w:tab/>
      </w:r>
    </w:p>
    <w:p w14:paraId="7D555526" w14:textId="77777777" w:rsidR="00503E5C" w:rsidRDefault="00503E5C" w:rsidP="001607A2">
      <w:pPr>
        <w:numPr>
          <w:ilvl w:val="0"/>
          <w:numId w:val="32"/>
        </w:numPr>
        <w:tabs>
          <w:tab w:val="left" w:pos="1080"/>
        </w:tabs>
        <w:spacing w:after="0" w:line="240" w:lineRule="auto"/>
        <w:ind w:firstLine="720"/>
        <w:jc w:val="both"/>
        <w:textAlignment w:val="baseline"/>
        <w:rPr>
          <w:rFonts w:ascii="Times New Roman" w:hAnsi="Times New Roman"/>
          <w:color w:val="000000"/>
          <w:sz w:val="24"/>
          <w:szCs w:val="24"/>
          <w:lang w:eastAsia="ru-RU"/>
        </w:rPr>
      </w:pPr>
      <w:r w:rsidRPr="001607A2">
        <w:rPr>
          <w:rFonts w:ascii="Times New Roman" w:hAnsi="Times New Roman"/>
          <w:color w:val="000000"/>
          <w:sz w:val="24"/>
          <w:szCs w:val="24"/>
          <w:lang w:eastAsia="ru-RU"/>
        </w:rPr>
        <w:t>Дайте характеристику основных отраслей российского права по следующей схеме:</w:t>
      </w:r>
    </w:p>
    <w:p w14:paraId="4DB0A07E" w14:textId="77777777" w:rsidR="00503E5C" w:rsidRPr="001607A2" w:rsidRDefault="00503E5C" w:rsidP="001607A2">
      <w:pPr>
        <w:tabs>
          <w:tab w:val="left" w:pos="1080"/>
        </w:tabs>
        <w:spacing w:after="0" w:line="240" w:lineRule="auto"/>
        <w:jc w:val="both"/>
        <w:textAlignment w:val="baseline"/>
        <w:rPr>
          <w:rFonts w:ascii="Times New Roman" w:hAnsi="Times New Roman"/>
          <w:color w:val="000000"/>
          <w:sz w:val="24"/>
          <w:szCs w:val="24"/>
          <w:lang w:eastAsia="ru-RU"/>
        </w:rPr>
      </w:pPr>
    </w:p>
    <w:tbl>
      <w:tblPr>
        <w:tblW w:w="0" w:type="auto"/>
        <w:tblCellMar>
          <w:top w:w="15" w:type="dxa"/>
          <w:left w:w="15" w:type="dxa"/>
          <w:bottom w:w="15" w:type="dxa"/>
          <w:right w:w="15" w:type="dxa"/>
        </w:tblCellMar>
        <w:tblLook w:val="00A0" w:firstRow="1" w:lastRow="0" w:firstColumn="1" w:lastColumn="0" w:noHBand="0" w:noVBand="0"/>
      </w:tblPr>
      <w:tblGrid>
        <w:gridCol w:w="1336"/>
        <w:gridCol w:w="3463"/>
        <w:gridCol w:w="2241"/>
        <w:gridCol w:w="2531"/>
      </w:tblGrid>
      <w:tr w:rsidR="00503E5C" w:rsidRPr="001607A2" w14:paraId="12D500BC" w14:textId="77777777" w:rsidTr="00AE7D5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09EE33" w14:textId="77777777" w:rsidR="00503E5C" w:rsidRPr="001607A2" w:rsidRDefault="00503E5C" w:rsidP="00AE7D50">
            <w:pPr>
              <w:spacing w:after="0" w:line="240" w:lineRule="auto"/>
              <w:jc w:val="center"/>
              <w:rPr>
                <w:rFonts w:ascii="Times New Roman" w:hAnsi="Times New Roman"/>
                <w:sz w:val="20"/>
                <w:szCs w:val="20"/>
                <w:lang w:eastAsia="ru-RU"/>
              </w:rPr>
            </w:pPr>
            <w:r w:rsidRPr="001607A2">
              <w:rPr>
                <w:rFonts w:ascii="Times New Roman" w:hAnsi="Times New Roman"/>
                <w:color w:val="000000"/>
                <w:sz w:val="20"/>
                <w:szCs w:val="20"/>
                <w:lang w:eastAsia="ru-RU"/>
              </w:rPr>
              <w:t>Название отрасли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03C7A2" w14:textId="77777777" w:rsidR="00503E5C" w:rsidRPr="001607A2" w:rsidRDefault="00503E5C" w:rsidP="00AE7D50">
            <w:pPr>
              <w:spacing w:after="0" w:line="240" w:lineRule="auto"/>
              <w:jc w:val="center"/>
              <w:rPr>
                <w:rFonts w:ascii="Times New Roman" w:hAnsi="Times New Roman"/>
                <w:sz w:val="20"/>
                <w:szCs w:val="20"/>
                <w:lang w:eastAsia="ru-RU"/>
              </w:rPr>
            </w:pPr>
            <w:r w:rsidRPr="001607A2">
              <w:rPr>
                <w:rFonts w:ascii="Times New Roman" w:hAnsi="Times New Roman"/>
                <w:color w:val="000000"/>
                <w:sz w:val="20"/>
                <w:szCs w:val="20"/>
                <w:lang w:eastAsia="ru-RU"/>
              </w:rPr>
              <w:t>Частное право/ Публичное право/ Комплексная (смешанная) отрасль</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0E7907" w14:textId="77777777" w:rsidR="00503E5C" w:rsidRPr="001607A2" w:rsidRDefault="00503E5C" w:rsidP="00AE7D50">
            <w:pPr>
              <w:spacing w:after="0" w:line="240" w:lineRule="auto"/>
              <w:jc w:val="center"/>
              <w:rPr>
                <w:rFonts w:ascii="Times New Roman" w:hAnsi="Times New Roman"/>
                <w:sz w:val="20"/>
                <w:szCs w:val="20"/>
                <w:lang w:eastAsia="ru-RU"/>
              </w:rPr>
            </w:pPr>
            <w:r w:rsidRPr="001607A2">
              <w:rPr>
                <w:rFonts w:ascii="Times New Roman" w:hAnsi="Times New Roman"/>
                <w:color w:val="000000"/>
                <w:sz w:val="20"/>
                <w:szCs w:val="20"/>
                <w:lang w:eastAsia="ru-RU"/>
              </w:rPr>
              <w:t>Предмет правового регулирования</w:t>
            </w:r>
          </w:p>
          <w:p w14:paraId="5645E007" w14:textId="77777777" w:rsidR="00503E5C" w:rsidRPr="001607A2" w:rsidRDefault="00503E5C" w:rsidP="00AE7D50">
            <w:pPr>
              <w:spacing w:after="0" w:line="240" w:lineRule="auto"/>
              <w:jc w:val="center"/>
              <w:rPr>
                <w:rFonts w:ascii="Times New Roman" w:hAnsi="Times New Roman"/>
                <w:sz w:val="20"/>
                <w:szCs w:val="20"/>
                <w:lang w:eastAsia="ru-RU"/>
              </w:rPr>
            </w:pPr>
            <w:r w:rsidRPr="001607A2">
              <w:rPr>
                <w:rFonts w:ascii="Times New Roman" w:hAnsi="Times New Roman"/>
                <w:color w:val="000000"/>
                <w:sz w:val="20"/>
                <w:szCs w:val="20"/>
                <w:lang w:eastAsia="ru-RU"/>
              </w:rPr>
              <w:t>(виды регулируемых отношений)</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B04841" w14:textId="77777777" w:rsidR="00503E5C" w:rsidRPr="001607A2" w:rsidRDefault="00503E5C" w:rsidP="00AE7D50">
            <w:pPr>
              <w:spacing w:after="0" w:line="240" w:lineRule="auto"/>
              <w:jc w:val="center"/>
              <w:rPr>
                <w:rFonts w:ascii="Times New Roman" w:hAnsi="Times New Roman"/>
                <w:sz w:val="20"/>
                <w:szCs w:val="20"/>
                <w:lang w:eastAsia="ru-RU"/>
              </w:rPr>
            </w:pPr>
            <w:r w:rsidRPr="001607A2">
              <w:rPr>
                <w:rFonts w:ascii="Times New Roman" w:hAnsi="Times New Roman"/>
                <w:color w:val="000000"/>
                <w:sz w:val="20"/>
                <w:szCs w:val="20"/>
                <w:lang w:eastAsia="ru-RU"/>
              </w:rPr>
              <w:t>Основной метод</w:t>
            </w:r>
          </w:p>
          <w:p w14:paraId="72D0CC0A" w14:textId="77777777" w:rsidR="00503E5C" w:rsidRPr="001607A2" w:rsidRDefault="00503E5C" w:rsidP="00AE7D50">
            <w:pPr>
              <w:spacing w:after="0" w:line="240" w:lineRule="auto"/>
              <w:jc w:val="center"/>
              <w:rPr>
                <w:rFonts w:ascii="Times New Roman" w:hAnsi="Times New Roman"/>
                <w:sz w:val="20"/>
                <w:szCs w:val="20"/>
                <w:lang w:eastAsia="ru-RU"/>
              </w:rPr>
            </w:pPr>
            <w:r w:rsidRPr="001607A2">
              <w:rPr>
                <w:rFonts w:ascii="Times New Roman" w:hAnsi="Times New Roman"/>
                <w:color w:val="000000"/>
                <w:sz w:val="20"/>
                <w:szCs w:val="20"/>
                <w:lang w:eastAsia="ru-RU"/>
              </w:rPr>
              <w:t>регулирования</w:t>
            </w:r>
          </w:p>
          <w:p w14:paraId="4F308116" w14:textId="77777777" w:rsidR="00503E5C" w:rsidRPr="001607A2" w:rsidRDefault="00503E5C" w:rsidP="00AE7D50">
            <w:pPr>
              <w:spacing w:after="0" w:line="240" w:lineRule="auto"/>
              <w:jc w:val="center"/>
              <w:rPr>
                <w:rFonts w:ascii="Times New Roman" w:hAnsi="Times New Roman"/>
                <w:sz w:val="20"/>
                <w:szCs w:val="20"/>
                <w:lang w:eastAsia="ru-RU"/>
              </w:rPr>
            </w:pPr>
            <w:r w:rsidRPr="001607A2">
              <w:rPr>
                <w:rFonts w:ascii="Times New Roman" w:hAnsi="Times New Roman"/>
                <w:color w:val="000000"/>
                <w:sz w:val="20"/>
                <w:szCs w:val="20"/>
                <w:lang w:eastAsia="ru-RU"/>
              </w:rPr>
              <w:t>(типичные средства и способы регуляции)</w:t>
            </w:r>
          </w:p>
        </w:tc>
      </w:tr>
      <w:tr w:rsidR="00503E5C" w:rsidRPr="001607A2" w14:paraId="513AAED1" w14:textId="77777777" w:rsidTr="00AE7D5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9FAAD" w14:textId="77777777" w:rsidR="00503E5C" w:rsidRPr="001607A2" w:rsidRDefault="00503E5C" w:rsidP="00AE7D50">
            <w:pPr>
              <w:spacing w:after="0" w:line="240" w:lineRule="auto"/>
              <w:rPr>
                <w:rFonts w:ascii="Times New Roman" w:hAnsi="Times New Roman"/>
                <w:sz w:val="20"/>
                <w:szCs w:val="20"/>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62722D" w14:textId="77777777" w:rsidR="00503E5C" w:rsidRPr="001607A2" w:rsidRDefault="00503E5C" w:rsidP="00AE7D50">
            <w:pPr>
              <w:spacing w:after="0" w:line="240" w:lineRule="auto"/>
              <w:rPr>
                <w:rFonts w:ascii="Times New Roman" w:hAnsi="Times New Roman"/>
                <w:sz w:val="20"/>
                <w:szCs w:val="20"/>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2EC16" w14:textId="77777777" w:rsidR="00503E5C" w:rsidRPr="001607A2" w:rsidRDefault="00503E5C" w:rsidP="00AE7D50">
            <w:pPr>
              <w:spacing w:after="0" w:line="240" w:lineRule="auto"/>
              <w:rPr>
                <w:rFonts w:ascii="Times New Roman" w:hAnsi="Times New Roman"/>
                <w:sz w:val="20"/>
                <w:szCs w:val="20"/>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E7C343" w14:textId="77777777" w:rsidR="00503E5C" w:rsidRPr="001607A2" w:rsidRDefault="00503E5C" w:rsidP="00AE7D50">
            <w:pPr>
              <w:spacing w:after="0" w:line="240" w:lineRule="auto"/>
              <w:rPr>
                <w:rFonts w:ascii="Times New Roman" w:hAnsi="Times New Roman"/>
                <w:sz w:val="20"/>
                <w:szCs w:val="20"/>
                <w:lang w:eastAsia="ru-RU"/>
              </w:rPr>
            </w:pPr>
          </w:p>
        </w:tc>
      </w:tr>
      <w:tr w:rsidR="00503E5C" w:rsidRPr="001607A2" w14:paraId="6F8EC6E5" w14:textId="77777777" w:rsidTr="00AE7D5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515AB8" w14:textId="77777777" w:rsidR="00503E5C" w:rsidRPr="001607A2" w:rsidRDefault="00503E5C" w:rsidP="00AE7D50">
            <w:pPr>
              <w:spacing w:after="0" w:line="240" w:lineRule="auto"/>
              <w:rPr>
                <w:rFonts w:ascii="Times New Roman" w:hAnsi="Times New Roman"/>
                <w:sz w:val="20"/>
                <w:szCs w:val="20"/>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123A07" w14:textId="77777777" w:rsidR="00503E5C" w:rsidRPr="001607A2" w:rsidRDefault="00503E5C" w:rsidP="00AE7D50">
            <w:pPr>
              <w:spacing w:after="0" w:line="240" w:lineRule="auto"/>
              <w:rPr>
                <w:rFonts w:ascii="Times New Roman" w:hAnsi="Times New Roman"/>
                <w:sz w:val="20"/>
                <w:szCs w:val="20"/>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9220B" w14:textId="77777777" w:rsidR="00503E5C" w:rsidRPr="001607A2" w:rsidRDefault="00503E5C" w:rsidP="00AE7D50">
            <w:pPr>
              <w:spacing w:after="0" w:line="240" w:lineRule="auto"/>
              <w:rPr>
                <w:rFonts w:ascii="Times New Roman" w:hAnsi="Times New Roman"/>
                <w:sz w:val="20"/>
                <w:szCs w:val="20"/>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ABD172" w14:textId="77777777" w:rsidR="00503E5C" w:rsidRPr="001607A2" w:rsidRDefault="00503E5C" w:rsidP="00AE7D50">
            <w:pPr>
              <w:spacing w:after="0" w:line="240" w:lineRule="auto"/>
              <w:rPr>
                <w:rFonts w:ascii="Times New Roman" w:hAnsi="Times New Roman"/>
                <w:sz w:val="20"/>
                <w:szCs w:val="20"/>
                <w:lang w:eastAsia="ru-RU"/>
              </w:rPr>
            </w:pPr>
          </w:p>
        </w:tc>
      </w:tr>
      <w:tr w:rsidR="00503E5C" w:rsidRPr="001607A2" w14:paraId="2CFF6D0D" w14:textId="77777777" w:rsidTr="00AE7D5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14024" w14:textId="77777777" w:rsidR="00503E5C" w:rsidRPr="001607A2" w:rsidRDefault="00503E5C" w:rsidP="00AE7D50">
            <w:pPr>
              <w:spacing w:after="0" w:line="240" w:lineRule="auto"/>
              <w:rPr>
                <w:rFonts w:ascii="Times New Roman" w:hAnsi="Times New Roman"/>
                <w:sz w:val="20"/>
                <w:szCs w:val="20"/>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69625" w14:textId="77777777" w:rsidR="00503E5C" w:rsidRPr="001607A2" w:rsidRDefault="00503E5C" w:rsidP="00AE7D50">
            <w:pPr>
              <w:spacing w:after="0" w:line="240" w:lineRule="auto"/>
              <w:rPr>
                <w:rFonts w:ascii="Times New Roman" w:hAnsi="Times New Roman"/>
                <w:sz w:val="20"/>
                <w:szCs w:val="20"/>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AAE6F5" w14:textId="77777777" w:rsidR="00503E5C" w:rsidRPr="001607A2" w:rsidRDefault="00503E5C" w:rsidP="00AE7D50">
            <w:pPr>
              <w:spacing w:after="0" w:line="240" w:lineRule="auto"/>
              <w:rPr>
                <w:rFonts w:ascii="Times New Roman" w:hAnsi="Times New Roman"/>
                <w:sz w:val="20"/>
                <w:szCs w:val="20"/>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6AEC7D" w14:textId="77777777" w:rsidR="00503E5C" w:rsidRPr="001607A2" w:rsidRDefault="00503E5C" w:rsidP="00AE7D50">
            <w:pPr>
              <w:spacing w:after="0" w:line="240" w:lineRule="auto"/>
              <w:rPr>
                <w:rFonts w:ascii="Times New Roman" w:hAnsi="Times New Roman"/>
                <w:sz w:val="20"/>
                <w:szCs w:val="20"/>
                <w:lang w:eastAsia="ru-RU"/>
              </w:rPr>
            </w:pPr>
          </w:p>
        </w:tc>
      </w:tr>
    </w:tbl>
    <w:p w14:paraId="5E074617" w14:textId="77777777" w:rsidR="00503E5C" w:rsidRPr="00AE7D50" w:rsidRDefault="00503E5C" w:rsidP="00AE7D50">
      <w:pPr>
        <w:shd w:val="clear" w:color="auto" w:fill="FFFFFF"/>
        <w:spacing w:after="0" w:line="240" w:lineRule="auto"/>
        <w:ind w:left="-500" w:right="20" w:hanging="500"/>
        <w:rPr>
          <w:rFonts w:ascii="Times New Roman" w:hAnsi="Times New Roman"/>
          <w:sz w:val="24"/>
          <w:szCs w:val="24"/>
          <w:lang w:eastAsia="ru-RU"/>
        </w:rPr>
      </w:pPr>
      <w:r w:rsidRPr="00AE7D50">
        <w:rPr>
          <w:rFonts w:ascii="Times New Roman" w:hAnsi="Times New Roman"/>
          <w:sz w:val="24"/>
          <w:szCs w:val="24"/>
          <w:lang w:eastAsia="ru-RU"/>
        </w:rPr>
        <w:t> </w:t>
      </w:r>
    </w:p>
    <w:p w14:paraId="5818CD4D" w14:textId="77777777" w:rsidR="00503E5C" w:rsidRPr="001607A2" w:rsidRDefault="00503E5C" w:rsidP="001607A2">
      <w:pPr>
        <w:shd w:val="clear" w:color="auto" w:fill="FFFFFF"/>
        <w:tabs>
          <w:tab w:val="left" w:pos="1080"/>
        </w:tabs>
        <w:spacing w:after="0" w:line="240" w:lineRule="auto"/>
        <w:ind w:right="20" w:firstLine="720"/>
        <w:rPr>
          <w:rFonts w:ascii="Times New Roman" w:hAnsi="Times New Roman"/>
          <w:sz w:val="24"/>
          <w:szCs w:val="24"/>
          <w:lang w:eastAsia="ru-RU"/>
        </w:rPr>
      </w:pPr>
      <w:r w:rsidRPr="001607A2">
        <w:rPr>
          <w:rFonts w:ascii="Times New Roman" w:hAnsi="Times New Roman"/>
          <w:b/>
          <w:bCs/>
          <w:color w:val="000000"/>
          <w:sz w:val="24"/>
          <w:szCs w:val="24"/>
          <w:lang w:eastAsia="ru-RU"/>
        </w:rPr>
        <w:t>Список источников и литературы:</w:t>
      </w:r>
    </w:p>
    <w:p w14:paraId="4A88E0DC" w14:textId="77777777" w:rsidR="00503E5C" w:rsidRPr="001607A2" w:rsidRDefault="00503E5C" w:rsidP="001607A2">
      <w:pPr>
        <w:tabs>
          <w:tab w:val="left" w:pos="1080"/>
        </w:tabs>
        <w:spacing w:after="0" w:line="240" w:lineRule="auto"/>
        <w:ind w:right="-5" w:firstLine="720"/>
        <w:rPr>
          <w:rFonts w:ascii="Times New Roman" w:hAnsi="Times New Roman"/>
          <w:sz w:val="24"/>
          <w:szCs w:val="24"/>
          <w:lang w:eastAsia="ru-RU"/>
        </w:rPr>
      </w:pPr>
      <w:r w:rsidRPr="001607A2">
        <w:rPr>
          <w:rFonts w:ascii="Times New Roman" w:hAnsi="Times New Roman"/>
          <w:b/>
          <w:bCs/>
          <w:color w:val="000000"/>
          <w:sz w:val="24"/>
          <w:szCs w:val="24"/>
          <w:lang w:eastAsia="ru-RU"/>
        </w:rPr>
        <w:t>Источники</w:t>
      </w:r>
    </w:p>
    <w:p w14:paraId="00272241" w14:textId="77777777" w:rsidR="00503E5C" w:rsidRPr="001607A2" w:rsidRDefault="00503E5C" w:rsidP="001607A2">
      <w:pPr>
        <w:tabs>
          <w:tab w:val="left" w:pos="1080"/>
        </w:tabs>
        <w:spacing w:after="0" w:line="240" w:lineRule="auto"/>
        <w:ind w:right="-5" w:firstLine="720"/>
        <w:rPr>
          <w:rFonts w:ascii="Times New Roman" w:hAnsi="Times New Roman"/>
          <w:sz w:val="24"/>
          <w:szCs w:val="24"/>
          <w:lang w:eastAsia="ru-RU"/>
        </w:rPr>
      </w:pPr>
      <w:r w:rsidRPr="001607A2">
        <w:rPr>
          <w:rFonts w:ascii="Times New Roman" w:hAnsi="Times New Roman"/>
          <w:i/>
          <w:iCs/>
          <w:color w:val="000000"/>
          <w:sz w:val="24"/>
          <w:szCs w:val="24"/>
          <w:lang w:eastAsia="ru-RU"/>
        </w:rPr>
        <w:t>Основные</w:t>
      </w:r>
    </w:p>
    <w:p w14:paraId="7859D247" w14:textId="77777777" w:rsidR="00503E5C" w:rsidRPr="001607A2" w:rsidRDefault="00503E5C" w:rsidP="001607A2">
      <w:pPr>
        <w:numPr>
          <w:ilvl w:val="0"/>
          <w:numId w:val="33"/>
        </w:numPr>
        <w:tabs>
          <w:tab w:val="left" w:pos="1080"/>
        </w:tabs>
        <w:spacing w:after="0" w:line="240" w:lineRule="auto"/>
        <w:ind w:left="0" w:right="-5" w:firstLine="720"/>
        <w:jc w:val="both"/>
        <w:textAlignment w:val="baseline"/>
        <w:rPr>
          <w:rFonts w:ascii="Times New Roman" w:hAnsi="Times New Roman"/>
          <w:color w:val="000000"/>
          <w:sz w:val="24"/>
          <w:szCs w:val="24"/>
          <w:lang w:eastAsia="ru-RU"/>
        </w:rPr>
      </w:pPr>
      <w:r w:rsidRPr="001607A2">
        <w:rPr>
          <w:rFonts w:ascii="Times New Roman" w:hAnsi="Times New Roman"/>
          <w:color w:val="000000"/>
          <w:sz w:val="24"/>
          <w:szCs w:val="24"/>
          <w:lang w:eastAsia="ru-RU"/>
        </w:rPr>
        <w:t xml:space="preserve">Конституция Российской Федерации (принята всенародным голосованием 12.12.1993) (с учетом поправок, внесенных Законами РФ о поправках к Конституции РФ </w:t>
      </w:r>
      <w:r w:rsidRPr="001607A2">
        <w:rPr>
          <w:rFonts w:ascii="Times New Roman" w:hAnsi="Times New Roman"/>
          <w:color w:val="000000"/>
          <w:sz w:val="24"/>
          <w:szCs w:val="24"/>
          <w:lang w:eastAsia="ru-RU"/>
        </w:rPr>
        <w:lastRenderedPageBreak/>
        <w:t>от 30.12.2008 №6-ФКЗ, от 30.12.2008 №7-ФКЗ, от 05.02.2014 №2-ФКЗ, от 21.07.2014 №11-ФКЗ) // Собрание законодательства РФ. 04.08.2014, № 31, ст. 4398.</w:t>
      </w:r>
    </w:p>
    <w:p w14:paraId="28E4F69D" w14:textId="77777777" w:rsidR="00503E5C" w:rsidRPr="001607A2" w:rsidRDefault="00503E5C" w:rsidP="001607A2">
      <w:pPr>
        <w:tabs>
          <w:tab w:val="left" w:pos="1080"/>
        </w:tabs>
        <w:spacing w:after="0" w:line="240" w:lineRule="auto"/>
        <w:ind w:firstLine="720"/>
        <w:jc w:val="both"/>
        <w:rPr>
          <w:rFonts w:ascii="Times New Roman" w:hAnsi="Times New Roman"/>
          <w:sz w:val="24"/>
          <w:szCs w:val="24"/>
          <w:lang w:eastAsia="ru-RU"/>
        </w:rPr>
      </w:pPr>
      <w:r w:rsidRPr="001607A2">
        <w:rPr>
          <w:rFonts w:ascii="Times New Roman" w:hAnsi="Times New Roman"/>
          <w:color w:val="000000"/>
          <w:sz w:val="24"/>
          <w:szCs w:val="24"/>
          <w:lang w:eastAsia="ru-RU"/>
        </w:rPr>
        <w:t xml:space="preserve">2.Гражданский кодекс Российской Федерации (часть первая) от 30.11.1994 №51-ФЗ (ред. от 29.07.2017) (с изм. и доп., вступ. в силу с 06.08.2017). (Официальный интернет-портал правовой информации // http:// </w:t>
      </w:r>
      <w:hyperlink r:id="rId16" w:history="1">
        <w:r w:rsidRPr="001607A2">
          <w:rPr>
            <w:rFonts w:ascii="Times New Roman" w:hAnsi="Times New Roman"/>
            <w:color w:val="000000"/>
            <w:sz w:val="24"/>
            <w:szCs w:val="24"/>
            <w:lang w:eastAsia="ru-RU"/>
          </w:rPr>
          <w:t>pravo.gov.ru</w:t>
        </w:r>
      </w:hyperlink>
      <w:r w:rsidRPr="001607A2">
        <w:rPr>
          <w:rFonts w:ascii="Times New Roman" w:hAnsi="Times New Roman"/>
          <w:color w:val="000000"/>
          <w:sz w:val="24"/>
          <w:szCs w:val="24"/>
          <w:lang w:eastAsia="ru-RU"/>
        </w:rPr>
        <w:t>).</w:t>
      </w:r>
    </w:p>
    <w:p w14:paraId="72D5C0D2" w14:textId="77777777" w:rsidR="00503E5C" w:rsidRPr="001607A2" w:rsidRDefault="00503E5C" w:rsidP="001607A2">
      <w:pPr>
        <w:tabs>
          <w:tab w:val="left" w:pos="1080"/>
        </w:tabs>
        <w:spacing w:after="0" w:line="240" w:lineRule="auto"/>
        <w:ind w:firstLine="720"/>
        <w:jc w:val="both"/>
        <w:rPr>
          <w:rFonts w:ascii="Times New Roman" w:hAnsi="Times New Roman"/>
          <w:sz w:val="24"/>
          <w:szCs w:val="24"/>
          <w:lang w:eastAsia="ru-RU"/>
        </w:rPr>
      </w:pPr>
      <w:r w:rsidRPr="001607A2">
        <w:rPr>
          <w:rFonts w:ascii="Times New Roman" w:hAnsi="Times New Roman"/>
          <w:color w:val="000000"/>
          <w:sz w:val="24"/>
          <w:szCs w:val="24"/>
          <w:lang w:eastAsia="ru-RU"/>
        </w:rPr>
        <w:tab/>
        <w:t xml:space="preserve">3.Уголовный кодекс Российской Федерации от 13.06.1996 №63-ФЗ (ред. от 29.07.2017) (с изм. и доп., вступ. в силу с 26.08.2017). (Официальный интернет-портал правовой информации // http:// </w:t>
      </w:r>
      <w:hyperlink r:id="rId17" w:history="1">
        <w:r w:rsidRPr="001607A2">
          <w:rPr>
            <w:rFonts w:ascii="Times New Roman" w:hAnsi="Times New Roman"/>
            <w:color w:val="000000"/>
            <w:sz w:val="24"/>
            <w:szCs w:val="24"/>
            <w:lang w:eastAsia="ru-RU"/>
          </w:rPr>
          <w:t>pravo.gov.ru</w:t>
        </w:r>
      </w:hyperlink>
      <w:r w:rsidRPr="001607A2">
        <w:rPr>
          <w:rFonts w:ascii="Times New Roman" w:hAnsi="Times New Roman"/>
          <w:color w:val="000000"/>
          <w:sz w:val="24"/>
          <w:szCs w:val="24"/>
          <w:lang w:eastAsia="ru-RU"/>
        </w:rPr>
        <w:t>).</w:t>
      </w:r>
    </w:p>
    <w:p w14:paraId="0D5325B0" w14:textId="77777777" w:rsidR="00503E5C" w:rsidRPr="001607A2" w:rsidRDefault="00503E5C" w:rsidP="001607A2">
      <w:pPr>
        <w:tabs>
          <w:tab w:val="left" w:pos="1080"/>
        </w:tabs>
        <w:spacing w:after="0" w:line="240" w:lineRule="auto"/>
        <w:ind w:firstLine="720"/>
        <w:rPr>
          <w:rFonts w:ascii="Times New Roman" w:hAnsi="Times New Roman"/>
          <w:sz w:val="24"/>
          <w:szCs w:val="24"/>
          <w:lang w:eastAsia="ru-RU"/>
        </w:rPr>
      </w:pPr>
    </w:p>
    <w:p w14:paraId="49D98BE8" w14:textId="77777777" w:rsidR="00503E5C" w:rsidRPr="001607A2" w:rsidRDefault="00503E5C" w:rsidP="001607A2">
      <w:pPr>
        <w:tabs>
          <w:tab w:val="left" w:pos="1080"/>
        </w:tabs>
        <w:spacing w:after="0" w:line="240" w:lineRule="auto"/>
        <w:ind w:firstLine="720"/>
        <w:jc w:val="both"/>
        <w:rPr>
          <w:rFonts w:ascii="Times New Roman" w:hAnsi="Times New Roman"/>
          <w:sz w:val="24"/>
          <w:szCs w:val="24"/>
          <w:lang w:eastAsia="ru-RU"/>
        </w:rPr>
      </w:pPr>
      <w:r w:rsidRPr="001607A2">
        <w:rPr>
          <w:rFonts w:ascii="Times New Roman" w:hAnsi="Times New Roman"/>
          <w:b/>
          <w:bCs/>
          <w:color w:val="000000"/>
          <w:sz w:val="24"/>
          <w:szCs w:val="24"/>
          <w:lang w:eastAsia="ru-RU"/>
        </w:rPr>
        <w:t>Литература</w:t>
      </w:r>
    </w:p>
    <w:p w14:paraId="39D91B3F" w14:textId="77777777" w:rsidR="00503E5C" w:rsidRPr="001607A2" w:rsidRDefault="00503E5C" w:rsidP="001607A2">
      <w:pPr>
        <w:tabs>
          <w:tab w:val="left" w:pos="1080"/>
        </w:tabs>
        <w:spacing w:after="0" w:line="240" w:lineRule="auto"/>
        <w:ind w:firstLine="720"/>
        <w:rPr>
          <w:rFonts w:ascii="Times New Roman" w:hAnsi="Times New Roman"/>
          <w:sz w:val="24"/>
          <w:szCs w:val="24"/>
          <w:lang w:eastAsia="ru-RU"/>
        </w:rPr>
      </w:pPr>
      <w:r w:rsidRPr="001607A2">
        <w:rPr>
          <w:rFonts w:ascii="Times New Roman" w:hAnsi="Times New Roman"/>
          <w:i/>
          <w:iCs/>
          <w:color w:val="000000"/>
          <w:sz w:val="24"/>
          <w:szCs w:val="24"/>
          <w:lang w:eastAsia="ru-RU"/>
        </w:rPr>
        <w:t>Основная</w:t>
      </w:r>
    </w:p>
    <w:p w14:paraId="58F7232A" w14:textId="77777777" w:rsidR="00503E5C" w:rsidRPr="001607A2" w:rsidRDefault="00503E5C" w:rsidP="001607A2">
      <w:pPr>
        <w:tabs>
          <w:tab w:val="left" w:pos="1080"/>
        </w:tabs>
        <w:spacing w:after="0" w:line="240" w:lineRule="auto"/>
        <w:ind w:firstLine="720"/>
        <w:jc w:val="both"/>
        <w:rPr>
          <w:rFonts w:ascii="Times New Roman" w:hAnsi="Times New Roman"/>
          <w:sz w:val="24"/>
          <w:szCs w:val="24"/>
          <w:lang w:eastAsia="ru-RU"/>
        </w:rPr>
      </w:pPr>
      <w:r w:rsidRPr="001607A2">
        <w:rPr>
          <w:rFonts w:ascii="Times New Roman" w:hAnsi="Times New Roman"/>
          <w:color w:val="000000"/>
          <w:sz w:val="24"/>
          <w:szCs w:val="24"/>
          <w:lang w:eastAsia="ru-RU"/>
        </w:rPr>
        <w:t>1.Правоведение: учебник / М.Б. Смоленский. 3-е изд. М.: РИОР: ИНФРА-М, 2019. 422 с. (Высшее образование: Бакалавриат). Режим доступа: URL: http://znanium.com/catalog/product/1003513 </w:t>
      </w:r>
    </w:p>
    <w:p w14:paraId="1C0CF5F3" w14:textId="77777777" w:rsidR="00503E5C" w:rsidRPr="001607A2" w:rsidRDefault="00503E5C" w:rsidP="001607A2">
      <w:pPr>
        <w:tabs>
          <w:tab w:val="left" w:pos="1080"/>
        </w:tabs>
        <w:spacing w:after="0" w:line="240" w:lineRule="auto"/>
        <w:ind w:firstLine="720"/>
        <w:rPr>
          <w:rFonts w:ascii="Times New Roman" w:hAnsi="Times New Roman"/>
          <w:sz w:val="24"/>
          <w:szCs w:val="24"/>
          <w:lang w:eastAsia="ru-RU"/>
        </w:rPr>
      </w:pPr>
    </w:p>
    <w:p w14:paraId="38443023" w14:textId="77777777" w:rsidR="00503E5C" w:rsidRPr="001607A2" w:rsidRDefault="00503E5C" w:rsidP="001607A2">
      <w:pPr>
        <w:tabs>
          <w:tab w:val="left" w:pos="1080"/>
        </w:tabs>
        <w:spacing w:after="0" w:line="240" w:lineRule="auto"/>
        <w:ind w:firstLine="720"/>
        <w:rPr>
          <w:rFonts w:ascii="Times New Roman" w:hAnsi="Times New Roman"/>
          <w:sz w:val="24"/>
          <w:szCs w:val="24"/>
          <w:lang w:eastAsia="ru-RU"/>
        </w:rPr>
      </w:pPr>
      <w:r w:rsidRPr="001607A2">
        <w:rPr>
          <w:rFonts w:ascii="Times New Roman" w:hAnsi="Times New Roman"/>
          <w:i/>
          <w:iCs/>
          <w:color w:val="000000"/>
          <w:sz w:val="24"/>
          <w:szCs w:val="24"/>
          <w:lang w:eastAsia="ru-RU"/>
        </w:rPr>
        <w:t>Дополнительная</w:t>
      </w:r>
    </w:p>
    <w:p w14:paraId="2AF785C8" w14:textId="77777777" w:rsidR="00503E5C" w:rsidRPr="001607A2" w:rsidRDefault="00503E5C" w:rsidP="001607A2">
      <w:pPr>
        <w:numPr>
          <w:ilvl w:val="0"/>
          <w:numId w:val="34"/>
        </w:numPr>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07A2">
        <w:rPr>
          <w:rFonts w:ascii="Times New Roman" w:hAnsi="Times New Roman"/>
          <w:color w:val="000000"/>
          <w:sz w:val="24"/>
          <w:szCs w:val="24"/>
          <w:lang w:eastAsia="ru-RU"/>
        </w:rPr>
        <w:t>Волков А.М. Правоведение: учебник для бакалавриата и специалитета. - М.: Издательство Юрайт, 2019. - 274 с. 3.</w:t>
      </w:r>
      <w:r w:rsidRPr="001607A2">
        <w:rPr>
          <w:rFonts w:ascii="Times New Roman" w:hAnsi="Times New Roman"/>
          <w:color w:val="000000"/>
          <w:sz w:val="24"/>
          <w:szCs w:val="24"/>
          <w:lang w:eastAsia="ru-RU"/>
        </w:rPr>
        <w:tab/>
      </w:r>
    </w:p>
    <w:p w14:paraId="74D4260A" w14:textId="77777777" w:rsidR="00503E5C" w:rsidRPr="001607A2" w:rsidRDefault="00503E5C" w:rsidP="001607A2">
      <w:pPr>
        <w:numPr>
          <w:ilvl w:val="0"/>
          <w:numId w:val="34"/>
        </w:numPr>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07A2">
        <w:rPr>
          <w:rFonts w:ascii="Times New Roman" w:hAnsi="Times New Roman"/>
          <w:color w:val="000000"/>
          <w:sz w:val="24"/>
          <w:szCs w:val="24"/>
          <w:lang w:eastAsia="ru-RU"/>
        </w:rPr>
        <w:t>Кашанина Т.В. Право: Учебник и практикум / Т. В. Кашанина [и др.]. - 2-е изд. - Электрон. дан. – М.: Издательство Юрайт, 2019. - 484. - (Бакалавр. Прикладной курс). - Режим доступа: https://www.biblio-online.ru. - ISBN 978-5-534-00342-0: 1109.00.</w:t>
      </w:r>
    </w:p>
    <w:p w14:paraId="09C44C6A" w14:textId="77777777" w:rsidR="00503E5C" w:rsidRPr="00AE7D50" w:rsidRDefault="00503E5C" w:rsidP="00AE7D50">
      <w:pPr>
        <w:spacing w:after="0" w:line="240" w:lineRule="auto"/>
        <w:rPr>
          <w:rFonts w:ascii="Times New Roman" w:hAnsi="Times New Roman"/>
          <w:sz w:val="24"/>
          <w:szCs w:val="24"/>
          <w:lang w:eastAsia="ru-RU"/>
        </w:rPr>
      </w:pPr>
    </w:p>
    <w:p w14:paraId="4AB43EDF" w14:textId="77777777" w:rsidR="00503E5C" w:rsidRPr="001607A2" w:rsidRDefault="00503E5C" w:rsidP="001607A2">
      <w:pPr>
        <w:tabs>
          <w:tab w:val="left" w:pos="1080"/>
        </w:tabs>
        <w:spacing w:after="0" w:line="240" w:lineRule="auto"/>
        <w:ind w:firstLine="720"/>
        <w:rPr>
          <w:rFonts w:ascii="Times New Roman" w:hAnsi="Times New Roman"/>
          <w:sz w:val="24"/>
          <w:szCs w:val="24"/>
          <w:lang w:eastAsia="ru-RU"/>
        </w:rPr>
      </w:pPr>
      <w:r w:rsidRPr="001607A2">
        <w:rPr>
          <w:rFonts w:ascii="Times New Roman" w:hAnsi="Times New Roman"/>
          <w:b/>
          <w:bCs/>
          <w:color w:val="000000"/>
          <w:sz w:val="24"/>
          <w:szCs w:val="24"/>
          <w:lang w:eastAsia="ru-RU"/>
        </w:rPr>
        <w:t>Занятие  2. Источники (формы) права </w:t>
      </w:r>
    </w:p>
    <w:p w14:paraId="7FDCCBF9" w14:textId="77777777" w:rsidR="00503E5C" w:rsidRPr="001607A2" w:rsidRDefault="00503E5C" w:rsidP="001607A2">
      <w:pPr>
        <w:shd w:val="clear" w:color="auto" w:fill="FFFFFF"/>
        <w:tabs>
          <w:tab w:val="left" w:pos="1080"/>
        </w:tabs>
        <w:spacing w:after="0" w:line="240" w:lineRule="auto"/>
        <w:ind w:firstLine="720"/>
        <w:jc w:val="both"/>
        <w:rPr>
          <w:rFonts w:ascii="Times New Roman" w:hAnsi="Times New Roman"/>
          <w:sz w:val="24"/>
          <w:szCs w:val="24"/>
          <w:lang w:eastAsia="ru-RU"/>
        </w:rPr>
      </w:pPr>
      <w:r w:rsidRPr="001607A2">
        <w:rPr>
          <w:rFonts w:ascii="Times New Roman" w:hAnsi="Times New Roman"/>
          <w:i/>
          <w:iCs/>
          <w:color w:val="000000"/>
          <w:sz w:val="24"/>
          <w:szCs w:val="24"/>
          <w:lang w:eastAsia="ru-RU"/>
        </w:rPr>
        <w:t>Цель занятия</w:t>
      </w:r>
      <w:r w:rsidRPr="001607A2">
        <w:rPr>
          <w:rFonts w:ascii="Times New Roman" w:hAnsi="Times New Roman"/>
          <w:color w:val="000000"/>
          <w:sz w:val="24"/>
          <w:szCs w:val="24"/>
          <w:lang w:eastAsia="ru-RU"/>
        </w:rPr>
        <w:t>: формирование у обучающихся умений ориентироваться в системе формальных источников норм права в различных сферах деятельности и находить нужную правовую информацию, а также навыков использования законодательства и подзаконных нормативно-правовых актов при решении практических задач в различных сферах деятельности</w:t>
      </w:r>
      <w:r w:rsidRPr="001607A2">
        <w:rPr>
          <w:rFonts w:ascii="Times New Roman" w:hAnsi="Times New Roman"/>
          <w:color w:val="FF0000"/>
          <w:sz w:val="24"/>
          <w:szCs w:val="24"/>
          <w:lang w:eastAsia="ru-RU"/>
        </w:rPr>
        <w:t>.</w:t>
      </w:r>
      <w:r w:rsidRPr="001607A2">
        <w:rPr>
          <w:rFonts w:ascii="Times New Roman" w:hAnsi="Times New Roman"/>
          <w:color w:val="000000"/>
          <w:sz w:val="24"/>
          <w:szCs w:val="24"/>
          <w:lang w:eastAsia="ru-RU"/>
        </w:rPr>
        <w:tab/>
      </w:r>
    </w:p>
    <w:p w14:paraId="5489FCED" w14:textId="77777777" w:rsidR="00503E5C" w:rsidRPr="001607A2" w:rsidRDefault="00503E5C" w:rsidP="001607A2">
      <w:pPr>
        <w:shd w:val="clear" w:color="auto" w:fill="FFFFFF"/>
        <w:tabs>
          <w:tab w:val="left" w:pos="1080"/>
        </w:tabs>
        <w:spacing w:after="0" w:line="240" w:lineRule="auto"/>
        <w:ind w:right="23" w:firstLine="720"/>
        <w:jc w:val="both"/>
        <w:rPr>
          <w:rFonts w:ascii="Times New Roman" w:hAnsi="Times New Roman"/>
          <w:sz w:val="24"/>
          <w:szCs w:val="24"/>
          <w:lang w:eastAsia="ru-RU"/>
        </w:rPr>
      </w:pPr>
      <w:r w:rsidRPr="001607A2">
        <w:rPr>
          <w:rFonts w:ascii="Times New Roman" w:hAnsi="Times New Roman"/>
          <w:color w:val="000000"/>
          <w:sz w:val="24"/>
          <w:szCs w:val="24"/>
          <w:lang w:eastAsia="ru-RU"/>
        </w:rPr>
        <w:tab/>
      </w:r>
    </w:p>
    <w:p w14:paraId="4CB8F879" w14:textId="77777777" w:rsidR="00503E5C" w:rsidRPr="001607A2" w:rsidRDefault="00503E5C" w:rsidP="001607A2">
      <w:pPr>
        <w:shd w:val="clear" w:color="auto" w:fill="FFFFFF"/>
        <w:tabs>
          <w:tab w:val="left" w:pos="1080"/>
        </w:tabs>
        <w:spacing w:after="0" w:line="240" w:lineRule="auto"/>
        <w:ind w:right="23" w:firstLine="720"/>
        <w:jc w:val="both"/>
        <w:rPr>
          <w:rFonts w:ascii="Times New Roman" w:hAnsi="Times New Roman"/>
          <w:sz w:val="24"/>
          <w:szCs w:val="24"/>
          <w:lang w:eastAsia="ru-RU"/>
        </w:rPr>
      </w:pPr>
      <w:r w:rsidRPr="001607A2">
        <w:rPr>
          <w:rFonts w:ascii="Times New Roman" w:hAnsi="Times New Roman"/>
          <w:i/>
          <w:iCs/>
          <w:color w:val="000000"/>
          <w:sz w:val="24"/>
          <w:szCs w:val="24"/>
          <w:lang w:eastAsia="ru-RU"/>
        </w:rPr>
        <w:t>Форма проведения</w:t>
      </w:r>
      <w:r w:rsidRPr="001607A2">
        <w:rPr>
          <w:rFonts w:ascii="Times New Roman" w:hAnsi="Times New Roman"/>
          <w:color w:val="000000"/>
          <w:sz w:val="24"/>
          <w:szCs w:val="24"/>
          <w:lang w:eastAsia="ru-RU"/>
        </w:rPr>
        <w:t xml:space="preserve"> – Дискуссия по вопросам темы, Анализ правовых актов, Решение конкретной ситуации.</w:t>
      </w:r>
    </w:p>
    <w:p w14:paraId="6F2114C4" w14:textId="77777777" w:rsidR="00503E5C" w:rsidRPr="001607A2" w:rsidRDefault="00503E5C" w:rsidP="001607A2">
      <w:pPr>
        <w:shd w:val="clear" w:color="auto" w:fill="FFFFFF"/>
        <w:tabs>
          <w:tab w:val="left" w:pos="1080"/>
        </w:tabs>
        <w:spacing w:after="0" w:line="240" w:lineRule="auto"/>
        <w:ind w:right="23" w:firstLine="720"/>
        <w:jc w:val="both"/>
        <w:rPr>
          <w:rFonts w:ascii="Times New Roman" w:hAnsi="Times New Roman"/>
          <w:sz w:val="24"/>
          <w:szCs w:val="24"/>
          <w:lang w:eastAsia="ru-RU"/>
        </w:rPr>
      </w:pPr>
      <w:r w:rsidRPr="001607A2">
        <w:rPr>
          <w:rFonts w:ascii="Times New Roman" w:hAnsi="Times New Roman"/>
          <w:sz w:val="24"/>
          <w:szCs w:val="24"/>
          <w:lang w:eastAsia="ru-RU"/>
        </w:rPr>
        <w:t> </w:t>
      </w:r>
    </w:p>
    <w:p w14:paraId="6326A919" w14:textId="77777777" w:rsidR="00503E5C" w:rsidRPr="001607A2" w:rsidRDefault="00503E5C" w:rsidP="001607A2">
      <w:pPr>
        <w:shd w:val="clear" w:color="auto" w:fill="FFFFFF"/>
        <w:tabs>
          <w:tab w:val="left" w:pos="1080"/>
        </w:tabs>
        <w:spacing w:after="0" w:line="240" w:lineRule="auto"/>
        <w:ind w:right="23" w:firstLine="720"/>
        <w:jc w:val="both"/>
        <w:rPr>
          <w:rFonts w:ascii="Times New Roman" w:hAnsi="Times New Roman"/>
          <w:sz w:val="24"/>
          <w:szCs w:val="24"/>
          <w:lang w:eastAsia="ru-RU"/>
        </w:rPr>
      </w:pPr>
      <w:r w:rsidRPr="001607A2">
        <w:rPr>
          <w:rFonts w:ascii="Times New Roman" w:hAnsi="Times New Roman"/>
          <w:i/>
          <w:iCs/>
          <w:color w:val="000000"/>
          <w:sz w:val="24"/>
          <w:szCs w:val="24"/>
          <w:lang w:eastAsia="ru-RU"/>
        </w:rPr>
        <w:t>Вопросы для обсуждения</w:t>
      </w:r>
      <w:r w:rsidRPr="001607A2">
        <w:rPr>
          <w:rFonts w:ascii="Times New Roman" w:hAnsi="Times New Roman"/>
          <w:color w:val="000000"/>
          <w:sz w:val="24"/>
          <w:szCs w:val="24"/>
          <w:lang w:eastAsia="ru-RU"/>
        </w:rPr>
        <w:t>:</w:t>
      </w:r>
    </w:p>
    <w:p w14:paraId="5D3214B3" w14:textId="77777777" w:rsidR="00503E5C" w:rsidRPr="001607A2" w:rsidRDefault="00503E5C" w:rsidP="001607A2">
      <w:pPr>
        <w:numPr>
          <w:ilvl w:val="0"/>
          <w:numId w:val="35"/>
        </w:numPr>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07A2">
        <w:rPr>
          <w:rFonts w:ascii="Times New Roman" w:hAnsi="Times New Roman"/>
          <w:color w:val="000000"/>
          <w:sz w:val="24"/>
          <w:szCs w:val="24"/>
          <w:lang w:eastAsia="ru-RU"/>
        </w:rPr>
        <w:t>Понятие «источник права» в формальном смысле.  </w:t>
      </w:r>
    </w:p>
    <w:p w14:paraId="6550F117" w14:textId="77777777" w:rsidR="00503E5C" w:rsidRPr="001607A2" w:rsidRDefault="00503E5C" w:rsidP="001607A2">
      <w:pPr>
        <w:numPr>
          <w:ilvl w:val="0"/>
          <w:numId w:val="35"/>
        </w:numPr>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07A2">
        <w:rPr>
          <w:rFonts w:ascii="Times New Roman" w:hAnsi="Times New Roman"/>
          <w:color w:val="000000"/>
          <w:sz w:val="24"/>
          <w:szCs w:val="24"/>
          <w:lang w:eastAsia="ru-RU"/>
        </w:rPr>
        <w:t>Виды источников (форм) права современности. Система источников права в РФ. </w:t>
      </w:r>
    </w:p>
    <w:p w14:paraId="6D3DE5EE" w14:textId="77777777" w:rsidR="00503E5C" w:rsidRPr="001607A2" w:rsidRDefault="00503E5C" w:rsidP="001607A2">
      <w:pPr>
        <w:numPr>
          <w:ilvl w:val="0"/>
          <w:numId w:val="35"/>
        </w:numPr>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07A2">
        <w:rPr>
          <w:rFonts w:ascii="Times New Roman" w:hAnsi="Times New Roman"/>
          <w:color w:val="000000"/>
          <w:sz w:val="24"/>
          <w:szCs w:val="24"/>
          <w:lang w:eastAsia="ru-RU"/>
        </w:rPr>
        <w:t>Правовой обычай как источник (форма) права. </w:t>
      </w:r>
    </w:p>
    <w:p w14:paraId="7AAACED9" w14:textId="77777777" w:rsidR="00503E5C" w:rsidRPr="001607A2" w:rsidRDefault="00503E5C" w:rsidP="001607A2">
      <w:pPr>
        <w:numPr>
          <w:ilvl w:val="0"/>
          <w:numId w:val="35"/>
        </w:numPr>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07A2">
        <w:rPr>
          <w:rFonts w:ascii="Times New Roman" w:hAnsi="Times New Roman"/>
          <w:color w:val="000000"/>
          <w:sz w:val="24"/>
          <w:szCs w:val="24"/>
          <w:lang w:eastAsia="ru-RU"/>
        </w:rPr>
        <w:t>Правовая доктрина как форма права.  </w:t>
      </w:r>
    </w:p>
    <w:p w14:paraId="05CE508C" w14:textId="77777777" w:rsidR="00503E5C" w:rsidRPr="001607A2" w:rsidRDefault="00503E5C" w:rsidP="001607A2">
      <w:pPr>
        <w:numPr>
          <w:ilvl w:val="0"/>
          <w:numId w:val="35"/>
        </w:numPr>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07A2">
        <w:rPr>
          <w:rFonts w:ascii="Times New Roman" w:hAnsi="Times New Roman"/>
          <w:color w:val="000000"/>
          <w:sz w:val="24"/>
          <w:szCs w:val="24"/>
          <w:lang w:eastAsia="ru-RU"/>
        </w:rPr>
        <w:t>Правовой прецедент. Роль судебной практики в российской правовой системе.</w:t>
      </w:r>
    </w:p>
    <w:p w14:paraId="56F4CC1F" w14:textId="77777777" w:rsidR="00503E5C" w:rsidRPr="001607A2" w:rsidRDefault="00503E5C" w:rsidP="001607A2">
      <w:pPr>
        <w:numPr>
          <w:ilvl w:val="0"/>
          <w:numId w:val="35"/>
        </w:numPr>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07A2">
        <w:rPr>
          <w:rFonts w:ascii="Times New Roman" w:hAnsi="Times New Roman"/>
          <w:color w:val="000000"/>
          <w:sz w:val="24"/>
          <w:szCs w:val="24"/>
          <w:lang w:eastAsia="ru-RU"/>
        </w:rPr>
        <w:t>Нормативный договор как форма права. Виды нормативных договоров. </w:t>
      </w:r>
    </w:p>
    <w:p w14:paraId="0847A31F" w14:textId="77777777" w:rsidR="00503E5C" w:rsidRPr="001607A2" w:rsidRDefault="00503E5C" w:rsidP="001607A2">
      <w:pPr>
        <w:numPr>
          <w:ilvl w:val="0"/>
          <w:numId w:val="35"/>
        </w:numPr>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07A2">
        <w:rPr>
          <w:rFonts w:ascii="Times New Roman" w:hAnsi="Times New Roman"/>
          <w:color w:val="000000"/>
          <w:sz w:val="24"/>
          <w:szCs w:val="24"/>
          <w:lang w:eastAsia="ru-RU"/>
        </w:rPr>
        <w:t>Нормативный правовой акт: понятие и виды. Понятие, признаки и виды законов и подзаконных актов. Действие нормативных актов во времени, пространстве и по кругу лиц.</w:t>
      </w:r>
    </w:p>
    <w:p w14:paraId="3F499848" w14:textId="77777777" w:rsidR="00503E5C" w:rsidRPr="001607A2" w:rsidRDefault="00503E5C" w:rsidP="001607A2">
      <w:pPr>
        <w:tabs>
          <w:tab w:val="left" w:pos="1080"/>
        </w:tabs>
        <w:spacing w:after="0" w:line="240" w:lineRule="auto"/>
        <w:ind w:firstLine="720"/>
        <w:rPr>
          <w:rFonts w:ascii="Times New Roman" w:hAnsi="Times New Roman"/>
          <w:sz w:val="24"/>
          <w:szCs w:val="24"/>
          <w:lang w:eastAsia="ru-RU"/>
        </w:rPr>
      </w:pPr>
    </w:p>
    <w:p w14:paraId="0563C898" w14:textId="77777777" w:rsidR="00503E5C" w:rsidRPr="001607A2" w:rsidRDefault="00503E5C" w:rsidP="001607A2">
      <w:pPr>
        <w:shd w:val="clear" w:color="auto" w:fill="FFFFFF"/>
        <w:tabs>
          <w:tab w:val="left" w:pos="1080"/>
        </w:tabs>
        <w:spacing w:after="0" w:line="240" w:lineRule="auto"/>
        <w:ind w:right="20" w:firstLine="720"/>
        <w:jc w:val="both"/>
        <w:rPr>
          <w:rFonts w:ascii="Times New Roman" w:hAnsi="Times New Roman"/>
          <w:sz w:val="24"/>
          <w:szCs w:val="24"/>
          <w:lang w:eastAsia="ru-RU"/>
        </w:rPr>
      </w:pPr>
      <w:r w:rsidRPr="001607A2">
        <w:rPr>
          <w:rFonts w:ascii="Times New Roman" w:hAnsi="Times New Roman"/>
          <w:i/>
          <w:iCs/>
          <w:color w:val="000000"/>
          <w:sz w:val="24"/>
          <w:szCs w:val="24"/>
          <w:lang w:eastAsia="ru-RU"/>
        </w:rPr>
        <w:t>Контрольные вопросы и задания:</w:t>
      </w:r>
    </w:p>
    <w:p w14:paraId="601318CD" w14:textId="77777777" w:rsidR="00503E5C" w:rsidRPr="001607A2" w:rsidRDefault="00503E5C" w:rsidP="001607A2">
      <w:pPr>
        <w:numPr>
          <w:ilvl w:val="0"/>
          <w:numId w:val="36"/>
        </w:numPr>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07A2">
        <w:rPr>
          <w:rFonts w:ascii="Times New Roman" w:hAnsi="Times New Roman"/>
          <w:color w:val="000000"/>
          <w:sz w:val="24"/>
          <w:szCs w:val="24"/>
          <w:lang w:eastAsia="ru-RU"/>
        </w:rPr>
        <w:t>Приведите доводы за либо против официального признания судебного прецедента в качестве формального источника права в российской правовой системе. Необходимо ли, по вашему мнению, развитие прецедентного права в РФ? </w:t>
      </w:r>
    </w:p>
    <w:p w14:paraId="57AB6968" w14:textId="77777777" w:rsidR="00503E5C" w:rsidRPr="001607A2" w:rsidRDefault="00503E5C" w:rsidP="001607A2">
      <w:pPr>
        <w:tabs>
          <w:tab w:val="left" w:pos="1080"/>
        </w:tabs>
        <w:spacing w:after="0" w:line="240" w:lineRule="auto"/>
        <w:ind w:firstLine="720"/>
        <w:rPr>
          <w:rFonts w:ascii="Times New Roman" w:hAnsi="Times New Roman"/>
          <w:sz w:val="24"/>
          <w:szCs w:val="24"/>
          <w:lang w:eastAsia="ru-RU"/>
        </w:rPr>
      </w:pPr>
    </w:p>
    <w:p w14:paraId="65F79B10" w14:textId="77777777" w:rsidR="00503E5C" w:rsidRPr="001607A2" w:rsidRDefault="00503E5C" w:rsidP="001607A2">
      <w:pPr>
        <w:numPr>
          <w:ilvl w:val="0"/>
          <w:numId w:val="37"/>
        </w:numPr>
        <w:tabs>
          <w:tab w:val="left" w:pos="1080"/>
        </w:tabs>
        <w:spacing w:after="0" w:line="240" w:lineRule="auto"/>
        <w:ind w:firstLine="720"/>
        <w:jc w:val="both"/>
        <w:textAlignment w:val="baseline"/>
        <w:rPr>
          <w:rFonts w:ascii="Times New Roman" w:hAnsi="Times New Roman"/>
          <w:color w:val="000000"/>
          <w:sz w:val="24"/>
          <w:szCs w:val="24"/>
          <w:lang w:eastAsia="ru-RU"/>
        </w:rPr>
      </w:pPr>
      <w:r w:rsidRPr="001607A2">
        <w:rPr>
          <w:rFonts w:ascii="Times New Roman" w:hAnsi="Times New Roman"/>
          <w:color w:val="000000"/>
          <w:sz w:val="24"/>
          <w:szCs w:val="24"/>
          <w:lang w:eastAsia="ru-RU"/>
        </w:rPr>
        <w:t>Проанализируйте одно из решений Президиума Верховного Суда РФ по конкретному делу и оцените его значение для решения нижестоящими судами аналогичных дел в последующем.</w:t>
      </w:r>
    </w:p>
    <w:p w14:paraId="67049E4F" w14:textId="77777777" w:rsidR="00503E5C" w:rsidRPr="001607A2" w:rsidRDefault="00503E5C" w:rsidP="001607A2">
      <w:pPr>
        <w:tabs>
          <w:tab w:val="left" w:pos="1080"/>
        </w:tabs>
        <w:spacing w:after="0" w:line="240" w:lineRule="auto"/>
        <w:ind w:firstLine="720"/>
        <w:rPr>
          <w:rFonts w:ascii="Times New Roman" w:hAnsi="Times New Roman"/>
          <w:sz w:val="24"/>
          <w:szCs w:val="24"/>
          <w:lang w:eastAsia="ru-RU"/>
        </w:rPr>
      </w:pPr>
    </w:p>
    <w:p w14:paraId="373A3350" w14:textId="77777777" w:rsidR="00503E5C" w:rsidRPr="001607A2" w:rsidRDefault="00503E5C" w:rsidP="001607A2">
      <w:pPr>
        <w:numPr>
          <w:ilvl w:val="0"/>
          <w:numId w:val="38"/>
        </w:numPr>
        <w:tabs>
          <w:tab w:val="left" w:pos="1080"/>
        </w:tabs>
        <w:spacing w:after="0" w:line="240" w:lineRule="auto"/>
        <w:ind w:firstLine="720"/>
        <w:jc w:val="both"/>
        <w:textAlignment w:val="baseline"/>
        <w:rPr>
          <w:rFonts w:ascii="Times New Roman" w:hAnsi="Times New Roman"/>
          <w:color w:val="000000"/>
          <w:sz w:val="24"/>
          <w:szCs w:val="24"/>
          <w:lang w:eastAsia="ru-RU"/>
        </w:rPr>
      </w:pPr>
      <w:r w:rsidRPr="001607A2">
        <w:rPr>
          <w:rFonts w:ascii="Times New Roman" w:hAnsi="Times New Roman"/>
          <w:color w:val="000000"/>
          <w:sz w:val="24"/>
          <w:szCs w:val="24"/>
          <w:lang w:eastAsia="ru-RU"/>
        </w:rPr>
        <w:t>Проанализируйте один из международных договоров в сфере культуры</w:t>
      </w:r>
    </w:p>
    <w:p w14:paraId="4ECF4C25" w14:textId="77777777" w:rsidR="00503E5C" w:rsidRPr="001607A2" w:rsidRDefault="00503E5C" w:rsidP="001607A2">
      <w:pPr>
        <w:tabs>
          <w:tab w:val="left" w:pos="1080"/>
        </w:tabs>
        <w:spacing w:after="0" w:line="240" w:lineRule="auto"/>
        <w:ind w:firstLine="720"/>
        <w:rPr>
          <w:rFonts w:ascii="Times New Roman" w:hAnsi="Times New Roman"/>
          <w:sz w:val="24"/>
          <w:szCs w:val="24"/>
          <w:lang w:eastAsia="ru-RU"/>
        </w:rPr>
      </w:pPr>
    </w:p>
    <w:p w14:paraId="01A8F73F" w14:textId="77777777" w:rsidR="00503E5C" w:rsidRPr="001607A2" w:rsidRDefault="00503E5C" w:rsidP="001607A2">
      <w:pPr>
        <w:tabs>
          <w:tab w:val="left" w:pos="1080"/>
        </w:tabs>
        <w:spacing w:after="0" w:line="240" w:lineRule="auto"/>
        <w:ind w:right="-5" w:firstLine="720"/>
        <w:rPr>
          <w:rFonts w:ascii="Times New Roman" w:hAnsi="Times New Roman"/>
          <w:b/>
          <w:sz w:val="24"/>
          <w:szCs w:val="24"/>
          <w:lang w:eastAsia="ru-RU"/>
        </w:rPr>
      </w:pPr>
      <w:r w:rsidRPr="001607A2">
        <w:rPr>
          <w:rFonts w:ascii="Times New Roman" w:hAnsi="Times New Roman"/>
          <w:b/>
          <w:color w:val="000000"/>
          <w:sz w:val="24"/>
          <w:szCs w:val="24"/>
          <w:lang w:eastAsia="ru-RU"/>
        </w:rPr>
        <w:t>Источники</w:t>
      </w:r>
    </w:p>
    <w:p w14:paraId="4A21CA28" w14:textId="77777777" w:rsidR="00503E5C" w:rsidRPr="001607A2" w:rsidRDefault="00503E5C" w:rsidP="001607A2">
      <w:pPr>
        <w:tabs>
          <w:tab w:val="left" w:pos="1080"/>
        </w:tabs>
        <w:spacing w:after="0" w:line="240" w:lineRule="auto"/>
        <w:ind w:right="-5" w:firstLine="720"/>
        <w:rPr>
          <w:rFonts w:ascii="Times New Roman" w:hAnsi="Times New Roman"/>
          <w:sz w:val="24"/>
          <w:szCs w:val="24"/>
          <w:lang w:eastAsia="ru-RU"/>
        </w:rPr>
      </w:pPr>
      <w:r w:rsidRPr="001607A2">
        <w:rPr>
          <w:rFonts w:ascii="Times New Roman" w:hAnsi="Times New Roman"/>
          <w:i/>
          <w:iCs/>
          <w:color w:val="000000"/>
          <w:sz w:val="24"/>
          <w:szCs w:val="24"/>
          <w:lang w:eastAsia="ru-RU"/>
        </w:rPr>
        <w:t>Основные</w:t>
      </w:r>
    </w:p>
    <w:p w14:paraId="0D554910" w14:textId="77777777" w:rsidR="00503E5C" w:rsidRPr="001607A2" w:rsidRDefault="00503E5C" w:rsidP="001607A2">
      <w:pPr>
        <w:tabs>
          <w:tab w:val="left" w:pos="1080"/>
        </w:tabs>
        <w:spacing w:after="0" w:line="240" w:lineRule="auto"/>
        <w:ind w:firstLine="720"/>
        <w:jc w:val="both"/>
        <w:rPr>
          <w:rFonts w:ascii="Times New Roman" w:hAnsi="Times New Roman"/>
          <w:sz w:val="24"/>
          <w:szCs w:val="24"/>
          <w:lang w:eastAsia="ru-RU"/>
        </w:rPr>
      </w:pPr>
      <w:r w:rsidRPr="001607A2">
        <w:rPr>
          <w:rFonts w:ascii="Times New Roman" w:hAnsi="Times New Roman"/>
          <w:color w:val="000000"/>
          <w:sz w:val="24"/>
          <w:szCs w:val="24"/>
          <w:lang w:eastAsia="ru-RU"/>
        </w:rPr>
        <w:t xml:space="preserve">1. Конституция Российской Федерации с комментариями Конституционного Суда Российской Федерации. (Официальный интернет-портал правовой информации // http:// </w:t>
      </w:r>
      <w:hyperlink r:id="rId18" w:history="1">
        <w:r w:rsidRPr="001607A2">
          <w:rPr>
            <w:rFonts w:ascii="Times New Roman" w:hAnsi="Times New Roman"/>
            <w:color w:val="000000"/>
            <w:sz w:val="24"/>
            <w:szCs w:val="24"/>
            <w:u w:val="single"/>
            <w:lang w:eastAsia="ru-RU"/>
          </w:rPr>
          <w:t>pravo.gov.ru</w:t>
        </w:r>
      </w:hyperlink>
      <w:r w:rsidRPr="001607A2">
        <w:rPr>
          <w:rFonts w:ascii="Times New Roman" w:hAnsi="Times New Roman"/>
          <w:color w:val="000000"/>
          <w:sz w:val="24"/>
          <w:szCs w:val="24"/>
          <w:lang w:eastAsia="ru-RU"/>
        </w:rPr>
        <w:t>).</w:t>
      </w:r>
    </w:p>
    <w:p w14:paraId="1BE0924D" w14:textId="77777777" w:rsidR="00503E5C" w:rsidRPr="001607A2" w:rsidRDefault="00503E5C" w:rsidP="001607A2">
      <w:pPr>
        <w:tabs>
          <w:tab w:val="left" w:pos="1080"/>
        </w:tabs>
        <w:spacing w:after="0" w:line="240" w:lineRule="auto"/>
        <w:ind w:firstLine="720"/>
        <w:jc w:val="both"/>
        <w:rPr>
          <w:rFonts w:ascii="Times New Roman" w:hAnsi="Times New Roman"/>
          <w:sz w:val="24"/>
          <w:szCs w:val="24"/>
          <w:lang w:eastAsia="ru-RU"/>
        </w:rPr>
      </w:pPr>
      <w:r w:rsidRPr="001607A2">
        <w:rPr>
          <w:rFonts w:ascii="Times New Roman" w:hAnsi="Times New Roman"/>
          <w:color w:val="000000"/>
          <w:sz w:val="24"/>
          <w:szCs w:val="24"/>
          <w:lang w:eastAsia="ru-RU"/>
        </w:rPr>
        <w:t xml:space="preserve">2. Гражданский кодекс РФ. Часть первая 1994г. (с изм.). Часть вторая 1995г. (с изм.). Часть третья 2001г. (с изм.) Часть четвертая 2006г. (с изм.) М., 2015. Ст. ст. 1, 3, 4,5, 6, 7 (Официальный интернет-портал правовой информации // http:// </w:t>
      </w:r>
      <w:hyperlink r:id="rId19" w:history="1">
        <w:r w:rsidRPr="001607A2">
          <w:rPr>
            <w:rFonts w:ascii="Times New Roman" w:hAnsi="Times New Roman"/>
            <w:color w:val="000000"/>
            <w:sz w:val="24"/>
            <w:szCs w:val="24"/>
            <w:lang w:eastAsia="ru-RU"/>
          </w:rPr>
          <w:t>pravo.gov.ru</w:t>
        </w:r>
      </w:hyperlink>
      <w:r w:rsidRPr="001607A2">
        <w:rPr>
          <w:rFonts w:ascii="Times New Roman" w:hAnsi="Times New Roman"/>
          <w:color w:val="000000"/>
          <w:sz w:val="24"/>
          <w:szCs w:val="24"/>
          <w:lang w:eastAsia="ru-RU"/>
        </w:rPr>
        <w:t>).</w:t>
      </w:r>
    </w:p>
    <w:p w14:paraId="11596340" w14:textId="77777777" w:rsidR="00503E5C" w:rsidRPr="001607A2" w:rsidRDefault="00503E5C" w:rsidP="001607A2">
      <w:pPr>
        <w:tabs>
          <w:tab w:val="left" w:pos="1080"/>
        </w:tabs>
        <w:spacing w:after="0" w:line="240" w:lineRule="auto"/>
        <w:ind w:firstLine="720"/>
        <w:jc w:val="both"/>
        <w:rPr>
          <w:rFonts w:ascii="Times New Roman" w:hAnsi="Times New Roman"/>
          <w:sz w:val="24"/>
          <w:szCs w:val="24"/>
          <w:lang w:eastAsia="ru-RU"/>
        </w:rPr>
      </w:pPr>
      <w:r w:rsidRPr="001607A2">
        <w:rPr>
          <w:rFonts w:ascii="Times New Roman" w:hAnsi="Times New Roman"/>
          <w:color w:val="000000"/>
          <w:sz w:val="24"/>
          <w:szCs w:val="24"/>
          <w:lang w:eastAsia="ru-RU"/>
        </w:rPr>
        <w:t xml:space="preserve">3. Уголовный кодекс РФ 1996г. (с изм.) М., 2015. (с изм. и доп.) Ст.1, 9-12 // Официальный интернет-портал правовой информации // http:// </w:t>
      </w:r>
      <w:hyperlink r:id="rId20" w:history="1">
        <w:r w:rsidRPr="001607A2">
          <w:rPr>
            <w:rFonts w:ascii="Times New Roman" w:hAnsi="Times New Roman"/>
            <w:color w:val="000000"/>
            <w:sz w:val="24"/>
            <w:szCs w:val="24"/>
            <w:u w:val="single"/>
            <w:lang w:eastAsia="ru-RU"/>
          </w:rPr>
          <w:t>pravo.gov.ru</w:t>
        </w:r>
      </w:hyperlink>
      <w:r w:rsidRPr="001607A2">
        <w:rPr>
          <w:rFonts w:ascii="Times New Roman" w:hAnsi="Times New Roman"/>
          <w:color w:val="000000"/>
          <w:sz w:val="24"/>
          <w:szCs w:val="24"/>
          <w:u w:val="single"/>
          <w:lang w:eastAsia="ru-RU"/>
        </w:rPr>
        <w:t> </w:t>
      </w:r>
    </w:p>
    <w:p w14:paraId="2D414879" w14:textId="77777777" w:rsidR="00503E5C" w:rsidRPr="001607A2" w:rsidRDefault="00503E5C" w:rsidP="001607A2">
      <w:pPr>
        <w:tabs>
          <w:tab w:val="left" w:pos="1080"/>
        </w:tabs>
        <w:spacing w:after="0" w:line="240" w:lineRule="auto"/>
        <w:ind w:firstLine="720"/>
        <w:rPr>
          <w:rFonts w:ascii="Times New Roman" w:hAnsi="Times New Roman"/>
          <w:sz w:val="24"/>
          <w:szCs w:val="24"/>
          <w:lang w:eastAsia="ru-RU"/>
        </w:rPr>
      </w:pPr>
    </w:p>
    <w:p w14:paraId="3C86029A" w14:textId="77777777" w:rsidR="00503E5C" w:rsidRPr="001607A2" w:rsidRDefault="00503E5C" w:rsidP="001607A2">
      <w:pPr>
        <w:tabs>
          <w:tab w:val="left" w:pos="1080"/>
        </w:tabs>
        <w:spacing w:after="0" w:line="240" w:lineRule="auto"/>
        <w:ind w:firstLine="720"/>
        <w:jc w:val="both"/>
        <w:rPr>
          <w:rFonts w:ascii="Times New Roman" w:hAnsi="Times New Roman"/>
          <w:sz w:val="24"/>
          <w:szCs w:val="24"/>
          <w:lang w:eastAsia="ru-RU"/>
        </w:rPr>
      </w:pPr>
      <w:r w:rsidRPr="001607A2">
        <w:rPr>
          <w:rFonts w:ascii="Times New Roman" w:hAnsi="Times New Roman"/>
          <w:b/>
          <w:bCs/>
          <w:color w:val="000000"/>
          <w:sz w:val="24"/>
          <w:szCs w:val="24"/>
          <w:lang w:eastAsia="ru-RU"/>
        </w:rPr>
        <w:t>Литература</w:t>
      </w:r>
    </w:p>
    <w:p w14:paraId="7C1EB412" w14:textId="77777777" w:rsidR="00503E5C" w:rsidRPr="001607A2" w:rsidRDefault="00503E5C" w:rsidP="001607A2">
      <w:pPr>
        <w:tabs>
          <w:tab w:val="left" w:pos="1080"/>
        </w:tabs>
        <w:spacing w:after="0" w:line="240" w:lineRule="auto"/>
        <w:ind w:firstLine="720"/>
        <w:jc w:val="both"/>
        <w:rPr>
          <w:rFonts w:ascii="Times New Roman" w:hAnsi="Times New Roman"/>
          <w:sz w:val="24"/>
          <w:szCs w:val="24"/>
          <w:lang w:eastAsia="ru-RU"/>
        </w:rPr>
      </w:pPr>
      <w:r w:rsidRPr="001607A2">
        <w:rPr>
          <w:rFonts w:ascii="Times New Roman" w:hAnsi="Times New Roman"/>
          <w:i/>
          <w:iCs/>
          <w:color w:val="000000"/>
          <w:sz w:val="24"/>
          <w:szCs w:val="24"/>
          <w:lang w:eastAsia="ru-RU"/>
        </w:rPr>
        <w:t>Основная</w:t>
      </w:r>
      <w:r w:rsidRPr="001607A2">
        <w:rPr>
          <w:rFonts w:ascii="Times New Roman" w:hAnsi="Times New Roman"/>
          <w:color w:val="000000"/>
          <w:sz w:val="24"/>
          <w:szCs w:val="24"/>
          <w:lang w:eastAsia="ru-RU"/>
        </w:rPr>
        <w:t> </w:t>
      </w:r>
    </w:p>
    <w:p w14:paraId="40EF067B" w14:textId="77777777" w:rsidR="00503E5C" w:rsidRPr="001607A2" w:rsidRDefault="00503E5C" w:rsidP="001607A2">
      <w:pPr>
        <w:tabs>
          <w:tab w:val="left" w:pos="1080"/>
        </w:tabs>
        <w:spacing w:after="0" w:line="240" w:lineRule="auto"/>
        <w:ind w:firstLine="720"/>
        <w:jc w:val="both"/>
        <w:rPr>
          <w:rFonts w:ascii="Times New Roman" w:hAnsi="Times New Roman"/>
          <w:sz w:val="24"/>
          <w:szCs w:val="24"/>
          <w:lang w:eastAsia="ru-RU"/>
        </w:rPr>
      </w:pPr>
      <w:r w:rsidRPr="001607A2">
        <w:rPr>
          <w:rFonts w:ascii="Times New Roman" w:hAnsi="Times New Roman"/>
          <w:color w:val="000000"/>
          <w:sz w:val="24"/>
          <w:szCs w:val="24"/>
          <w:lang w:eastAsia="ru-RU"/>
        </w:rPr>
        <w:t>1. Правоведение: учебник / М.Б. Смоленский. 3-е изд. М.: РИОР: ИНФРА-М, 2019. 422 с. (Высшее образование: Бакалавриат). Режим доступа: URL: http://znanium.com/catalog/product/1003513 </w:t>
      </w:r>
    </w:p>
    <w:p w14:paraId="2CD884E9" w14:textId="77777777" w:rsidR="00503E5C" w:rsidRPr="001607A2" w:rsidRDefault="00503E5C" w:rsidP="001607A2">
      <w:pPr>
        <w:tabs>
          <w:tab w:val="left" w:pos="1080"/>
        </w:tabs>
        <w:spacing w:after="0" w:line="240" w:lineRule="auto"/>
        <w:ind w:firstLine="720"/>
        <w:rPr>
          <w:rFonts w:ascii="Times New Roman" w:hAnsi="Times New Roman"/>
          <w:sz w:val="24"/>
          <w:szCs w:val="24"/>
          <w:lang w:eastAsia="ru-RU"/>
        </w:rPr>
      </w:pPr>
    </w:p>
    <w:p w14:paraId="096FAB86" w14:textId="77777777" w:rsidR="00503E5C" w:rsidRPr="001607A2" w:rsidRDefault="00503E5C" w:rsidP="001607A2">
      <w:pPr>
        <w:tabs>
          <w:tab w:val="left" w:pos="1080"/>
        </w:tabs>
        <w:spacing w:after="0" w:line="240" w:lineRule="auto"/>
        <w:ind w:firstLine="720"/>
        <w:rPr>
          <w:rFonts w:ascii="Times New Roman" w:hAnsi="Times New Roman"/>
          <w:sz w:val="24"/>
          <w:szCs w:val="24"/>
          <w:lang w:eastAsia="ru-RU"/>
        </w:rPr>
      </w:pPr>
      <w:r w:rsidRPr="001607A2">
        <w:rPr>
          <w:rFonts w:ascii="Times New Roman" w:hAnsi="Times New Roman"/>
          <w:i/>
          <w:iCs/>
          <w:color w:val="000000"/>
          <w:sz w:val="24"/>
          <w:szCs w:val="24"/>
          <w:lang w:eastAsia="ru-RU"/>
        </w:rPr>
        <w:t>Дополнительная</w:t>
      </w:r>
    </w:p>
    <w:p w14:paraId="1C13F518" w14:textId="77777777" w:rsidR="00503E5C" w:rsidRPr="001607A2" w:rsidRDefault="00503E5C" w:rsidP="001607A2">
      <w:pPr>
        <w:numPr>
          <w:ilvl w:val="0"/>
          <w:numId w:val="39"/>
        </w:numPr>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07A2">
        <w:rPr>
          <w:rFonts w:ascii="Times New Roman" w:hAnsi="Times New Roman"/>
          <w:color w:val="000000"/>
          <w:sz w:val="24"/>
          <w:szCs w:val="24"/>
          <w:lang w:eastAsia="ru-RU"/>
        </w:rPr>
        <w:t>Волков А.М. Правоведение: учебник для бакалавриата и специалитета. - М.: Издательство Юрайт, 2019. - 274 с. 3.</w:t>
      </w:r>
      <w:r w:rsidRPr="001607A2">
        <w:rPr>
          <w:rFonts w:ascii="Times New Roman" w:hAnsi="Times New Roman"/>
          <w:color w:val="000000"/>
          <w:sz w:val="24"/>
          <w:szCs w:val="24"/>
          <w:lang w:eastAsia="ru-RU"/>
        </w:rPr>
        <w:tab/>
      </w:r>
    </w:p>
    <w:p w14:paraId="44AE6326" w14:textId="77777777" w:rsidR="00503E5C" w:rsidRPr="001607A2" w:rsidRDefault="00503E5C" w:rsidP="001607A2">
      <w:pPr>
        <w:numPr>
          <w:ilvl w:val="0"/>
          <w:numId w:val="39"/>
        </w:numPr>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07A2">
        <w:rPr>
          <w:rFonts w:ascii="Times New Roman" w:hAnsi="Times New Roman"/>
          <w:color w:val="000000"/>
          <w:sz w:val="24"/>
          <w:szCs w:val="24"/>
          <w:lang w:eastAsia="ru-RU"/>
        </w:rPr>
        <w:t>Источники права: учебное пособие / М.Н. Марченко. 2-е изд., перераб. М.: Норма, 2016.672 с.</w:t>
      </w:r>
    </w:p>
    <w:p w14:paraId="711E82F1" w14:textId="77777777" w:rsidR="00503E5C" w:rsidRPr="001607A2" w:rsidRDefault="00503E5C" w:rsidP="001607A2">
      <w:pPr>
        <w:numPr>
          <w:ilvl w:val="0"/>
          <w:numId w:val="39"/>
        </w:numPr>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07A2">
        <w:rPr>
          <w:rFonts w:ascii="Times New Roman" w:hAnsi="Times New Roman"/>
          <w:color w:val="000000"/>
          <w:sz w:val="24"/>
          <w:szCs w:val="24"/>
          <w:lang w:eastAsia="ru-RU"/>
        </w:rPr>
        <w:t>Кашанина Т.В. Право: Учебник и практикум / Т. В. Кашанина [и др.]. - 2-е изд. - Электрон. дан. – М.: Издательство Юрайт, 2019. - 484. - (Бакалавр. Прикладной курс). - Режим доступа: https://www.biblio-online.ru. - ISBN 978-5-534-00342-0: 1109.00.</w:t>
      </w:r>
    </w:p>
    <w:p w14:paraId="3A924519" w14:textId="77777777" w:rsidR="00503E5C" w:rsidRPr="00AE7D50" w:rsidRDefault="00503E5C" w:rsidP="00AE7D50">
      <w:pPr>
        <w:spacing w:after="0" w:line="240" w:lineRule="auto"/>
        <w:rPr>
          <w:rFonts w:ascii="Times New Roman" w:hAnsi="Times New Roman"/>
          <w:sz w:val="24"/>
          <w:szCs w:val="24"/>
          <w:lang w:eastAsia="ru-RU"/>
        </w:rPr>
      </w:pPr>
    </w:p>
    <w:p w14:paraId="18719924" w14:textId="77777777" w:rsidR="00503E5C" w:rsidRPr="00AE7D50" w:rsidRDefault="00503E5C" w:rsidP="001607A2">
      <w:pPr>
        <w:spacing w:after="0" w:line="240" w:lineRule="auto"/>
        <w:ind w:firstLine="720"/>
        <w:rPr>
          <w:rFonts w:ascii="Times New Roman" w:hAnsi="Times New Roman"/>
          <w:sz w:val="24"/>
          <w:szCs w:val="24"/>
          <w:lang w:eastAsia="ru-RU"/>
        </w:rPr>
      </w:pPr>
      <w:r w:rsidRPr="00AE7D50">
        <w:rPr>
          <w:rFonts w:ascii="Times New Roman" w:hAnsi="Times New Roman"/>
          <w:b/>
          <w:bCs/>
          <w:color w:val="000000"/>
          <w:sz w:val="24"/>
          <w:szCs w:val="24"/>
          <w:lang w:eastAsia="ru-RU"/>
        </w:rPr>
        <w:t xml:space="preserve">Занятие </w:t>
      </w:r>
      <w:r w:rsidRPr="00AE7D50">
        <w:rPr>
          <w:rFonts w:ascii="Arial" w:hAnsi="Arial" w:cs="Arial"/>
          <w:b/>
          <w:bCs/>
          <w:color w:val="000000"/>
          <w:lang w:eastAsia="ru-RU"/>
        </w:rPr>
        <w:t> </w:t>
      </w:r>
      <w:r w:rsidRPr="00AE7D50">
        <w:rPr>
          <w:rFonts w:ascii="Times New Roman" w:hAnsi="Times New Roman"/>
          <w:b/>
          <w:bCs/>
          <w:color w:val="000000"/>
          <w:sz w:val="24"/>
          <w:szCs w:val="24"/>
          <w:lang w:eastAsia="ru-RU"/>
        </w:rPr>
        <w:t>3. Правоотношение как реализация прав и обязанностей</w:t>
      </w:r>
      <w:r w:rsidRPr="00AE7D50">
        <w:rPr>
          <w:rFonts w:ascii="Arial" w:hAnsi="Arial" w:cs="Arial"/>
          <w:b/>
          <w:bCs/>
          <w:color w:val="000000"/>
          <w:lang w:eastAsia="ru-RU"/>
        </w:rPr>
        <w:t> </w:t>
      </w:r>
    </w:p>
    <w:p w14:paraId="590CB160" w14:textId="77777777" w:rsidR="00503E5C" w:rsidRPr="001607A2" w:rsidRDefault="00503E5C" w:rsidP="001607A2">
      <w:pPr>
        <w:shd w:val="clear" w:color="auto" w:fill="FFFFFF"/>
        <w:tabs>
          <w:tab w:val="left" w:pos="1080"/>
        </w:tabs>
        <w:spacing w:after="0" w:line="240" w:lineRule="auto"/>
        <w:ind w:firstLine="720"/>
        <w:jc w:val="both"/>
        <w:rPr>
          <w:rFonts w:ascii="Times New Roman" w:hAnsi="Times New Roman"/>
          <w:sz w:val="24"/>
          <w:szCs w:val="24"/>
          <w:lang w:eastAsia="ru-RU"/>
        </w:rPr>
      </w:pPr>
      <w:r w:rsidRPr="001607A2">
        <w:rPr>
          <w:rFonts w:ascii="Times New Roman" w:hAnsi="Times New Roman"/>
          <w:i/>
          <w:iCs/>
          <w:color w:val="000000"/>
          <w:sz w:val="24"/>
          <w:szCs w:val="24"/>
          <w:lang w:eastAsia="ru-RU"/>
        </w:rPr>
        <w:t>Цель занятия</w:t>
      </w:r>
      <w:r w:rsidRPr="001607A2">
        <w:rPr>
          <w:rFonts w:ascii="Times New Roman" w:hAnsi="Times New Roman"/>
          <w:color w:val="000000"/>
          <w:sz w:val="24"/>
          <w:szCs w:val="24"/>
          <w:lang w:eastAsia="ru-RU"/>
        </w:rPr>
        <w:t>: формирование у обучающихся представлений о правоотношениях как реализации прав и обязанностей в публично-правовой, гражданско-правовой сферах</w:t>
      </w:r>
    </w:p>
    <w:p w14:paraId="56FD8BA9" w14:textId="77777777" w:rsidR="00503E5C" w:rsidRPr="001607A2" w:rsidRDefault="00503E5C" w:rsidP="001607A2">
      <w:pPr>
        <w:shd w:val="clear" w:color="auto" w:fill="FFFFFF"/>
        <w:tabs>
          <w:tab w:val="left" w:pos="1080"/>
        </w:tabs>
        <w:spacing w:after="0" w:line="240" w:lineRule="auto"/>
        <w:ind w:right="23" w:firstLine="720"/>
        <w:jc w:val="both"/>
        <w:rPr>
          <w:rFonts w:ascii="Times New Roman" w:hAnsi="Times New Roman"/>
          <w:sz w:val="24"/>
          <w:szCs w:val="24"/>
          <w:lang w:eastAsia="ru-RU"/>
        </w:rPr>
      </w:pPr>
      <w:r w:rsidRPr="001607A2">
        <w:rPr>
          <w:rFonts w:ascii="Times New Roman" w:hAnsi="Times New Roman"/>
          <w:color w:val="000000"/>
          <w:sz w:val="24"/>
          <w:szCs w:val="24"/>
          <w:lang w:eastAsia="ru-RU"/>
        </w:rPr>
        <w:tab/>
      </w:r>
    </w:p>
    <w:p w14:paraId="57E3BFCA" w14:textId="77777777" w:rsidR="00503E5C" w:rsidRPr="001607A2" w:rsidRDefault="00503E5C" w:rsidP="001607A2">
      <w:pPr>
        <w:shd w:val="clear" w:color="auto" w:fill="FFFFFF"/>
        <w:tabs>
          <w:tab w:val="left" w:pos="1080"/>
        </w:tabs>
        <w:spacing w:after="0" w:line="240" w:lineRule="auto"/>
        <w:ind w:right="23" w:firstLine="720"/>
        <w:jc w:val="both"/>
        <w:rPr>
          <w:rFonts w:ascii="Times New Roman" w:hAnsi="Times New Roman"/>
          <w:sz w:val="24"/>
          <w:szCs w:val="24"/>
          <w:lang w:eastAsia="ru-RU"/>
        </w:rPr>
      </w:pPr>
      <w:r w:rsidRPr="001607A2">
        <w:rPr>
          <w:rFonts w:ascii="Times New Roman" w:hAnsi="Times New Roman"/>
          <w:i/>
          <w:iCs/>
          <w:color w:val="000000"/>
          <w:sz w:val="24"/>
          <w:szCs w:val="24"/>
          <w:lang w:eastAsia="ru-RU"/>
        </w:rPr>
        <w:t>Форма проведения</w:t>
      </w:r>
      <w:r w:rsidRPr="001607A2">
        <w:rPr>
          <w:rFonts w:ascii="Times New Roman" w:hAnsi="Times New Roman"/>
          <w:color w:val="000000"/>
          <w:sz w:val="24"/>
          <w:szCs w:val="24"/>
          <w:lang w:eastAsia="ru-RU"/>
        </w:rPr>
        <w:t xml:space="preserve"> – Дискуссия, Тренинг в формате составления схем и сравнительных таблиц, Метод анализа конкретной ситуации.</w:t>
      </w:r>
    </w:p>
    <w:p w14:paraId="574189B7" w14:textId="77777777" w:rsidR="00503E5C" w:rsidRPr="001607A2" w:rsidRDefault="00503E5C" w:rsidP="001607A2">
      <w:pPr>
        <w:shd w:val="clear" w:color="auto" w:fill="FFFFFF"/>
        <w:tabs>
          <w:tab w:val="left" w:pos="1080"/>
        </w:tabs>
        <w:spacing w:after="0" w:line="240" w:lineRule="auto"/>
        <w:ind w:right="23" w:firstLine="720"/>
        <w:jc w:val="both"/>
        <w:rPr>
          <w:rFonts w:ascii="Times New Roman" w:hAnsi="Times New Roman"/>
          <w:sz w:val="24"/>
          <w:szCs w:val="24"/>
          <w:lang w:eastAsia="ru-RU"/>
        </w:rPr>
      </w:pPr>
      <w:r w:rsidRPr="001607A2">
        <w:rPr>
          <w:rFonts w:ascii="Times New Roman" w:hAnsi="Times New Roman"/>
          <w:sz w:val="24"/>
          <w:szCs w:val="24"/>
          <w:lang w:eastAsia="ru-RU"/>
        </w:rPr>
        <w:t> </w:t>
      </w:r>
    </w:p>
    <w:p w14:paraId="084D0973" w14:textId="77777777" w:rsidR="00503E5C" w:rsidRPr="001607A2" w:rsidRDefault="00503E5C" w:rsidP="001607A2">
      <w:pPr>
        <w:shd w:val="clear" w:color="auto" w:fill="FFFFFF"/>
        <w:tabs>
          <w:tab w:val="left" w:pos="1080"/>
        </w:tabs>
        <w:spacing w:after="0" w:line="240" w:lineRule="auto"/>
        <w:ind w:right="23" w:firstLine="720"/>
        <w:jc w:val="both"/>
        <w:rPr>
          <w:rFonts w:ascii="Times New Roman" w:hAnsi="Times New Roman"/>
          <w:sz w:val="24"/>
          <w:szCs w:val="24"/>
          <w:lang w:eastAsia="ru-RU"/>
        </w:rPr>
      </w:pPr>
      <w:r w:rsidRPr="001607A2">
        <w:rPr>
          <w:rFonts w:ascii="Times New Roman" w:hAnsi="Times New Roman"/>
          <w:i/>
          <w:iCs/>
          <w:color w:val="000000"/>
          <w:sz w:val="24"/>
          <w:szCs w:val="24"/>
          <w:lang w:eastAsia="ru-RU"/>
        </w:rPr>
        <w:t>Вопросы для обсуждения</w:t>
      </w:r>
      <w:r w:rsidRPr="001607A2">
        <w:rPr>
          <w:rFonts w:ascii="Times New Roman" w:hAnsi="Times New Roman"/>
          <w:color w:val="000000"/>
          <w:sz w:val="24"/>
          <w:szCs w:val="24"/>
          <w:lang w:eastAsia="ru-RU"/>
        </w:rPr>
        <w:t>:</w:t>
      </w:r>
    </w:p>
    <w:p w14:paraId="0E703DB3" w14:textId="77777777" w:rsidR="00503E5C" w:rsidRPr="001607A2" w:rsidRDefault="00503E5C" w:rsidP="001607A2">
      <w:pPr>
        <w:numPr>
          <w:ilvl w:val="0"/>
          <w:numId w:val="40"/>
        </w:numPr>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07A2">
        <w:rPr>
          <w:rFonts w:ascii="Times New Roman" w:hAnsi="Times New Roman"/>
          <w:color w:val="000000"/>
          <w:sz w:val="24"/>
          <w:szCs w:val="24"/>
          <w:lang w:eastAsia="ru-RU"/>
        </w:rPr>
        <w:t>Понятие и признаки правоотношения как разновидности общественного отношения.</w:t>
      </w:r>
    </w:p>
    <w:p w14:paraId="02FBA2FE" w14:textId="77777777" w:rsidR="00503E5C" w:rsidRPr="001607A2" w:rsidRDefault="00503E5C" w:rsidP="001607A2">
      <w:pPr>
        <w:numPr>
          <w:ilvl w:val="0"/>
          <w:numId w:val="40"/>
        </w:numPr>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07A2">
        <w:rPr>
          <w:rFonts w:ascii="Times New Roman" w:hAnsi="Times New Roman"/>
          <w:color w:val="000000"/>
          <w:sz w:val="24"/>
          <w:szCs w:val="24"/>
          <w:lang w:eastAsia="ru-RU"/>
        </w:rPr>
        <w:t>Состав правоотношения. Субъекты правового отношения, их виды. Индивидуальные и коллективные субъекты. Физические и юридические лица. </w:t>
      </w:r>
    </w:p>
    <w:p w14:paraId="0AA8AF23" w14:textId="77777777" w:rsidR="00503E5C" w:rsidRPr="001607A2" w:rsidRDefault="00503E5C" w:rsidP="001607A2">
      <w:pPr>
        <w:numPr>
          <w:ilvl w:val="0"/>
          <w:numId w:val="40"/>
        </w:numPr>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07A2">
        <w:rPr>
          <w:rFonts w:ascii="Times New Roman" w:hAnsi="Times New Roman"/>
          <w:color w:val="000000"/>
          <w:sz w:val="24"/>
          <w:szCs w:val="24"/>
          <w:lang w:eastAsia="ru-RU"/>
        </w:rPr>
        <w:t>Понятие правосубъектности. Понятие правоспособности и дееспособности.  </w:t>
      </w:r>
    </w:p>
    <w:p w14:paraId="0453826D" w14:textId="77777777" w:rsidR="00503E5C" w:rsidRPr="001607A2" w:rsidRDefault="00503E5C" w:rsidP="001607A2">
      <w:pPr>
        <w:numPr>
          <w:ilvl w:val="0"/>
          <w:numId w:val="40"/>
        </w:numPr>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07A2">
        <w:rPr>
          <w:rFonts w:ascii="Times New Roman" w:hAnsi="Times New Roman"/>
          <w:color w:val="000000"/>
          <w:sz w:val="24"/>
          <w:szCs w:val="24"/>
          <w:lang w:eastAsia="ru-RU"/>
        </w:rPr>
        <w:t>Объекты правоотношений, их виды.</w:t>
      </w:r>
    </w:p>
    <w:p w14:paraId="12BF3641" w14:textId="77777777" w:rsidR="00503E5C" w:rsidRPr="001607A2" w:rsidRDefault="00503E5C" w:rsidP="001607A2">
      <w:pPr>
        <w:numPr>
          <w:ilvl w:val="0"/>
          <w:numId w:val="40"/>
        </w:numPr>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07A2">
        <w:rPr>
          <w:rFonts w:ascii="Times New Roman" w:hAnsi="Times New Roman"/>
          <w:color w:val="000000"/>
          <w:sz w:val="24"/>
          <w:szCs w:val="24"/>
          <w:lang w:eastAsia="ru-RU"/>
        </w:rPr>
        <w:t>Правовое поведение как содержание правоотношения. </w:t>
      </w:r>
    </w:p>
    <w:p w14:paraId="4C911BB4" w14:textId="77777777" w:rsidR="00503E5C" w:rsidRPr="001607A2" w:rsidRDefault="00503E5C" w:rsidP="001607A2">
      <w:pPr>
        <w:numPr>
          <w:ilvl w:val="0"/>
          <w:numId w:val="40"/>
        </w:numPr>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07A2">
        <w:rPr>
          <w:rFonts w:ascii="Times New Roman" w:hAnsi="Times New Roman"/>
          <w:color w:val="000000"/>
          <w:sz w:val="24"/>
          <w:szCs w:val="24"/>
          <w:lang w:eastAsia="ru-RU"/>
        </w:rPr>
        <w:t>Правоотношение как реализация норм права. Виды реализации норм права. </w:t>
      </w:r>
    </w:p>
    <w:p w14:paraId="75E0B542" w14:textId="77777777" w:rsidR="00503E5C" w:rsidRPr="001607A2" w:rsidRDefault="00503E5C" w:rsidP="001607A2">
      <w:pPr>
        <w:numPr>
          <w:ilvl w:val="0"/>
          <w:numId w:val="40"/>
        </w:numPr>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07A2">
        <w:rPr>
          <w:rFonts w:ascii="Times New Roman" w:hAnsi="Times New Roman"/>
          <w:color w:val="000000"/>
          <w:sz w:val="24"/>
          <w:szCs w:val="24"/>
          <w:lang w:eastAsia="ru-RU"/>
        </w:rPr>
        <w:t>Субъективные права и обязанности как форма правоотношений.</w:t>
      </w:r>
    </w:p>
    <w:p w14:paraId="4896A242" w14:textId="77777777" w:rsidR="00503E5C" w:rsidRPr="001607A2" w:rsidRDefault="00503E5C" w:rsidP="001607A2">
      <w:pPr>
        <w:tabs>
          <w:tab w:val="left" w:pos="1080"/>
        </w:tabs>
        <w:spacing w:after="0" w:line="240" w:lineRule="auto"/>
        <w:ind w:firstLine="720"/>
        <w:rPr>
          <w:rFonts w:ascii="Times New Roman" w:hAnsi="Times New Roman"/>
          <w:sz w:val="24"/>
          <w:szCs w:val="24"/>
          <w:lang w:eastAsia="ru-RU"/>
        </w:rPr>
      </w:pPr>
    </w:p>
    <w:p w14:paraId="55DB8C6D" w14:textId="77777777" w:rsidR="00503E5C" w:rsidRPr="001607A2" w:rsidRDefault="00503E5C" w:rsidP="001607A2">
      <w:pPr>
        <w:shd w:val="clear" w:color="auto" w:fill="FFFFFF"/>
        <w:tabs>
          <w:tab w:val="left" w:pos="1080"/>
        </w:tabs>
        <w:spacing w:after="0" w:line="240" w:lineRule="auto"/>
        <w:ind w:right="20" w:firstLine="720"/>
        <w:jc w:val="both"/>
        <w:rPr>
          <w:rFonts w:ascii="Times New Roman" w:hAnsi="Times New Roman"/>
          <w:sz w:val="24"/>
          <w:szCs w:val="24"/>
          <w:lang w:eastAsia="ru-RU"/>
        </w:rPr>
      </w:pPr>
      <w:r w:rsidRPr="001607A2">
        <w:rPr>
          <w:rFonts w:ascii="Times New Roman" w:hAnsi="Times New Roman"/>
          <w:i/>
          <w:iCs/>
          <w:color w:val="000000"/>
          <w:sz w:val="24"/>
          <w:szCs w:val="24"/>
          <w:lang w:eastAsia="ru-RU"/>
        </w:rPr>
        <w:t>Контрольные вопросы и задания:</w:t>
      </w:r>
    </w:p>
    <w:p w14:paraId="62A71241" w14:textId="77777777" w:rsidR="00503E5C" w:rsidRPr="001607A2" w:rsidRDefault="00503E5C" w:rsidP="001607A2">
      <w:pPr>
        <w:numPr>
          <w:ilvl w:val="0"/>
          <w:numId w:val="41"/>
        </w:numPr>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07A2">
        <w:rPr>
          <w:rFonts w:ascii="Times New Roman" w:hAnsi="Times New Roman"/>
          <w:color w:val="000000"/>
          <w:sz w:val="24"/>
          <w:szCs w:val="24"/>
          <w:lang w:eastAsia="ru-RU"/>
        </w:rPr>
        <w:t>Классифицируйте разновидности субъектов правовых отношений (в виде таблицы), существующих в российской правовой системе.</w:t>
      </w:r>
    </w:p>
    <w:p w14:paraId="3E742D97" w14:textId="77777777" w:rsidR="00503E5C" w:rsidRPr="001607A2" w:rsidRDefault="00503E5C" w:rsidP="001607A2">
      <w:pPr>
        <w:shd w:val="clear" w:color="auto" w:fill="FFFFFF"/>
        <w:tabs>
          <w:tab w:val="left" w:pos="1080"/>
        </w:tabs>
        <w:spacing w:after="0" w:line="240" w:lineRule="auto"/>
        <w:ind w:right="23" w:firstLine="720"/>
        <w:jc w:val="both"/>
        <w:rPr>
          <w:rFonts w:ascii="Times New Roman" w:hAnsi="Times New Roman"/>
          <w:sz w:val="24"/>
          <w:szCs w:val="24"/>
          <w:lang w:eastAsia="ru-RU"/>
        </w:rPr>
      </w:pPr>
      <w:r w:rsidRPr="001607A2">
        <w:rPr>
          <w:rFonts w:ascii="Times New Roman" w:hAnsi="Times New Roman"/>
          <w:sz w:val="24"/>
          <w:szCs w:val="24"/>
          <w:lang w:eastAsia="ru-RU"/>
        </w:rPr>
        <w:t> </w:t>
      </w:r>
    </w:p>
    <w:p w14:paraId="0A05DBDE" w14:textId="77777777" w:rsidR="00503E5C" w:rsidRPr="001607A2" w:rsidRDefault="00503E5C" w:rsidP="001607A2">
      <w:pPr>
        <w:shd w:val="clear" w:color="auto" w:fill="FFFFFF"/>
        <w:tabs>
          <w:tab w:val="left" w:pos="1080"/>
        </w:tabs>
        <w:spacing w:after="0" w:line="240" w:lineRule="auto"/>
        <w:ind w:right="23" w:firstLine="720"/>
        <w:jc w:val="both"/>
        <w:rPr>
          <w:rFonts w:ascii="Times New Roman" w:hAnsi="Times New Roman"/>
          <w:sz w:val="24"/>
          <w:szCs w:val="24"/>
          <w:lang w:eastAsia="ru-RU"/>
        </w:rPr>
      </w:pPr>
      <w:r w:rsidRPr="001607A2">
        <w:rPr>
          <w:rFonts w:ascii="Times New Roman" w:hAnsi="Times New Roman"/>
          <w:color w:val="000000"/>
          <w:sz w:val="24"/>
          <w:szCs w:val="24"/>
          <w:lang w:eastAsia="ru-RU"/>
        </w:rPr>
        <w:lastRenderedPageBreak/>
        <w:t>2. Проанализируйте виды дееспособности лиц в российском гражданском праве (опираясь на положения Гражданского кодекса РФ) и заполните таблицу, указав элементы соответствующие конкретному виду:</w:t>
      </w:r>
    </w:p>
    <w:tbl>
      <w:tblPr>
        <w:tblW w:w="0" w:type="auto"/>
        <w:tblCellMar>
          <w:top w:w="15" w:type="dxa"/>
          <w:left w:w="15" w:type="dxa"/>
          <w:bottom w:w="15" w:type="dxa"/>
          <w:right w:w="15" w:type="dxa"/>
        </w:tblCellMar>
        <w:tblLook w:val="00A0" w:firstRow="1" w:lastRow="0" w:firstColumn="1" w:lastColumn="0" w:noHBand="0" w:noVBand="0"/>
      </w:tblPr>
      <w:tblGrid>
        <w:gridCol w:w="3258"/>
        <w:gridCol w:w="3190"/>
        <w:gridCol w:w="3123"/>
      </w:tblGrid>
      <w:tr w:rsidR="00503E5C" w:rsidRPr="002D75E1" w14:paraId="78FE743C" w14:textId="77777777" w:rsidTr="00AE7D5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D0773E" w14:textId="77777777" w:rsidR="00503E5C" w:rsidRPr="00AE7D50" w:rsidRDefault="00503E5C" w:rsidP="00AE7D50">
            <w:pPr>
              <w:spacing w:after="0" w:line="240" w:lineRule="auto"/>
              <w:jc w:val="center"/>
              <w:rPr>
                <w:rFonts w:ascii="Times New Roman" w:hAnsi="Times New Roman"/>
                <w:sz w:val="24"/>
                <w:szCs w:val="24"/>
                <w:lang w:eastAsia="ru-RU"/>
              </w:rPr>
            </w:pPr>
            <w:r w:rsidRPr="00AE7D50">
              <w:rPr>
                <w:rFonts w:ascii="Times New Roman" w:hAnsi="Times New Roman"/>
                <w:color w:val="000000"/>
                <w:lang w:eastAsia="ru-RU"/>
              </w:rPr>
              <w:t>Вид гражданско-правовой дееспособности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7B43B6" w14:textId="77777777" w:rsidR="00503E5C" w:rsidRPr="00AE7D50" w:rsidRDefault="00503E5C" w:rsidP="00AE7D50">
            <w:pPr>
              <w:spacing w:after="0" w:line="240" w:lineRule="auto"/>
              <w:jc w:val="center"/>
              <w:rPr>
                <w:rFonts w:ascii="Times New Roman" w:hAnsi="Times New Roman"/>
                <w:sz w:val="24"/>
                <w:szCs w:val="24"/>
                <w:lang w:eastAsia="ru-RU"/>
              </w:rPr>
            </w:pPr>
            <w:r w:rsidRPr="00AE7D50">
              <w:rPr>
                <w:rFonts w:ascii="Times New Roman" w:hAnsi="Times New Roman"/>
                <w:color w:val="000000"/>
                <w:lang w:eastAsia="ru-RU"/>
              </w:rPr>
              <w:t>Основание возникновения и прекращения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E1942D" w14:textId="77777777" w:rsidR="00503E5C" w:rsidRPr="00AE7D50" w:rsidRDefault="00503E5C" w:rsidP="00AE7D50">
            <w:pPr>
              <w:spacing w:after="0" w:line="240" w:lineRule="auto"/>
              <w:jc w:val="center"/>
              <w:rPr>
                <w:rFonts w:ascii="Times New Roman" w:hAnsi="Times New Roman"/>
                <w:sz w:val="24"/>
                <w:szCs w:val="24"/>
                <w:lang w:eastAsia="ru-RU"/>
              </w:rPr>
            </w:pPr>
            <w:r w:rsidRPr="00AE7D50">
              <w:rPr>
                <w:rFonts w:ascii="Times New Roman" w:hAnsi="Times New Roman"/>
                <w:color w:val="000000"/>
                <w:lang w:eastAsia="ru-RU"/>
              </w:rPr>
              <w:t>Элементы данного вида дееспособности</w:t>
            </w:r>
          </w:p>
        </w:tc>
      </w:tr>
      <w:tr w:rsidR="00503E5C" w:rsidRPr="002D75E1" w14:paraId="1B09593A" w14:textId="77777777" w:rsidTr="00AE7D5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E2598" w14:textId="77777777" w:rsidR="00503E5C" w:rsidRPr="00AE7D50" w:rsidRDefault="00503E5C" w:rsidP="00AE7D50">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B5258B" w14:textId="77777777" w:rsidR="00503E5C" w:rsidRPr="00AE7D50" w:rsidRDefault="00503E5C" w:rsidP="00AE7D50">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6DF97F" w14:textId="77777777" w:rsidR="00503E5C" w:rsidRPr="00AE7D50" w:rsidRDefault="00503E5C" w:rsidP="00AE7D50">
            <w:pPr>
              <w:spacing w:after="0" w:line="240" w:lineRule="auto"/>
              <w:rPr>
                <w:rFonts w:ascii="Times New Roman" w:hAnsi="Times New Roman"/>
                <w:sz w:val="24"/>
                <w:szCs w:val="24"/>
                <w:lang w:eastAsia="ru-RU"/>
              </w:rPr>
            </w:pPr>
          </w:p>
        </w:tc>
      </w:tr>
      <w:tr w:rsidR="00503E5C" w:rsidRPr="002D75E1" w14:paraId="080C23DF" w14:textId="77777777" w:rsidTr="00AE7D5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0C29D" w14:textId="77777777" w:rsidR="00503E5C" w:rsidRPr="00AE7D50" w:rsidRDefault="00503E5C" w:rsidP="00AE7D50">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26D1E2" w14:textId="77777777" w:rsidR="00503E5C" w:rsidRPr="00AE7D50" w:rsidRDefault="00503E5C" w:rsidP="00AE7D50">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EA490" w14:textId="77777777" w:rsidR="00503E5C" w:rsidRPr="00AE7D50" w:rsidRDefault="00503E5C" w:rsidP="00AE7D50">
            <w:pPr>
              <w:spacing w:after="0" w:line="240" w:lineRule="auto"/>
              <w:rPr>
                <w:rFonts w:ascii="Times New Roman" w:hAnsi="Times New Roman"/>
                <w:sz w:val="24"/>
                <w:szCs w:val="24"/>
                <w:lang w:eastAsia="ru-RU"/>
              </w:rPr>
            </w:pPr>
          </w:p>
        </w:tc>
      </w:tr>
      <w:tr w:rsidR="00503E5C" w:rsidRPr="002D75E1" w14:paraId="3166A5CA" w14:textId="77777777" w:rsidTr="00AE7D5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C8E9B8" w14:textId="77777777" w:rsidR="00503E5C" w:rsidRPr="00AE7D50" w:rsidRDefault="00503E5C" w:rsidP="00AE7D50">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B0B2A" w14:textId="77777777" w:rsidR="00503E5C" w:rsidRPr="00AE7D50" w:rsidRDefault="00503E5C" w:rsidP="00AE7D50">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A82380" w14:textId="77777777" w:rsidR="00503E5C" w:rsidRPr="00AE7D50" w:rsidRDefault="00503E5C" w:rsidP="00AE7D50">
            <w:pPr>
              <w:spacing w:after="0" w:line="240" w:lineRule="auto"/>
              <w:rPr>
                <w:rFonts w:ascii="Times New Roman" w:hAnsi="Times New Roman"/>
                <w:sz w:val="24"/>
                <w:szCs w:val="24"/>
                <w:lang w:eastAsia="ru-RU"/>
              </w:rPr>
            </w:pPr>
          </w:p>
        </w:tc>
      </w:tr>
      <w:tr w:rsidR="00503E5C" w:rsidRPr="002D75E1" w14:paraId="3653A4E6" w14:textId="77777777" w:rsidTr="00AE7D5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F30A61" w14:textId="77777777" w:rsidR="00503E5C" w:rsidRPr="00AE7D50" w:rsidRDefault="00503E5C" w:rsidP="00AE7D50">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E1F678" w14:textId="77777777" w:rsidR="00503E5C" w:rsidRPr="00AE7D50" w:rsidRDefault="00503E5C" w:rsidP="00AE7D50">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B91B27" w14:textId="77777777" w:rsidR="00503E5C" w:rsidRPr="00AE7D50" w:rsidRDefault="00503E5C" w:rsidP="00AE7D50">
            <w:pPr>
              <w:spacing w:after="0" w:line="240" w:lineRule="auto"/>
              <w:rPr>
                <w:rFonts w:ascii="Times New Roman" w:hAnsi="Times New Roman"/>
                <w:sz w:val="24"/>
                <w:szCs w:val="24"/>
                <w:lang w:eastAsia="ru-RU"/>
              </w:rPr>
            </w:pPr>
          </w:p>
        </w:tc>
      </w:tr>
    </w:tbl>
    <w:p w14:paraId="41E9DD9A" w14:textId="77777777" w:rsidR="00503E5C" w:rsidRPr="00AE7D50" w:rsidRDefault="00503E5C" w:rsidP="00AE7D50">
      <w:pPr>
        <w:shd w:val="clear" w:color="auto" w:fill="FFFFFF"/>
        <w:spacing w:after="0" w:line="240" w:lineRule="auto"/>
        <w:ind w:right="23"/>
        <w:jc w:val="both"/>
        <w:rPr>
          <w:rFonts w:ascii="Times New Roman" w:hAnsi="Times New Roman"/>
          <w:sz w:val="24"/>
          <w:szCs w:val="24"/>
          <w:lang w:eastAsia="ru-RU"/>
        </w:rPr>
      </w:pPr>
      <w:r w:rsidRPr="00AE7D50">
        <w:rPr>
          <w:rFonts w:ascii="Times New Roman" w:hAnsi="Times New Roman"/>
          <w:sz w:val="24"/>
          <w:szCs w:val="24"/>
          <w:lang w:eastAsia="ru-RU"/>
        </w:rPr>
        <w:t> </w:t>
      </w:r>
    </w:p>
    <w:p w14:paraId="43E732D0" w14:textId="77777777" w:rsidR="00503E5C" w:rsidRPr="00161D94" w:rsidRDefault="00503E5C" w:rsidP="00161D94">
      <w:pPr>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b/>
          <w:bCs/>
          <w:color w:val="000000"/>
          <w:sz w:val="24"/>
          <w:szCs w:val="24"/>
          <w:lang w:eastAsia="ru-RU"/>
        </w:rPr>
        <w:t>Литература</w:t>
      </w:r>
    </w:p>
    <w:p w14:paraId="1795358C" w14:textId="77777777" w:rsidR="00503E5C" w:rsidRPr="00161D94" w:rsidRDefault="00503E5C" w:rsidP="00161D94">
      <w:pPr>
        <w:tabs>
          <w:tab w:val="left" w:pos="1080"/>
        </w:tabs>
        <w:spacing w:after="0" w:line="240" w:lineRule="auto"/>
        <w:ind w:firstLine="720"/>
        <w:rPr>
          <w:rFonts w:ascii="Times New Roman" w:hAnsi="Times New Roman"/>
          <w:sz w:val="24"/>
          <w:szCs w:val="24"/>
          <w:lang w:eastAsia="ru-RU"/>
        </w:rPr>
      </w:pPr>
      <w:r w:rsidRPr="00161D94">
        <w:rPr>
          <w:rFonts w:ascii="Times New Roman" w:hAnsi="Times New Roman"/>
          <w:i/>
          <w:iCs/>
          <w:color w:val="000000"/>
          <w:sz w:val="24"/>
          <w:szCs w:val="24"/>
          <w:lang w:eastAsia="ru-RU"/>
        </w:rPr>
        <w:t>Основная</w:t>
      </w:r>
    </w:p>
    <w:p w14:paraId="5234097C" w14:textId="77777777" w:rsidR="00503E5C" w:rsidRPr="00161D94" w:rsidRDefault="00503E5C" w:rsidP="00161D94">
      <w:pPr>
        <w:numPr>
          <w:ilvl w:val="0"/>
          <w:numId w:val="42"/>
        </w:numPr>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Правоведение: учебник / М.Б. Смоленский. 3-е изд. М.: РИОР: ИНФРА-М, 2019. 422 с. (Высшее образование: Бакалавриат). Режим доступа: URL: http://znanium.com/catalog/product/1003513</w:t>
      </w:r>
    </w:p>
    <w:p w14:paraId="315CBAC8" w14:textId="77777777" w:rsidR="00503E5C" w:rsidRPr="00161D94" w:rsidRDefault="00503E5C" w:rsidP="00161D94">
      <w:pPr>
        <w:tabs>
          <w:tab w:val="left" w:pos="1080"/>
        </w:tabs>
        <w:spacing w:after="0" w:line="240" w:lineRule="auto"/>
        <w:ind w:firstLine="720"/>
        <w:rPr>
          <w:rFonts w:ascii="Times New Roman" w:hAnsi="Times New Roman"/>
          <w:sz w:val="24"/>
          <w:szCs w:val="24"/>
          <w:lang w:eastAsia="ru-RU"/>
        </w:rPr>
      </w:pPr>
    </w:p>
    <w:p w14:paraId="4D76513D" w14:textId="77777777" w:rsidR="00503E5C" w:rsidRPr="00161D94" w:rsidRDefault="00503E5C" w:rsidP="00161D94">
      <w:pPr>
        <w:tabs>
          <w:tab w:val="left" w:pos="1080"/>
        </w:tabs>
        <w:spacing w:after="0" w:line="240" w:lineRule="auto"/>
        <w:ind w:firstLine="720"/>
        <w:rPr>
          <w:rFonts w:ascii="Times New Roman" w:hAnsi="Times New Roman"/>
          <w:sz w:val="24"/>
          <w:szCs w:val="24"/>
          <w:lang w:eastAsia="ru-RU"/>
        </w:rPr>
      </w:pPr>
      <w:r w:rsidRPr="00161D94">
        <w:rPr>
          <w:rFonts w:ascii="Times New Roman" w:hAnsi="Times New Roman"/>
          <w:i/>
          <w:iCs/>
          <w:color w:val="000000"/>
          <w:sz w:val="24"/>
          <w:szCs w:val="24"/>
          <w:lang w:eastAsia="ru-RU"/>
        </w:rPr>
        <w:t>Дополнительная</w:t>
      </w:r>
    </w:p>
    <w:p w14:paraId="4F176F0B" w14:textId="77777777" w:rsidR="00503E5C" w:rsidRPr="00161D94" w:rsidRDefault="00503E5C" w:rsidP="00161D94">
      <w:pPr>
        <w:numPr>
          <w:ilvl w:val="0"/>
          <w:numId w:val="43"/>
        </w:numPr>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Волков А.М. Правоведение: учебник для бакалавриата и специалитета. - М.: Издательство Юрайт, 2019. - 274 с. 3.</w:t>
      </w:r>
      <w:r w:rsidRPr="00161D94">
        <w:rPr>
          <w:rFonts w:ascii="Times New Roman" w:hAnsi="Times New Roman"/>
          <w:color w:val="000000"/>
          <w:sz w:val="24"/>
          <w:szCs w:val="24"/>
          <w:lang w:eastAsia="ru-RU"/>
        </w:rPr>
        <w:tab/>
      </w:r>
    </w:p>
    <w:p w14:paraId="510BE9B0" w14:textId="77777777" w:rsidR="00503E5C" w:rsidRPr="00161D94" w:rsidRDefault="00503E5C" w:rsidP="00161D94">
      <w:pPr>
        <w:numPr>
          <w:ilvl w:val="0"/>
          <w:numId w:val="43"/>
        </w:numPr>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Кашанина Т.В. Право: Учебник и практикум / Т. В. Кашанина [и др.]. - 2-е изд. - Электрон. дан. – М.: Издательство Юрайт, 2019. - 484. - (Бакалавр. Прикладной курс). - Режим доступа: https://www.biblio-online.ru. - ISBN 978-5-534-00342-0: 1109.00.</w:t>
      </w:r>
    </w:p>
    <w:p w14:paraId="5110E5F8" w14:textId="77777777" w:rsidR="00503E5C" w:rsidRPr="00161D94" w:rsidRDefault="00503E5C" w:rsidP="00161D94">
      <w:pPr>
        <w:shd w:val="clear" w:color="auto" w:fill="FFFFFF"/>
        <w:tabs>
          <w:tab w:val="left" w:pos="1080"/>
        </w:tabs>
        <w:spacing w:after="0" w:line="240" w:lineRule="auto"/>
        <w:ind w:right="20" w:firstLine="720"/>
        <w:jc w:val="center"/>
        <w:rPr>
          <w:rFonts w:ascii="Times New Roman" w:hAnsi="Times New Roman"/>
          <w:sz w:val="24"/>
          <w:szCs w:val="24"/>
          <w:lang w:eastAsia="ru-RU"/>
        </w:rPr>
      </w:pPr>
      <w:r w:rsidRPr="00161D94">
        <w:rPr>
          <w:rFonts w:ascii="Times New Roman" w:hAnsi="Times New Roman"/>
          <w:b/>
          <w:bCs/>
          <w:color w:val="000000"/>
          <w:sz w:val="24"/>
          <w:szCs w:val="24"/>
          <w:lang w:eastAsia="ru-RU"/>
        </w:rPr>
        <w:t>        </w:t>
      </w:r>
    </w:p>
    <w:p w14:paraId="10533D8E" w14:textId="77777777" w:rsidR="00503E5C" w:rsidRPr="00161D94" w:rsidRDefault="00503E5C" w:rsidP="00161D94">
      <w:pPr>
        <w:shd w:val="clear" w:color="auto" w:fill="FFFFFF"/>
        <w:tabs>
          <w:tab w:val="left" w:pos="1080"/>
        </w:tabs>
        <w:spacing w:after="0" w:line="240" w:lineRule="auto"/>
        <w:ind w:right="20" w:firstLine="720"/>
        <w:jc w:val="both"/>
        <w:rPr>
          <w:rFonts w:ascii="Times New Roman" w:hAnsi="Times New Roman"/>
          <w:sz w:val="24"/>
          <w:szCs w:val="24"/>
          <w:lang w:eastAsia="ru-RU"/>
        </w:rPr>
      </w:pPr>
      <w:r w:rsidRPr="00161D94">
        <w:rPr>
          <w:rFonts w:ascii="Times New Roman" w:hAnsi="Times New Roman"/>
          <w:b/>
          <w:bCs/>
          <w:color w:val="000000"/>
          <w:sz w:val="24"/>
          <w:szCs w:val="24"/>
          <w:lang w:eastAsia="ru-RU"/>
        </w:rPr>
        <w:t>Занятие    4. Права, свободы и обязанности как содержание правового статуса </w:t>
      </w:r>
    </w:p>
    <w:p w14:paraId="646D179F" w14:textId="77777777" w:rsidR="00503E5C" w:rsidRPr="00161D94" w:rsidRDefault="00503E5C" w:rsidP="00161D94">
      <w:pPr>
        <w:shd w:val="clear" w:color="auto" w:fill="FFFFFF"/>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i/>
          <w:iCs/>
          <w:color w:val="000000"/>
          <w:sz w:val="24"/>
          <w:szCs w:val="24"/>
          <w:lang w:eastAsia="ru-RU"/>
        </w:rPr>
        <w:t>Цель занятия</w:t>
      </w:r>
      <w:r w:rsidRPr="00161D94">
        <w:rPr>
          <w:rFonts w:ascii="Times New Roman" w:hAnsi="Times New Roman"/>
          <w:color w:val="000000"/>
          <w:sz w:val="24"/>
          <w:szCs w:val="24"/>
          <w:lang w:eastAsia="ru-RU"/>
        </w:rPr>
        <w:t>: формирование у обучающихся умений осуществлять свою профессиональную деятельность с учетом требований правовых норм, регулирующих возникновение, изменение и прекращение правовых отношений в различных сферах деятельности; формирование у обучающихся  знаний основных прав и обязанностей человека и гражданина, способности осуществлять свою профессиональную деятельность с учетом требований правовых норм о правах человека, а также толерантно воспринимать социальные, этнические, конфессиональные и культурные различия на основе гуманистического понимания права и прав человека.</w:t>
      </w:r>
    </w:p>
    <w:p w14:paraId="483020F4" w14:textId="77777777" w:rsidR="00503E5C" w:rsidRPr="00161D94" w:rsidRDefault="00503E5C" w:rsidP="00161D94">
      <w:pPr>
        <w:shd w:val="clear" w:color="auto" w:fill="FFFFFF"/>
        <w:tabs>
          <w:tab w:val="left" w:pos="1080"/>
        </w:tabs>
        <w:spacing w:after="0" w:line="240" w:lineRule="auto"/>
        <w:ind w:right="23" w:firstLine="720"/>
        <w:jc w:val="both"/>
        <w:rPr>
          <w:rFonts w:ascii="Times New Roman" w:hAnsi="Times New Roman"/>
          <w:sz w:val="24"/>
          <w:szCs w:val="24"/>
          <w:lang w:eastAsia="ru-RU"/>
        </w:rPr>
      </w:pPr>
      <w:r w:rsidRPr="00161D94">
        <w:rPr>
          <w:rFonts w:ascii="Times New Roman" w:hAnsi="Times New Roman"/>
          <w:color w:val="000000"/>
          <w:sz w:val="24"/>
          <w:szCs w:val="24"/>
          <w:lang w:eastAsia="ru-RU"/>
        </w:rPr>
        <w:tab/>
      </w:r>
    </w:p>
    <w:p w14:paraId="796D0395" w14:textId="77777777" w:rsidR="00503E5C" w:rsidRPr="00161D94" w:rsidRDefault="00503E5C" w:rsidP="00161D94">
      <w:pPr>
        <w:shd w:val="clear" w:color="auto" w:fill="FFFFFF"/>
        <w:tabs>
          <w:tab w:val="left" w:pos="1080"/>
        </w:tabs>
        <w:spacing w:after="0" w:line="240" w:lineRule="auto"/>
        <w:ind w:right="23" w:firstLine="720"/>
        <w:jc w:val="both"/>
        <w:rPr>
          <w:rFonts w:ascii="Times New Roman" w:hAnsi="Times New Roman"/>
          <w:sz w:val="24"/>
          <w:szCs w:val="24"/>
          <w:lang w:eastAsia="ru-RU"/>
        </w:rPr>
      </w:pPr>
      <w:r w:rsidRPr="00161D94">
        <w:rPr>
          <w:rFonts w:ascii="Times New Roman" w:hAnsi="Times New Roman"/>
          <w:i/>
          <w:iCs/>
          <w:color w:val="000000"/>
          <w:sz w:val="24"/>
          <w:szCs w:val="24"/>
          <w:lang w:eastAsia="ru-RU"/>
        </w:rPr>
        <w:t>Форма проведения</w:t>
      </w:r>
      <w:r w:rsidRPr="00161D94">
        <w:rPr>
          <w:rFonts w:ascii="Times New Roman" w:hAnsi="Times New Roman"/>
          <w:color w:val="000000"/>
          <w:sz w:val="24"/>
          <w:szCs w:val="24"/>
          <w:lang w:eastAsia="ru-RU"/>
        </w:rPr>
        <w:t xml:space="preserve"> – Дискуссия, Анализ правовых актов, Тренинг в формате составления схем и сравнительных таблиц, Метод анализа конкретной ситуации, Развернутая беседа с обсуждением доклада.</w:t>
      </w:r>
    </w:p>
    <w:p w14:paraId="662F6E40" w14:textId="77777777" w:rsidR="00503E5C" w:rsidRPr="00161D94" w:rsidRDefault="00503E5C" w:rsidP="00161D94">
      <w:pPr>
        <w:shd w:val="clear" w:color="auto" w:fill="FFFFFF"/>
        <w:tabs>
          <w:tab w:val="left" w:pos="1080"/>
        </w:tabs>
        <w:spacing w:after="0" w:line="240" w:lineRule="auto"/>
        <w:ind w:right="23" w:firstLine="720"/>
        <w:jc w:val="both"/>
        <w:rPr>
          <w:rFonts w:ascii="Times New Roman" w:hAnsi="Times New Roman"/>
          <w:sz w:val="24"/>
          <w:szCs w:val="24"/>
          <w:lang w:eastAsia="ru-RU"/>
        </w:rPr>
      </w:pPr>
      <w:r w:rsidRPr="00161D94">
        <w:rPr>
          <w:rFonts w:ascii="Times New Roman" w:hAnsi="Times New Roman"/>
          <w:sz w:val="24"/>
          <w:szCs w:val="24"/>
          <w:lang w:eastAsia="ru-RU"/>
        </w:rPr>
        <w:t> </w:t>
      </w:r>
    </w:p>
    <w:p w14:paraId="44A588A8" w14:textId="77777777" w:rsidR="00503E5C" w:rsidRPr="00161D94" w:rsidRDefault="00503E5C" w:rsidP="00161D94">
      <w:pPr>
        <w:shd w:val="clear" w:color="auto" w:fill="FFFFFF"/>
        <w:tabs>
          <w:tab w:val="left" w:pos="1080"/>
        </w:tabs>
        <w:spacing w:after="0" w:line="240" w:lineRule="auto"/>
        <w:ind w:right="23" w:firstLine="720"/>
        <w:jc w:val="both"/>
        <w:rPr>
          <w:rFonts w:ascii="Times New Roman" w:hAnsi="Times New Roman"/>
          <w:sz w:val="24"/>
          <w:szCs w:val="24"/>
          <w:lang w:eastAsia="ru-RU"/>
        </w:rPr>
      </w:pPr>
      <w:r w:rsidRPr="00161D94">
        <w:rPr>
          <w:rFonts w:ascii="Times New Roman" w:hAnsi="Times New Roman"/>
          <w:i/>
          <w:iCs/>
          <w:color w:val="000000"/>
          <w:sz w:val="24"/>
          <w:szCs w:val="24"/>
          <w:lang w:eastAsia="ru-RU"/>
        </w:rPr>
        <w:t>Вопросы для обсуждения</w:t>
      </w:r>
      <w:r w:rsidRPr="00161D94">
        <w:rPr>
          <w:rFonts w:ascii="Times New Roman" w:hAnsi="Times New Roman"/>
          <w:color w:val="000000"/>
          <w:sz w:val="24"/>
          <w:szCs w:val="24"/>
          <w:lang w:eastAsia="ru-RU"/>
        </w:rPr>
        <w:t>:</w:t>
      </w:r>
    </w:p>
    <w:p w14:paraId="1D787517" w14:textId="77777777" w:rsidR="00503E5C" w:rsidRPr="00161D94" w:rsidRDefault="00503E5C" w:rsidP="00161D94">
      <w:pPr>
        <w:numPr>
          <w:ilvl w:val="0"/>
          <w:numId w:val="44"/>
        </w:numPr>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Юридический статус личности: понятие, структура, вилы</w:t>
      </w:r>
    </w:p>
    <w:p w14:paraId="3130C7F3" w14:textId="77777777" w:rsidR="00503E5C" w:rsidRPr="00161D94" w:rsidRDefault="00503E5C" w:rsidP="00161D94">
      <w:pPr>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color w:val="000000"/>
          <w:sz w:val="24"/>
          <w:szCs w:val="24"/>
          <w:lang w:eastAsia="ru-RU"/>
        </w:rPr>
        <w:t>2.  Структура правового статуса. Виды юридического статуса личности Понятие прав и свобод человека как сущности объективного права </w:t>
      </w:r>
    </w:p>
    <w:p w14:paraId="377391E4" w14:textId="77777777" w:rsidR="00503E5C" w:rsidRPr="00161D94" w:rsidRDefault="00503E5C" w:rsidP="00161D94">
      <w:pPr>
        <w:numPr>
          <w:ilvl w:val="0"/>
          <w:numId w:val="45"/>
        </w:numPr>
        <w:tabs>
          <w:tab w:val="left" w:pos="1080"/>
        </w:tabs>
        <w:spacing w:after="0" w:line="240" w:lineRule="auto"/>
        <w:ind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Принципы реализации прав человека </w:t>
      </w:r>
    </w:p>
    <w:p w14:paraId="67B09EC8" w14:textId="77777777" w:rsidR="00503E5C" w:rsidRPr="00161D94" w:rsidRDefault="00503E5C" w:rsidP="00161D94">
      <w:pPr>
        <w:numPr>
          <w:ilvl w:val="0"/>
          <w:numId w:val="46"/>
        </w:numPr>
        <w:tabs>
          <w:tab w:val="left" w:pos="1080"/>
        </w:tabs>
        <w:spacing w:after="0" w:line="240" w:lineRule="auto"/>
        <w:ind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Классификация прав и свобод человека и гражданина</w:t>
      </w:r>
    </w:p>
    <w:p w14:paraId="7DC85F61" w14:textId="77777777" w:rsidR="00503E5C" w:rsidRPr="00161D94" w:rsidRDefault="00503E5C" w:rsidP="00161D94">
      <w:pPr>
        <w:numPr>
          <w:ilvl w:val="0"/>
          <w:numId w:val="47"/>
        </w:numPr>
        <w:tabs>
          <w:tab w:val="left" w:pos="1080"/>
        </w:tabs>
        <w:spacing w:after="0" w:line="240" w:lineRule="auto"/>
        <w:ind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Международные стандарты прав человека.</w:t>
      </w:r>
    </w:p>
    <w:p w14:paraId="0B000EB1" w14:textId="77777777" w:rsidR="00503E5C" w:rsidRPr="00161D94" w:rsidRDefault="00503E5C" w:rsidP="00161D94">
      <w:pPr>
        <w:numPr>
          <w:ilvl w:val="0"/>
          <w:numId w:val="48"/>
        </w:numPr>
        <w:shd w:val="clear" w:color="auto" w:fill="FFFFFF"/>
        <w:tabs>
          <w:tab w:val="left" w:pos="1080"/>
        </w:tabs>
        <w:spacing w:after="0" w:line="240" w:lineRule="auto"/>
        <w:ind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Права человека и гражданина в Российской Федерации </w:t>
      </w:r>
    </w:p>
    <w:p w14:paraId="1C4058EC" w14:textId="77777777" w:rsidR="00503E5C" w:rsidRPr="00161D94" w:rsidRDefault="00503E5C" w:rsidP="00161D94">
      <w:pPr>
        <w:numPr>
          <w:ilvl w:val="0"/>
          <w:numId w:val="49"/>
        </w:numPr>
        <w:tabs>
          <w:tab w:val="left" w:pos="1080"/>
        </w:tabs>
        <w:spacing w:after="0" w:line="240" w:lineRule="auto"/>
        <w:ind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Пределы прав человека. Правовые обязанности.</w:t>
      </w:r>
    </w:p>
    <w:p w14:paraId="6BA0072F" w14:textId="77777777" w:rsidR="00503E5C" w:rsidRPr="00161D94" w:rsidRDefault="00503E5C" w:rsidP="00161D94">
      <w:pPr>
        <w:tabs>
          <w:tab w:val="left" w:pos="1080"/>
        </w:tabs>
        <w:spacing w:after="0" w:line="240" w:lineRule="auto"/>
        <w:ind w:firstLine="720"/>
        <w:rPr>
          <w:rFonts w:ascii="Times New Roman" w:hAnsi="Times New Roman"/>
          <w:sz w:val="24"/>
          <w:szCs w:val="24"/>
          <w:lang w:eastAsia="ru-RU"/>
        </w:rPr>
      </w:pPr>
    </w:p>
    <w:p w14:paraId="754091C7" w14:textId="77777777" w:rsidR="00503E5C" w:rsidRPr="00161D94" w:rsidRDefault="00503E5C" w:rsidP="00161D94">
      <w:pPr>
        <w:shd w:val="clear" w:color="auto" w:fill="FFFFFF"/>
        <w:tabs>
          <w:tab w:val="left" w:pos="1080"/>
        </w:tabs>
        <w:spacing w:after="0" w:line="240" w:lineRule="auto"/>
        <w:ind w:right="20" w:firstLine="720"/>
        <w:jc w:val="both"/>
        <w:rPr>
          <w:rFonts w:ascii="Times New Roman" w:hAnsi="Times New Roman"/>
          <w:sz w:val="24"/>
          <w:szCs w:val="24"/>
          <w:lang w:eastAsia="ru-RU"/>
        </w:rPr>
      </w:pPr>
      <w:r w:rsidRPr="00161D94">
        <w:rPr>
          <w:rFonts w:ascii="Times New Roman" w:hAnsi="Times New Roman"/>
          <w:i/>
          <w:iCs/>
          <w:color w:val="000000"/>
          <w:sz w:val="24"/>
          <w:szCs w:val="24"/>
          <w:lang w:eastAsia="ru-RU"/>
        </w:rPr>
        <w:t>Контрольные вопросы и задания</w:t>
      </w:r>
      <w:r w:rsidRPr="00161D94">
        <w:rPr>
          <w:rFonts w:ascii="Times New Roman" w:hAnsi="Times New Roman"/>
          <w:color w:val="000000"/>
          <w:sz w:val="24"/>
          <w:szCs w:val="24"/>
          <w:lang w:eastAsia="ru-RU"/>
        </w:rPr>
        <w:t>:</w:t>
      </w:r>
    </w:p>
    <w:p w14:paraId="49257B4D" w14:textId="77777777" w:rsidR="00503E5C" w:rsidRPr="00161D94" w:rsidRDefault="00503E5C" w:rsidP="00161D94">
      <w:pPr>
        <w:numPr>
          <w:ilvl w:val="0"/>
          <w:numId w:val="50"/>
        </w:numPr>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Подготовьте доклад об истории развития какого-либо права или свободы человека в социальной практике зарубежных стран и/или России (на 5-7 мин.).</w:t>
      </w:r>
    </w:p>
    <w:p w14:paraId="3DF80420" w14:textId="77777777" w:rsidR="00503E5C" w:rsidRPr="00161D94" w:rsidRDefault="00503E5C" w:rsidP="00161D94">
      <w:pPr>
        <w:tabs>
          <w:tab w:val="left" w:pos="1080"/>
        </w:tabs>
        <w:spacing w:after="0" w:line="240" w:lineRule="auto"/>
        <w:ind w:firstLine="720"/>
        <w:rPr>
          <w:rFonts w:ascii="Times New Roman" w:hAnsi="Times New Roman"/>
          <w:sz w:val="24"/>
          <w:szCs w:val="24"/>
          <w:lang w:eastAsia="ru-RU"/>
        </w:rPr>
      </w:pPr>
    </w:p>
    <w:p w14:paraId="6EC32094" w14:textId="77777777" w:rsidR="00503E5C" w:rsidRPr="00161D94" w:rsidRDefault="00503E5C" w:rsidP="00161D94">
      <w:pPr>
        <w:numPr>
          <w:ilvl w:val="0"/>
          <w:numId w:val="51"/>
        </w:numPr>
        <w:tabs>
          <w:tab w:val="left" w:pos="1080"/>
        </w:tabs>
        <w:spacing w:after="0" w:line="240" w:lineRule="auto"/>
        <w:ind w:right="-5"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lastRenderedPageBreak/>
        <w:t>Найдите развитие конституционных норм : право на жизнь,  право на образование и и.д., в федеральном законодательстве.</w:t>
      </w:r>
    </w:p>
    <w:p w14:paraId="4EC5CF9E" w14:textId="77777777" w:rsidR="00503E5C" w:rsidRPr="00161D94" w:rsidRDefault="00503E5C" w:rsidP="00161D94">
      <w:pPr>
        <w:tabs>
          <w:tab w:val="left" w:pos="1080"/>
        </w:tabs>
        <w:spacing w:after="0" w:line="240" w:lineRule="auto"/>
        <w:ind w:firstLine="720"/>
        <w:rPr>
          <w:rFonts w:ascii="Times New Roman" w:hAnsi="Times New Roman"/>
          <w:sz w:val="24"/>
          <w:szCs w:val="24"/>
          <w:lang w:eastAsia="ru-RU"/>
        </w:rPr>
      </w:pPr>
    </w:p>
    <w:p w14:paraId="15BAB200" w14:textId="77777777" w:rsidR="00503E5C" w:rsidRPr="00161D94" w:rsidRDefault="00503E5C" w:rsidP="00161D94">
      <w:pPr>
        <w:shd w:val="clear" w:color="auto" w:fill="FFFFFF"/>
        <w:tabs>
          <w:tab w:val="left" w:pos="1080"/>
        </w:tabs>
        <w:spacing w:after="0" w:line="240" w:lineRule="auto"/>
        <w:ind w:right="20" w:firstLine="720"/>
        <w:rPr>
          <w:rFonts w:ascii="Times New Roman" w:hAnsi="Times New Roman"/>
          <w:sz w:val="24"/>
          <w:szCs w:val="24"/>
          <w:lang w:eastAsia="ru-RU"/>
        </w:rPr>
      </w:pPr>
      <w:r w:rsidRPr="00161D94">
        <w:rPr>
          <w:rFonts w:ascii="Times New Roman" w:hAnsi="Times New Roman"/>
          <w:b/>
          <w:bCs/>
          <w:color w:val="000000"/>
          <w:sz w:val="24"/>
          <w:szCs w:val="24"/>
          <w:lang w:eastAsia="ru-RU"/>
        </w:rPr>
        <w:t>Список источников и литературы:</w:t>
      </w:r>
    </w:p>
    <w:p w14:paraId="364B560F" w14:textId="77777777" w:rsidR="00503E5C" w:rsidRPr="00161D94" w:rsidRDefault="00503E5C" w:rsidP="00161D94">
      <w:pPr>
        <w:tabs>
          <w:tab w:val="left" w:pos="1080"/>
        </w:tabs>
        <w:spacing w:after="0" w:line="240" w:lineRule="auto"/>
        <w:ind w:right="-5" w:firstLine="720"/>
        <w:rPr>
          <w:rFonts w:ascii="Times New Roman" w:hAnsi="Times New Roman"/>
          <w:sz w:val="24"/>
          <w:szCs w:val="24"/>
          <w:lang w:eastAsia="ru-RU"/>
        </w:rPr>
      </w:pPr>
      <w:r w:rsidRPr="00161D94">
        <w:rPr>
          <w:rFonts w:ascii="Times New Roman" w:hAnsi="Times New Roman"/>
          <w:b/>
          <w:bCs/>
          <w:color w:val="000000"/>
          <w:sz w:val="24"/>
          <w:szCs w:val="24"/>
          <w:lang w:eastAsia="ru-RU"/>
        </w:rPr>
        <w:t>Источники</w:t>
      </w:r>
    </w:p>
    <w:p w14:paraId="03314FCD" w14:textId="77777777" w:rsidR="00503E5C" w:rsidRPr="00161D94" w:rsidRDefault="00503E5C" w:rsidP="00161D94">
      <w:pPr>
        <w:tabs>
          <w:tab w:val="left" w:pos="1080"/>
        </w:tabs>
        <w:spacing w:after="0" w:line="240" w:lineRule="auto"/>
        <w:ind w:right="-5" w:firstLine="720"/>
        <w:rPr>
          <w:rFonts w:ascii="Times New Roman" w:hAnsi="Times New Roman"/>
          <w:sz w:val="24"/>
          <w:szCs w:val="24"/>
          <w:lang w:eastAsia="ru-RU"/>
        </w:rPr>
      </w:pPr>
      <w:r w:rsidRPr="00161D94">
        <w:rPr>
          <w:rFonts w:ascii="Times New Roman" w:hAnsi="Times New Roman"/>
          <w:i/>
          <w:iCs/>
          <w:color w:val="000000"/>
          <w:sz w:val="24"/>
          <w:szCs w:val="24"/>
          <w:lang w:eastAsia="ru-RU"/>
        </w:rPr>
        <w:t>Дополнительные</w:t>
      </w:r>
    </w:p>
    <w:p w14:paraId="15CF107D" w14:textId="77777777" w:rsidR="00503E5C" w:rsidRPr="00161D94" w:rsidRDefault="00503E5C" w:rsidP="00161D94">
      <w:pPr>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color w:val="000000"/>
          <w:sz w:val="24"/>
          <w:szCs w:val="24"/>
          <w:lang w:eastAsia="ru-RU"/>
        </w:rPr>
        <w:t xml:space="preserve">1.Международные акты о правах человека: Сборник документов. М.: НОРМА-ИНФРА-М, 1999. (Официальный интернет-портал правовой информации // http:// </w:t>
      </w:r>
      <w:hyperlink r:id="rId21" w:history="1">
        <w:r w:rsidRPr="00161D94">
          <w:rPr>
            <w:rFonts w:ascii="Times New Roman" w:hAnsi="Times New Roman"/>
            <w:color w:val="000000"/>
            <w:sz w:val="24"/>
            <w:szCs w:val="24"/>
            <w:lang w:eastAsia="ru-RU"/>
          </w:rPr>
          <w:t>pravo.gov.ru</w:t>
        </w:r>
      </w:hyperlink>
      <w:r w:rsidRPr="00161D94">
        <w:rPr>
          <w:rFonts w:ascii="Times New Roman" w:hAnsi="Times New Roman"/>
          <w:color w:val="000000"/>
          <w:sz w:val="24"/>
          <w:szCs w:val="24"/>
          <w:lang w:eastAsia="ru-RU"/>
        </w:rPr>
        <w:t>).</w:t>
      </w:r>
    </w:p>
    <w:p w14:paraId="43B85AE9" w14:textId="77777777" w:rsidR="00503E5C" w:rsidRPr="00161D94" w:rsidRDefault="00503E5C" w:rsidP="00161D94">
      <w:pPr>
        <w:tabs>
          <w:tab w:val="left" w:pos="1080"/>
        </w:tabs>
        <w:spacing w:after="0" w:line="240" w:lineRule="auto"/>
        <w:ind w:firstLine="720"/>
        <w:rPr>
          <w:rFonts w:ascii="Times New Roman" w:hAnsi="Times New Roman"/>
          <w:sz w:val="24"/>
          <w:szCs w:val="24"/>
          <w:lang w:eastAsia="ru-RU"/>
        </w:rPr>
      </w:pPr>
    </w:p>
    <w:p w14:paraId="128482C6" w14:textId="77777777" w:rsidR="00503E5C" w:rsidRPr="00161D94" w:rsidRDefault="00503E5C" w:rsidP="00161D94">
      <w:pPr>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b/>
          <w:bCs/>
          <w:color w:val="000000"/>
          <w:sz w:val="24"/>
          <w:szCs w:val="24"/>
          <w:lang w:eastAsia="ru-RU"/>
        </w:rPr>
        <w:t>Литература</w:t>
      </w:r>
    </w:p>
    <w:p w14:paraId="0099AF83" w14:textId="77777777" w:rsidR="00503E5C" w:rsidRPr="00161D94" w:rsidRDefault="00503E5C" w:rsidP="00161D94">
      <w:pPr>
        <w:tabs>
          <w:tab w:val="left" w:pos="1080"/>
        </w:tabs>
        <w:spacing w:after="0" w:line="240" w:lineRule="auto"/>
        <w:ind w:firstLine="720"/>
        <w:rPr>
          <w:rFonts w:ascii="Times New Roman" w:hAnsi="Times New Roman"/>
          <w:sz w:val="24"/>
          <w:szCs w:val="24"/>
          <w:lang w:eastAsia="ru-RU"/>
        </w:rPr>
      </w:pPr>
      <w:r w:rsidRPr="00161D94">
        <w:rPr>
          <w:rFonts w:ascii="Times New Roman" w:hAnsi="Times New Roman"/>
          <w:i/>
          <w:iCs/>
          <w:color w:val="000000"/>
          <w:sz w:val="24"/>
          <w:szCs w:val="24"/>
          <w:lang w:eastAsia="ru-RU"/>
        </w:rPr>
        <w:t>Основная</w:t>
      </w:r>
    </w:p>
    <w:p w14:paraId="22EEF64E" w14:textId="77777777" w:rsidR="00503E5C" w:rsidRPr="00161D94" w:rsidRDefault="00503E5C" w:rsidP="00161D94">
      <w:pPr>
        <w:numPr>
          <w:ilvl w:val="0"/>
          <w:numId w:val="52"/>
        </w:numPr>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Правоведение: учебник / М.Б. Смоленский. 3-е изд. М.: РИОР: ИНФРА-М, 2019. 422 с. (Высшее образование: Бакалавриат). Режим доступа: URL: http://znanium.com/catalog/product/1003513</w:t>
      </w:r>
    </w:p>
    <w:p w14:paraId="446BCD47" w14:textId="77777777" w:rsidR="00503E5C" w:rsidRPr="00161D94" w:rsidRDefault="00503E5C" w:rsidP="00161D94">
      <w:pPr>
        <w:tabs>
          <w:tab w:val="left" w:pos="1080"/>
        </w:tabs>
        <w:spacing w:after="0" w:line="240" w:lineRule="auto"/>
        <w:ind w:firstLine="720"/>
        <w:rPr>
          <w:rFonts w:ascii="Times New Roman" w:hAnsi="Times New Roman"/>
          <w:sz w:val="24"/>
          <w:szCs w:val="24"/>
          <w:lang w:eastAsia="ru-RU"/>
        </w:rPr>
      </w:pPr>
    </w:p>
    <w:p w14:paraId="76AEF1F2" w14:textId="77777777" w:rsidR="00503E5C" w:rsidRPr="00161D94" w:rsidRDefault="00503E5C" w:rsidP="00161D94">
      <w:pPr>
        <w:tabs>
          <w:tab w:val="left" w:pos="1080"/>
        </w:tabs>
        <w:spacing w:after="0" w:line="240" w:lineRule="auto"/>
        <w:ind w:firstLine="720"/>
        <w:rPr>
          <w:rFonts w:ascii="Times New Roman" w:hAnsi="Times New Roman"/>
          <w:sz w:val="24"/>
          <w:szCs w:val="24"/>
          <w:lang w:eastAsia="ru-RU"/>
        </w:rPr>
      </w:pPr>
      <w:r w:rsidRPr="00161D94">
        <w:rPr>
          <w:rFonts w:ascii="Times New Roman" w:hAnsi="Times New Roman"/>
          <w:i/>
          <w:iCs/>
          <w:color w:val="000000"/>
          <w:sz w:val="24"/>
          <w:szCs w:val="24"/>
          <w:lang w:eastAsia="ru-RU"/>
        </w:rPr>
        <w:t>Дополнительная</w:t>
      </w:r>
    </w:p>
    <w:p w14:paraId="3084CEA5" w14:textId="77777777" w:rsidR="00503E5C" w:rsidRPr="00161D94" w:rsidRDefault="00503E5C" w:rsidP="00161D94">
      <w:pPr>
        <w:numPr>
          <w:ilvl w:val="0"/>
          <w:numId w:val="53"/>
        </w:numPr>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Витрук Н.В. Общая теория правового положения личности: монография. М., 2008. 448 с.</w:t>
      </w:r>
    </w:p>
    <w:p w14:paraId="71F861FC" w14:textId="77777777" w:rsidR="00503E5C" w:rsidRPr="00161D94" w:rsidRDefault="00503E5C" w:rsidP="00161D94">
      <w:pPr>
        <w:numPr>
          <w:ilvl w:val="0"/>
          <w:numId w:val="53"/>
        </w:numPr>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Волков А.М. Правоведение: учебник для бакалавриата и специалитета. - М.: Издательство Юрайт, 2019. - 274 с. 3.</w:t>
      </w:r>
      <w:r w:rsidRPr="00161D94">
        <w:rPr>
          <w:rFonts w:ascii="Times New Roman" w:hAnsi="Times New Roman"/>
          <w:color w:val="000000"/>
          <w:sz w:val="24"/>
          <w:szCs w:val="24"/>
          <w:lang w:eastAsia="ru-RU"/>
        </w:rPr>
        <w:tab/>
      </w:r>
    </w:p>
    <w:p w14:paraId="60D3FCC7" w14:textId="77777777" w:rsidR="00503E5C" w:rsidRPr="00161D94" w:rsidRDefault="00503E5C" w:rsidP="00161D94">
      <w:pPr>
        <w:numPr>
          <w:ilvl w:val="0"/>
          <w:numId w:val="53"/>
        </w:numPr>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Кашанина Т.В. Право: Учебник и практикум / Т. В. Кашанина [и др.]. - 2-е изд. - Электрон. дан. – М.: Издательство Юрайт, 2019. - 484. - (Бакалавр. Прикладной курс). - Режим доступа: https://www.biblio-online.ru. - ISBN 978-5-534-00342-0: 1109.00. 1.</w:t>
      </w:r>
      <w:r w:rsidRPr="00161D94">
        <w:rPr>
          <w:rFonts w:ascii="Times New Roman" w:hAnsi="Times New Roman"/>
          <w:color w:val="000000"/>
          <w:sz w:val="24"/>
          <w:szCs w:val="24"/>
          <w:lang w:eastAsia="ru-RU"/>
        </w:rPr>
        <w:tab/>
        <w:t>Права человека: учебник / отв. ред. Е. А. Лукашева. 3-е изд. М.: Норма, 2015. 512 с.</w:t>
      </w:r>
      <w:r w:rsidRPr="00161D94">
        <w:rPr>
          <w:rFonts w:ascii="Times New Roman" w:hAnsi="Times New Roman"/>
          <w:b/>
          <w:bCs/>
          <w:color w:val="000000"/>
          <w:sz w:val="24"/>
          <w:szCs w:val="24"/>
          <w:lang w:eastAsia="ru-RU"/>
        </w:rPr>
        <w:t>         </w:t>
      </w:r>
    </w:p>
    <w:p w14:paraId="3F953E6D" w14:textId="77777777" w:rsidR="00503E5C" w:rsidRPr="00AE7D50" w:rsidRDefault="00503E5C" w:rsidP="00AE7D50">
      <w:pPr>
        <w:spacing w:after="0" w:line="240" w:lineRule="auto"/>
        <w:rPr>
          <w:rFonts w:ascii="Times New Roman" w:hAnsi="Times New Roman"/>
          <w:sz w:val="24"/>
          <w:szCs w:val="24"/>
          <w:lang w:eastAsia="ru-RU"/>
        </w:rPr>
      </w:pPr>
    </w:p>
    <w:p w14:paraId="5B88B729" w14:textId="77777777" w:rsidR="00503E5C" w:rsidRPr="00AE7D50" w:rsidRDefault="00503E5C" w:rsidP="00161D94">
      <w:pPr>
        <w:shd w:val="clear" w:color="auto" w:fill="FFFFFF"/>
        <w:spacing w:after="0" w:line="240" w:lineRule="auto"/>
        <w:ind w:firstLine="720"/>
        <w:jc w:val="both"/>
        <w:rPr>
          <w:rFonts w:ascii="Times New Roman" w:hAnsi="Times New Roman"/>
          <w:sz w:val="24"/>
          <w:szCs w:val="24"/>
          <w:lang w:eastAsia="ru-RU"/>
        </w:rPr>
      </w:pPr>
      <w:r w:rsidRPr="00AE7D50">
        <w:rPr>
          <w:rFonts w:ascii="Times New Roman" w:hAnsi="Times New Roman"/>
          <w:b/>
          <w:bCs/>
          <w:color w:val="000000"/>
          <w:sz w:val="24"/>
          <w:szCs w:val="24"/>
          <w:lang w:eastAsia="ru-RU"/>
        </w:rPr>
        <w:t xml:space="preserve">Занятие </w:t>
      </w:r>
      <w:r w:rsidRPr="00AE7D50">
        <w:rPr>
          <w:rFonts w:ascii="Arial" w:hAnsi="Arial" w:cs="Arial"/>
          <w:b/>
          <w:bCs/>
          <w:color w:val="000000"/>
          <w:lang w:eastAsia="ru-RU"/>
        </w:rPr>
        <w:t> </w:t>
      </w:r>
      <w:r w:rsidRPr="00AE7D50">
        <w:rPr>
          <w:rFonts w:ascii="Times New Roman" w:hAnsi="Times New Roman"/>
          <w:b/>
          <w:bCs/>
          <w:color w:val="000000"/>
          <w:lang w:eastAsia="ru-RU"/>
        </w:rPr>
        <w:t>5. Правонарушение и юридическая ответственность </w:t>
      </w:r>
    </w:p>
    <w:p w14:paraId="26E77863" w14:textId="77777777" w:rsidR="00503E5C" w:rsidRPr="00AE7D50" w:rsidRDefault="00503E5C" w:rsidP="00AE7D50">
      <w:pPr>
        <w:shd w:val="clear" w:color="auto" w:fill="FFFFFF"/>
        <w:spacing w:after="0" w:line="240" w:lineRule="auto"/>
        <w:ind w:firstLine="540"/>
        <w:jc w:val="both"/>
        <w:rPr>
          <w:rFonts w:ascii="Times New Roman" w:hAnsi="Times New Roman"/>
          <w:sz w:val="24"/>
          <w:szCs w:val="24"/>
          <w:lang w:eastAsia="ru-RU"/>
        </w:rPr>
      </w:pPr>
      <w:r w:rsidRPr="00AE7D50">
        <w:rPr>
          <w:rFonts w:ascii="Times New Roman" w:hAnsi="Times New Roman"/>
          <w:sz w:val="24"/>
          <w:szCs w:val="24"/>
          <w:lang w:eastAsia="ru-RU"/>
        </w:rPr>
        <w:t> </w:t>
      </w:r>
    </w:p>
    <w:p w14:paraId="1902354D" w14:textId="77777777" w:rsidR="00503E5C" w:rsidRPr="00161D94" w:rsidRDefault="00503E5C" w:rsidP="00161D94">
      <w:pPr>
        <w:shd w:val="clear" w:color="auto" w:fill="FFFFFF"/>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i/>
          <w:iCs/>
          <w:color w:val="000000"/>
          <w:sz w:val="24"/>
          <w:szCs w:val="24"/>
          <w:lang w:eastAsia="ru-RU"/>
        </w:rPr>
        <w:t>Цель занятия</w:t>
      </w:r>
      <w:r w:rsidRPr="00161D94">
        <w:rPr>
          <w:rFonts w:ascii="Times New Roman" w:hAnsi="Times New Roman"/>
          <w:color w:val="000000"/>
          <w:sz w:val="24"/>
          <w:szCs w:val="24"/>
          <w:lang w:eastAsia="ru-RU"/>
        </w:rPr>
        <w:t>: формирование у обучающихся умений осуществлять свою профессиональную деятельность с учетом требований правовых норм, регулирующих юридическую ответственность; понимать смысл правовых документов и устной профессиональной юридической речи в сфере юридической ответственности; ориентироваться в системе законодательства и подзаконных нормативных правовых актов, устанавливающих юридическую ответственность в различных сферах деятельности и находить нужную правовую информацию.</w:t>
      </w:r>
    </w:p>
    <w:p w14:paraId="04C37B75" w14:textId="77777777" w:rsidR="00503E5C" w:rsidRPr="00161D94" w:rsidRDefault="00503E5C" w:rsidP="00161D94">
      <w:pPr>
        <w:shd w:val="clear" w:color="auto" w:fill="FFFFFF"/>
        <w:tabs>
          <w:tab w:val="left" w:pos="1080"/>
        </w:tabs>
        <w:spacing w:after="0" w:line="240" w:lineRule="auto"/>
        <w:ind w:right="23" w:firstLine="720"/>
        <w:jc w:val="both"/>
        <w:rPr>
          <w:rFonts w:ascii="Times New Roman" w:hAnsi="Times New Roman"/>
          <w:sz w:val="24"/>
          <w:szCs w:val="24"/>
          <w:lang w:eastAsia="ru-RU"/>
        </w:rPr>
      </w:pPr>
      <w:r w:rsidRPr="00161D94">
        <w:rPr>
          <w:rFonts w:ascii="Times New Roman" w:hAnsi="Times New Roman"/>
          <w:color w:val="000000"/>
          <w:sz w:val="24"/>
          <w:szCs w:val="24"/>
          <w:lang w:eastAsia="ru-RU"/>
        </w:rPr>
        <w:tab/>
      </w:r>
    </w:p>
    <w:p w14:paraId="5A63D89F" w14:textId="77777777" w:rsidR="00503E5C" w:rsidRPr="00161D94" w:rsidRDefault="00503E5C" w:rsidP="00161D94">
      <w:pPr>
        <w:shd w:val="clear" w:color="auto" w:fill="FFFFFF"/>
        <w:tabs>
          <w:tab w:val="left" w:pos="1080"/>
        </w:tabs>
        <w:spacing w:after="0" w:line="240" w:lineRule="auto"/>
        <w:ind w:right="23" w:firstLine="720"/>
        <w:jc w:val="both"/>
        <w:rPr>
          <w:rFonts w:ascii="Times New Roman" w:hAnsi="Times New Roman"/>
          <w:sz w:val="24"/>
          <w:szCs w:val="24"/>
          <w:lang w:eastAsia="ru-RU"/>
        </w:rPr>
      </w:pPr>
      <w:r w:rsidRPr="00161D94">
        <w:rPr>
          <w:rFonts w:ascii="Times New Roman" w:hAnsi="Times New Roman"/>
          <w:i/>
          <w:iCs/>
          <w:color w:val="000000"/>
          <w:sz w:val="24"/>
          <w:szCs w:val="24"/>
          <w:lang w:eastAsia="ru-RU"/>
        </w:rPr>
        <w:t>Форма проведения</w:t>
      </w:r>
      <w:r w:rsidRPr="00161D94">
        <w:rPr>
          <w:rFonts w:ascii="Times New Roman" w:hAnsi="Times New Roman"/>
          <w:color w:val="000000"/>
          <w:sz w:val="24"/>
          <w:szCs w:val="24"/>
          <w:lang w:eastAsia="ru-RU"/>
        </w:rPr>
        <w:t xml:space="preserve"> – Дискуссия, Тренинг в формате составления схем и сравнительных таблиц, Метод анализа конкретной ситуации.</w:t>
      </w:r>
    </w:p>
    <w:p w14:paraId="437A308A" w14:textId="77777777" w:rsidR="00503E5C" w:rsidRPr="00161D94" w:rsidRDefault="00503E5C" w:rsidP="00161D94">
      <w:pPr>
        <w:shd w:val="clear" w:color="auto" w:fill="FFFFFF"/>
        <w:tabs>
          <w:tab w:val="left" w:pos="1080"/>
        </w:tabs>
        <w:spacing w:after="0" w:line="240" w:lineRule="auto"/>
        <w:ind w:right="23" w:firstLine="720"/>
        <w:jc w:val="both"/>
        <w:rPr>
          <w:rFonts w:ascii="Times New Roman" w:hAnsi="Times New Roman"/>
          <w:sz w:val="24"/>
          <w:szCs w:val="24"/>
          <w:lang w:eastAsia="ru-RU"/>
        </w:rPr>
      </w:pPr>
      <w:r w:rsidRPr="00161D94">
        <w:rPr>
          <w:rFonts w:ascii="Times New Roman" w:hAnsi="Times New Roman"/>
          <w:sz w:val="24"/>
          <w:szCs w:val="24"/>
          <w:lang w:eastAsia="ru-RU"/>
        </w:rPr>
        <w:t> </w:t>
      </w:r>
    </w:p>
    <w:p w14:paraId="41A503BC" w14:textId="77777777" w:rsidR="00503E5C" w:rsidRPr="00161D94" w:rsidRDefault="00503E5C" w:rsidP="00161D94">
      <w:pPr>
        <w:tabs>
          <w:tab w:val="left" w:pos="1080"/>
        </w:tabs>
        <w:spacing w:after="0" w:line="240" w:lineRule="auto"/>
        <w:ind w:firstLine="720"/>
        <w:rPr>
          <w:rFonts w:ascii="Times New Roman" w:hAnsi="Times New Roman"/>
          <w:sz w:val="24"/>
          <w:szCs w:val="24"/>
          <w:lang w:eastAsia="ru-RU"/>
        </w:rPr>
      </w:pPr>
      <w:r w:rsidRPr="00161D94">
        <w:rPr>
          <w:rFonts w:ascii="Times New Roman" w:hAnsi="Times New Roman"/>
          <w:i/>
          <w:iCs/>
          <w:color w:val="000000"/>
          <w:sz w:val="24"/>
          <w:szCs w:val="24"/>
          <w:lang w:eastAsia="ru-RU"/>
        </w:rPr>
        <w:t>Вопросы для обсуждения:</w:t>
      </w:r>
    </w:p>
    <w:p w14:paraId="728D28D2" w14:textId="77777777" w:rsidR="00503E5C" w:rsidRPr="00161D94" w:rsidRDefault="00503E5C" w:rsidP="00161D94">
      <w:pPr>
        <w:numPr>
          <w:ilvl w:val="0"/>
          <w:numId w:val="54"/>
        </w:numPr>
        <w:shd w:val="clear" w:color="auto" w:fill="FFFFFF"/>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Понятие и признаки правонарушения. </w:t>
      </w:r>
    </w:p>
    <w:p w14:paraId="2C640537" w14:textId="77777777" w:rsidR="00503E5C" w:rsidRPr="00161D94" w:rsidRDefault="00503E5C" w:rsidP="00161D94">
      <w:pPr>
        <w:numPr>
          <w:ilvl w:val="0"/>
          <w:numId w:val="54"/>
        </w:numPr>
        <w:shd w:val="clear" w:color="auto" w:fill="FFFFFF"/>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Виды правонарушений, их характеристика. </w:t>
      </w:r>
    </w:p>
    <w:p w14:paraId="1428CB73" w14:textId="77777777" w:rsidR="00503E5C" w:rsidRPr="00161D94" w:rsidRDefault="00503E5C" w:rsidP="00161D94">
      <w:pPr>
        <w:numPr>
          <w:ilvl w:val="0"/>
          <w:numId w:val="54"/>
        </w:numPr>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Состав правонарушения как основание юридической ответственности. Состав правонарушения.. </w:t>
      </w:r>
    </w:p>
    <w:p w14:paraId="7C11C4A7" w14:textId="77777777" w:rsidR="00503E5C" w:rsidRPr="00161D94" w:rsidRDefault="00503E5C" w:rsidP="00161D94">
      <w:pPr>
        <w:numPr>
          <w:ilvl w:val="0"/>
          <w:numId w:val="54"/>
        </w:numPr>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Виды составов правонарушений. Состав преступления, его особенности. Состав административного проступка. Состав гражданско-правового нарушения.</w:t>
      </w:r>
    </w:p>
    <w:p w14:paraId="50B23E9E" w14:textId="77777777" w:rsidR="00503E5C" w:rsidRPr="00161D94" w:rsidRDefault="00503E5C" w:rsidP="00161D94">
      <w:pPr>
        <w:numPr>
          <w:ilvl w:val="0"/>
          <w:numId w:val="54"/>
        </w:numPr>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Понятие и признаки юридической ответственности как вида социальной ответственности. Цель, функции и принципы юридической ответственности. Основание юридической ответственности.</w:t>
      </w:r>
    </w:p>
    <w:p w14:paraId="6119084A" w14:textId="77777777" w:rsidR="00503E5C" w:rsidRPr="00161D94" w:rsidRDefault="00503E5C" w:rsidP="00161D94">
      <w:pPr>
        <w:numPr>
          <w:ilvl w:val="0"/>
          <w:numId w:val="54"/>
        </w:numPr>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Виды юридической ответственности, их характеристика. Обстоятельства, исключающие юридическую ответственность.</w:t>
      </w:r>
    </w:p>
    <w:p w14:paraId="185FF75F" w14:textId="77777777" w:rsidR="00503E5C" w:rsidRPr="00161D94" w:rsidRDefault="00503E5C" w:rsidP="00161D94">
      <w:pPr>
        <w:numPr>
          <w:ilvl w:val="0"/>
          <w:numId w:val="54"/>
        </w:numPr>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Основания освобождения от юридической ответственности. </w:t>
      </w:r>
    </w:p>
    <w:p w14:paraId="34A1ADFC" w14:textId="77777777" w:rsidR="00503E5C" w:rsidRPr="00161D94" w:rsidRDefault="00503E5C" w:rsidP="00161D94">
      <w:pPr>
        <w:tabs>
          <w:tab w:val="left" w:pos="1080"/>
        </w:tabs>
        <w:spacing w:after="0" w:line="240" w:lineRule="auto"/>
        <w:ind w:firstLine="720"/>
        <w:rPr>
          <w:rFonts w:ascii="Times New Roman" w:hAnsi="Times New Roman"/>
          <w:sz w:val="24"/>
          <w:szCs w:val="24"/>
          <w:lang w:eastAsia="ru-RU"/>
        </w:rPr>
      </w:pPr>
    </w:p>
    <w:p w14:paraId="399C7869" w14:textId="77777777" w:rsidR="00503E5C" w:rsidRPr="00161D94" w:rsidRDefault="00503E5C" w:rsidP="00161D94">
      <w:pPr>
        <w:tabs>
          <w:tab w:val="left" w:pos="1080"/>
        </w:tabs>
        <w:spacing w:after="0" w:line="240" w:lineRule="auto"/>
        <w:ind w:right="-5" w:firstLine="720"/>
        <w:jc w:val="both"/>
        <w:rPr>
          <w:rFonts w:ascii="Times New Roman" w:hAnsi="Times New Roman"/>
          <w:sz w:val="24"/>
          <w:szCs w:val="24"/>
          <w:lang w:eastAsia="ru-RU"/>
        </w:rPr>
      </w:pPr>
      <w:r w:rsidRPr="00161D94">
        <w:rPr>
          <w:rFonts w:ascii="Times New Roman" w:hAnsi="Times New Roman"/>
          <w:b/>
          <w:bCs/>
          <w:i/>
          <w:iCs/>
          <w:color w:val="000000"/>
          <w:sz w:val="24"/>
          <w:szCs w:val="24"/>
          <w:lang w:eastAsia="ru-RU"/>
        </w:rPr>
        <w:t>Решение кейсов:</w:t>
      </w:r>
    </w:p>
    <w:p w14:paraId="42C42225" w14:textId="77777777" w:rsidR="00503E5C" w:rsidRPr="00161D94" w:rsidRDefault="00503E5C" w:rsidP="00161D94">
      <w:pPr>
        <w:shd w:val="clear" w:color="auto" w:fill="FFFFFF"/>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sz w:val="24"/>
          <w:szCs w:val="24"/>
          <w:lang w:eastAsia="ru-RU"/>
        </w:rPr>
        <w:t> </w:t>
      </w:r>
    </w:p>
    <w:p w14:paraId="795EC2A6" w14:textId="77777777" w:rsidR="00503E5C" w:rsidRPr="00161D94" w:rsidRDefault="00503E5C" w:rsidP="00161D94">
      <w:pPr>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color w:val="000000"/>
          <w:sz w:val="24"/>
          <w:szCs w:val="24"/>
          <w:lang w:eastAsia="ru-RU"/>
        </w:rPr>
        <w:t>1. Пассажирский поезд № 335 прибыл на станцию Каменская (на Лиховском отделении Юго-Восточной железной дороги) и в 01:28 останавливается у платформы. Начинается посадка пассажиров. Когда простояв всего минуту у платформы пассажирский поезд начал отправляться, проводник сорвал стоп-кран с целью остановить поехавший поезд и произвести должным образом посадку пассажиров. В 01:31 на станцию Каменская на скорости около 140 км/ч въехал неуправляемый грузовой поезд № 2035 и столкнулся с хвостом пассажирского поезда, стоявшего в это время у платформы. В результате погибли 106 и были ранены 114 человек.</w:t>
      </w:r>
    </w:p>
    <w:p w14:paraId="435E5902" w14:textId="77777777" w:rsidR="00503E5C" w:rsidRPr="00161D94" w:rsidRDefault="00503E5C" w:rsidP="00161D94">
      <w:pPr>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color w:val="000000"/>
          <w:sz w:val="24"/>
          <w:szCs w:val="24"/>
          <w:lang w:eastAsia="ru-RU"/>
        </w:rPr>
        <w:t>Квалифицируйте действия проводника. Полежит ли он уголовной ответственности? Ответ обоснуйте.</w:t>
      </w:r>
    </w:p>
    <w:p w14:paraId="15898190" w14:textId="77777777" w:rsidR="00503E5C" w:rsidRPr="00161D94" w:rsidRDefault="00503E5C" w:rsidP="00161D94">
      <w:pPr>
        <w:tabs>
          <w:tab w:val="left" w:pos="1080"/>
        </w:tabs>
        <w:spacing w:after="0" w:line="240" w:lineRule="auto"/>
        <w:ind w:firstLine="720"/>
        <w:rPr>
          <w:rFonts w:ascii="Times New Roman" w:hAnsi="Times New Roman"/>
          <w:sz w:val="24"/>
          <w:szCs w:val="24"/>
          <w:lang w:eastAsia="ru-RU"/>
        </w:rPr>
      </w:pPr>
    </w:p>
    <w:p w14:paraId="573C3100" w14:textId="77777777" w:rsidR="00503E5C" w:rsidRPr="00161D94" w:rsidRDefault="00503E5C" w:rsidP="00161D94">
      <w:pPr>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color w:val="000000"/>
          <w:sz w:val="24"/>
          <w:szCs w:val="24"/>
          <w:lang w:eastAsia="ru-RU"/>
        </w:rPr>
        <w:t>2. Смоделируйте ситуации, в которых причинение вреда правам, свободам и законным интересам не влечет юридической ответственности вследствие «обоснованного риска»</w:t>
      </w:r>
    </w:p>
    <w:p w14:paraId="3B30B5FA" w14:textId="77777777" w:rsidR="00503E5C" w:rsidRPr="00161D94" w:rsidRDefault="00503E5C" w:rsidP="00161D94">
      <w:pPr>
        <w:shd w:val="clear" w:color="auto" w:fill="FFFFFF"/>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sz w:val="24"/>
          <w:szCs w:val="24"/>
          <w:lang w:eastAsia="ru-RU"/>
        </w:rPr>
        <w:t> </w:t>
      </w:r>
    </w:p>
    <w:p w14:paraId="56C1FDA7" w14:textId="77777777" w:rsidR="00503E5C" w:rsidRPr="00161D94" w:rsidRDefault="00503E5C" w:rsidP="00161D94">
      <w:pPr>
        <w:shd w:val="clear" w:color="auto" w:fill="FFFFFF"/>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color w:val="000000"/>
          <w:sz w:val="24"/>
          <w:szCs w:val="24"/>
          <w:lang w:eastAsia="ru-RU"/>
        </w:rPr>
        <w:t>3. Изучите ч.1 ст.14 УК РФ и ст. 1079 ГК РФ и объясните, что означает презумпция невиновности в уголовном праве и презумпция вины в гражданском праве. </w:t>
      </w:r>
    </w:p>
    <w:p w14:paraId="6B2CD498" w14:textId="77777777" w:rsidR="00503E5C" w:rsidRPr="00161D94" w:rsidRDefault="00503E5C" w:rsidP="00161D94">
      <w:pPr>
        <w:tabs>
          <w:tab w:val="left" w:pos="1080"/>
        </w:tabs>
        <w:spacing w:after="0" w:line="240" w:lineRule="auto"/>
        <w:ind w:firstLine="720"/>
        <w:rPr>
          <w:rFonts w:ascii="Times New Roman" w:hAnsi="Times New Roman"/>
          <w:sz w:val="24"/>
          <w:szCs w:val="24"/>
          <w:lang w:eastAsia="ru-RU"/>
        </w:rPr>
      </w:pPr>
    </w:p>
    <w:p w14:paraId="31E4BEC2" w14:textId="77777777" w:rsidR="00503E5C" w:rsidRPr="00161D94" w:rsidRDefault="00503E5C" w:rsidP="00161D94">
      <w:pPr>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b/>
          <w:bCs/>
          <w:color w:val="000000"/>
          <w:sz w:val="24"/>
          <w:szCs w:val="24"/>
          <w:lang w:eastAsia="ru-RU"/>
        </w:rPr>
        <w:t>Список источников и литературы</w:t>
      </w:r>
      <w:r w:rsidRPr="00161D94">
        <w:rPr>
          <w:rFonts w:ascii="Times New Roman" w:hAnsi="Times New Roman"/>
          <w:color w:val="000000"/>
          <w:sz w:val="24"/>
          <w:szCs w:val="24"/>
          <w:lang w:eastAsia="ru-RU"/>
        </w:rPr>
        <w:t> </w:t>
      </w:r>
    </w:p>
    <w:p w14:paraId="2F76F5EA" w14:textId="77777777" w:rsidR="00503E5C" w:rsidRPr="00161D94" w:rsidRDefault="00503E5C" w:rsidP="00161D94">
      <w:pPr>
        <w:tabs>
          <w:tab w:val="left" w:pos="1080"/>
        </w:tabs>
        <w:spacing w:after="0" w:line="240" w:lineRule="auto"/>
        <w:ind w:firstLine="720"/>
        <w:rPr>
          <w:rFonts w:ascii="Times New Roman" w:hAnsi="Times New Roman"/>
          <w:sz w:val="24"/>
          <w:szCs w:val="24"/>
          <w:lang w:eastAsia="ru-RU"/>
        </w:rPr>
      </w:pPr>
      <w:r w:rsidRPr="00161D94">
        <w:rPr>
          <w:rFonts w:ascii="Times New Roman" w:hAnsi="Times New Roman"/>
          <w:b/>
          <w:bCs/>
          <w:color w:val="000000"/>
          <w:sz w:val="24"/>
          <w:szCs w:val="24"/>
          <w:lang w:eastAsia="ru-RU"/>
        </w:rPr>
        <w:t>Источники</w:t>
      </w:r>
    </w:p>
    <w:p w14:paraId="01C4D8E5" w14:textId="77777777" w:rsidR="00503E5C" w:rsidRPr="00161D94" w:rsidRDefault="00503E5C" w:rsidP="00161D94">
      <w:pPr>
        <w:tabs>
          <w:tab w:val="left" w:pos="1080"/>
        </w:tabs>
        <w:spacing w:after="0" w:line="240" w:lineRule="auto"/>
        <w:ind w:firstLine="720"/>
        <w:rPr>
          <w:rFonts w:ascii="Times New Roman" w:hAnsi="Times New Roman"/>
          <w:sz w:val="24"/>
          <w:szCs w:val="24"/>
          <w:lang w:eastAsia="ru-RU"/>
        </w:rPr>
      </w:pPr>
      <w:r w:rsidRPr="00161D94">
        <w:rPr>
          <w:rFonts w:ascii="Times New Roman" w:hAnsi="Times New Roman"/>
          <w:i/>
          <w:iCs/>
          <w:color w:val="000000"/>
          <w:sz w:val="24"/>
          <w:szCs w:val="24"/>
          <w:lang w:eastAsia="ru-RU"/>
        </w:rPr>
        <w:t>Основные</w:t>
      </w:r>
    </w:p>
    <w:p w14:paraId="77C17638" w14:textId="77777777" w:rsidR="00503E5C" w:rsidRPr="00161D94" w:rsidRDefault="00503E5C" w:rsidP="00161D94">
      <w:pPr>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color w:val="000000"/>
          <w:sz w:val="24"/>
          <w:szCs w:val="24"/>
          <w:lang w:eastAsia="ru-RU"/>
        </w:rPr>
        <w:t xml:space="preserve">1. 1. Конституция Российской Федерации с комментариями Конституционного Суда Российской Федерации. (Официальный интернет-портал правовой информации // http:// </w:t>
      </w:r>
      <w:hyperlink r:id="rId22" w:history="1">
        <w:r w:rsidRPr="00161D94">
          <w:rPr>
            <w:rFonts w:ascii="Times New Roman" w:hAnsi="Times New Roman"/>
            <w:color w:val="000000"/>
            <w:sz w:val="24"/>
            <w:szCs w:val="24"/>
            <w:u w:val="single"/>
            <w:lang w:eastAsia="ru-RU"/>
          </w:rPr>
          <w:t>pravo.gov.ru</w:t>
        </w:r>
      </w:hyperlink>
      <w:r w:rsidRPr="00161D94">
        <w:rPr>
          <w:rFonts w:ascii="Times New Roman" w:hAnsi="Times New Roman"/>
          <w:color w:val="000000"/>
          <w:sz w:val="24"/>
          <w:szCs w:val="24"/>
          <w:lang w:eastAsia="ru-RU"/>
        </w:rPr>
        <w:t>).</w:t>
      </w:r>
    </w:p>
    <w:p w14:paraId="53E148EB" w14:textId="77777777" w:rsidR="00503E5C" w:rsidRPr="00161D94" w:rsidRDefault="00503E5C" w:rsidP="00161D94">
      <w:pPr>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color w:val="000000"/>
          <w:sz w:val="24"/>
          <w:szCs w:val="24"/>
          <w:lang w:eastAsia="ru-RU"/>
        </w:rPr>
        <w:t>2.  Гражданский процессуальный кодекс Российской Федерации. - М.: ИНФРА-М, 2009. - 131 с.: 60x88 1/16. - (Библиотека кодексов; Вып. 1 [153]). (обложка) ISBN 978-5-16-003601-4 - Режим доступа: http://znanium.com/catalog/product/185834 </w:t>
      </w:r>
    </w:p>
    <w:p w14:paraId="04B7329F" w14:textId="77777777" w:rsidR="00503E5C" w:rsidRPr="00161D94" w:rsidRDefault="00503E5C" w:rsidP="00161D94">
      <w:pPr>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color w:val="000000"/>
          <w:sz w:val="24"/>
          <w:szCs w:val="24"/>
          <w:lang w:eastAsia="ru-RU"/>
        </w:rPr>
        <w:t>3. Кодекс Российской Федерации об административных правонарушениях. - М.: ИНФРА-М, 2008. - 384 с.: 60x88 1/16. - (Библиотека кодексов; Вып. 4(142)). (обложка) ISBN 978-5-16-003057-9 - Режим доступа: http://znanium.com/catalog/product/142655 </w:t>
      </w:r>
    </w:p>
    <w:p w14:paraId="031DA9AC" w14:textId="77777777" w:rsidR="00503E5C" w:rsidRPr="00161D94" w:rsidRDefault="00503E5C" w:rsidP="00161D94">
      <w:pPr>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color w:val="000000"/>
          <w:sz w:val="24"/>
          <w:szCs w:val="24"/>
          <w:lang w:eastAsia="ru-RU"/>
        </w:rPr>
        <w:t xml:space="preserve">4. Уголовный кодекс РФ 1996г. (с изм.) М., 2015. (с изм. и доп.) // Официальный интернет-портал правовой информации // http:// </w:t>
      </w:r>
      <w:hyperlink r:id="rId23" w:history="1">
        <w:r w:rsidRPr="00161D94">
          <w:rPr>
            <w:rFonts w:ascii="Times New Roman" w:hAnsi="Times New Roman"/>
            <w:color w:val="000000"/>
            <w:sz w:val="24"/>
            <w:szCs w:val="24"/>
            <w:u w:val="single"/>
            <w:lang w:eastAsia="ru-RU"/>
          </w:rPr>
          <w:t>pravo.gov.ru</w:t>
        </w:r>
      </w:hyperlink>
      <w:r w:rsidRPr="00161D94">
        <w:rPr>
          <w:rFonts w:ascii="Times New Roman" w:hAnsi="Times New Roman"/>
          <w:color w:val="000000"/>
          <w:sz w:val="24"/>
          <w:szCs w:val="24"/>
          <w:u w:val="single"/>
          <w:lang w:eastAsia="ru-RU"/>
        </w:rPr>
        <w:t> </w:t>
      </w:r>
    </w:p>
    <w:p w14:paraId="2402EFE5" w14:textId="77777777" w:rsidR="00503E5C" w:rsidRPr="00161D94" w:rsidRDefault="00503E5C" w:rsidP="00161D94">
      <w:pPr>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color w:val="000000"/>
          <w:sz w:val="24"/>
          <w:szCs w:val="24"/>
          <w:lang w:eastAsia="ru-RU"/>
        </w:rPr>
        <w:t xml:space="preserve">5. Уголовно-процессуальный кодекс Российской Федерации. - М.: ИНФРА-М, 2007. - 248 с.: 60x88 1/16. - (Библиотека кодексов; Вып. 12[128]). (обложка) ISBN 978-5-16-003197-2 - Режим доступа: </w:t>
      </w:r>
      <w:hyperlink r:id="rId24" w:history="1">
        <w:r w:rsidRPr="00161D94">
          <w:rPr>
            <w:rFonts w:ascii="Times New Roman" w:hAnsi="Times New Roman"/>
            <w:color w:val="000000"/>
            <w:sz w:val="24"/>
            <w:szCs w:val="24"/>
            <w:lang w:eastAsia="ru-RU"/>
          </w:rPr>
          <w:t>http://znanium.com/catalog/product/140084</w:t>
        </w:r>
      </w:hyperlink>
    </w:p>
    <w:p w14:paraId="1FB9F7D1" w14:textId="77777777" w:rsidR="00503E5C" w:rsidRPr="00161D94" w:rsidRDefault="00503E5C" w:rsidP="00161D94">
      <w:pPr>
        <w:tabs>
          <w:tab w:val="left" w:pos="1080"/>
        </w:tabs>
        <w:spacing w:after="0" w:line="240" w:lineRule="auto"/>
        <w:ind w:firstLine="720"/>
        <w:rPr>
          <w:rFonts w:ascii="Times New Roman" w:hAnsi="Times New Roman"/>
          <w:sz w:val="24"/>
          <w:szCs w:val="24"/>
          <w:lang w:eastAsia="ru-RU"/>
        </w:rPr>
      </w:pPr>
    </w:p>
    <w:p w14:paraId="3C64CC51" w14:textId="77777777" w:rsidR="00503E5C" w:rsidRPr="00161D94" w:rsidRDefault="00503E5C" w:rsidP="00161D94">
      <w:pPr>
        <w:tabs>
          <w:tab w:val="left" w:pos="1080"/>
        </w:tabs>
        <w:spacing w:after="0" w:line="240" w:lineRule="auto"/>
        <w:ind w:firstLine="720"/>
        <w:rPr>
          <w:rFonts w:ascii="Times New Roman" w:hAnsi="Times New Roman"/>
          <w:sz w:val="24"/>
          <w:szCs w:val="24"/>
          <w:lang w:eastAsia="ru-RU"/>
        </w:rPr>
      </w:pPr>
      <w:r w:rsidRPr="00161D94">
        <w:rPr>
          <w:rFonts w:ascii="Times New Roman" w:hAnsi="Times New Roman"/>
          <w:i/>
          <w:iCs/>
          <w:color w:val="000000"/>
          <w:sz w:val="24"/>
          <w:szCs w:val="24"/>
          <w:lang w:eastAsia="ru-RU"/>
        </w:rPr>
        <w:t> Дополнительные</w:t>
      </w:r>
    </w:p>
    <w:p w14:paraId="01FF0C88" w14:textId="77777777" w:rsidR="00503E5C" w:rsidRPr="00161D94" w:rsidRDefault="00503E5C" w:rsidP="00161D94">
      <w:pPr>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color w:val="000000"/>
          <w:sz w:val="24"/>
          <w:szCs w:val="24"/>
          <w:shd w:val="clear" w:color="auto" w:fill="FFFFFF"/>
          <w:lang w:eastAsia="ru-RU"/>
        </w:rPr>
        <w:t xml:space="preserve">О прокуратуре. - Москва : НИЦ Инфра-М, 2012. - 48 с.: 60x88 1/16. - (Федеральный закон; Вып. 10[544]). (обложка) ISBN 978-5-16-006015-6 - Текст : электронный. - URL: </w:t>
      </w:r>
      <w:hyperlink r:id="rId25" w:history="1">
        <w:r w:rsidRPr="00161D94">
          <w:rPr>
            <w:rFonts w:ascii="Times New Roman" w:hAnsi="Times New Roman"/>
            <w:color w:val="000000"/>
            <w:sz w:val="24"/>
            <w:szCs w:val="24"/>
            <w:u w:val="single"/>
            <w:shd w:val="clear" w:color="auto" w:fill="FFFFFF"/>
            <w:lang w:eastAsia="ru-RU"/>
          </w:rPr>
          <w:t>http://znanium.com/catalog/product/359553</w:t>
        </w:r>
      </w:hyperlink>
    </w:p>
    <w:p w14:paraId="30906D5D" w14:textId="77777777" w:rsidR="00503E5C" w:rsidRPr="00161D94" w:rsidRDefault="00503E5C" w:rsidP="00161D94">
      <w:pPr>
        <w:tabs>
          <w:tab w:val="left" w:pos="1080"/>
        </w:tabs>
        <w:spacing w:after="0" w:line="240" w:lineRule="auto"/>
        <w:ind w:firstLine="720"/>
        <w:rPr>
          <w:rFonts w:ascii="Times New Roman" w:hAnsi="Times New Roman"/>
          <w:sz w:val="24"/>
          <w:szCs w:val="24"/>
          <w:lang w:eastAsia="ru-RU"/>
        </w:rPr>
      </w:pPr>
    </w:p>
    <w:p w14:paraId="2FC045DB" w14:textId="77777777" w:rsidR="00503E5C" w:rsidRPr="00161D94" w:rsidRDefault="00503E5C" w:rsidP="00161D94">
      <w:pPr>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b/>
          <w:bCs/>
          <w:color w:val="000000"/>
          <w:sz w:val="24"/>
          <w:szCs w:val="24"/>
          <w:lang w:eastAsia="ru-RU"/>
        </w:rPr>
        <w:t>Литература</w:t>
      </w:r>
    </w:p>
    <w:p w14:paraId="7E44AE75" w14:textId="77777777" w:rsidR="00503E5C" w:rsidRPr="00161D94" w:rsidRDefault="00503E5C" w:rsidP="00161D94">
      <w:pPr>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i/>
          <w:iCs/>
          <w:color w:val="000000"/>
          <w:sz w:val="24"/>
          <w:szCs w:val="24"/>
          <w:lang w:eastAsia="ru-RU"/>
        </w:rPr>
        <w:t>Дополнительная</w:t>
      </w:r>
    </w:p>
    <w:p w14:paraId="2BE5BEC8" w14:textId="77777777" w:rsidR="00503E5C" w:rsidRPr="00161D94" w:rsidRDefault="00503E5C" w:rsidP="00161D94">
      <w:pPr>
        <w:numPr>
          <w:ilvl w:val="0"/>
          <w:numId w:val="55"/>
        </w:numPr>
        <w:shd w:val="clear" w:color="auto" w:fill="FFFFFF"/>
        <w:tabs>
          <w:tab w:val="left" w:pos="1080"/>
        </w:tabs>
        <w:spacing w:after="0" w:line="240" w:lineRule="auto"/>
        <w:ind w:left="0" w:right="113"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Витрук  Н.В. Общая теория юридической ответственности. М., 2008.</w:t>
      </w:r>
    </w:p>
    <w:p w14:paraId="27D4D74C" w14:textId="77777777" w:rsidR="00503E5C" w:rsidRPr="00161D94" w:rsidRDefault="00503E5C" w:rsidP="00161D94">
      <w:pPr>
        <w:numPr>
          <w:ilvl w:val="0"/>
          <w:numId w:val="55"/>
        </w:numPr>
        <w:shd w:val="clear" w:color="auto" w:fill="FFFFFF"/>
        <w:tabs>
          <w:tab w:val="left" w:pos="1080"/>
        </w:tabs>
        <w:spacing w:after="0" w:line="240" w:lineRule="auto"/>
        <w:ind w:left="0" w:right="113"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Вопленко Н.Н. Правонарушение и юридическая ответственность. Волгоград, 2005.</w:t>
      </w:r>
    </w:p>
    <w:p w14:paraId="2B5453E1" w14:textId="77777777" w:rsidR="00503E5C" w:rsidRPr="00161D94" w:rsidRDefault="00503E5C" w:rsidP="00161D94">
      <w:pPr>
        <w:numPr>
          <w:ilvl w:val="0"/>
          <w:numId w:val="55"/>
        </w:numPr>
        <w:tabs>
          <w:tab w:val="left" w:pos="1080"/>
        </w:tabs>
        <w:spacing w:after="0" w:line="240" w:lineRule="auto"/>
        <w:ind w:left="0" w:right="113"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Хачатуров Р.Л., Липинский Д.А. Общая теория юридической ответственности. СПб.: Изд-во Р. Асланова «Юридический центр Пресс», 2007. </w:t>
      </w:r>
    </w:p>
    <w:p w14:paraId="5D22AD56" w14:textId="77777777" w:rsidR="00503E5C" w:rsidRPr="00AE7D50" w:rsidRDefault="00503E5C" w:rsidP="00AE7D50">
      <w:pPr>
        <w:spacing w:after="0" w:line="240" w:lineRule="auto"/>
        <w:rPr>
          <w:rFonts w:ascii="Times New Roman" w:hAnsi="Times New Roman"/>
          <w:sz w:val="24"/>
          <w:szCs w:val="24"/>
          <w:lang w:eastAsia="ru-RU"/>
        </w:rPr>
      </w:pPr>
    </w:p>
    <w:p w14:paraId="1660AAD7" w14:textId="77777777" w:rsidR="00503E5C" w:rsidRPr="00AE7D50" w:rsidRDefault="00503E5C" w:rsidP="00161D94">
      <w:pPr>
        <w:spacing w:after="0" w:line="240" w:lineRule="auto"/>
        <w:ind w:firstLine="720"/>
        <w:jc w:val="both"/>
        <w:rPr>
          <w:rFonts w:ascii="Times New Roman" w:hAnsi="Times New Roman"/>
          <w:sz w:val="24"/>
          <w:szCs w:val="24"/>
          <w:lang w:eastAsia="ru-RU"/>
        </w:rPr>
      </w:pPr>
      <w:r w:rsidRPr="00AE7D50">
        <w:rPr>
          <w:rFonts w:ascii="Times New Roman" w:hAnsi="Times New Roman"/>
          <w:b/>
          <w:bCs/>
          <w:color w:val="000000"/>
          <w:sz w:val="24"/>
          <w:szCs w:val="24"/>
          <w:lang w:eastAsia="ru-RU"/>
        </w:rPr>
        <w:lastRenderedPageBreak/>
        <w:t xml:space="preserve">Занятие </w:t>
      </w:r>
      <w:r w:rsidRPr="00AE7D50">
        <w:rPr>
          <w:rFonts w:ascii="Arial" w:hAnsi="Arial" w:cs="Arial"/>
          <w:b/>
          <w:bCs/>
          <w:color w:val="000000"/>
          <w:lang w:eastAsia="ru-RU"/>
        </w:rPr>
        <w:t> </w:t>
      </w:r>
      <w:r w:rsidRPr="00AE7D50">
        <w:rPr>
          <w:rFonts w:ascii="Times New Roman" w:hAnsi="Times New Roman"/>
          <w:b/>
          <w:bCs/>
          <w:color w:val="000000"/>
          <w:sz w:val="24"/>
          <w:szCs w:val="24"/>
          <w:lang w:eastAsia="ru-RU"/>
        </w:rPr>
        <w:t xml:space="preserve">6. </w:t>
      </w:r>
      <w:r w:rsidRPr="00AE7D50">
        <w:rPr>
          <w:rFonts w:ascii="Times New Roman" w:hAnsi="Times New Roman"/>
          <w:b/>
          <w:bCs/>
          <w:color w:val="000000"/>
          <w:lang w:eastAsia="ru-RU"/>
        </w:rPr>
        <w:t>Основы конституционного права </w:t>
      </w:r>
    </w:p>
    <w:p w14:paraId="1586B17B" w14:textId="77777777" w:rsidR="00503E5C" w:rsidRPr="00161D94" w:rsidRDefault="00503E5C" w:rsidP="00161D94">
      <w:pPr>
        <w:shd w:val="clear" w:color="auto" w:fill="FFFFFF"/>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i/>
          <w:iCs/>
          <w:color w:val="000000"/>
          <w:sz w:val="24"/>
          <w:szCs w:val="24"/>
          <w:lang w:eastAsia="ru-RU"/>
        </w:rPr>
        <w:t>Цель занятия</w:t>
      </w:r>
      <w:r w:rsidRPr="00161D94">
        <w:rPr>
          <w:rFonts w:ascii="Times New Roman" w:hAnsi="Times New Roman"/>
          <w:color w:val="000000"/>
          <w:sz w:val="24"/>
          <w:szCs w:val="24"/>
          <w:lang w:eastAsia="ru-RU"/>
        </w:rPr>
        <w:t>: формирование у обучающихся знаний о специфике конституционного права и его институтов, роли норм международного права навыков использования норм конституционного права в профессиональной деятельности, умений находить нужную правовую информацию.</w:t>
      </w:r>
    </w:p>
    <w:p w14:paraId="6B537813" w14:textId="77777777" w:rsidR="00503E5C" w:rsidRPr="00161D94" w:rsidRDefault="00503E5C" w:rsidP="00161D94">
      <w:pPr>
        <w:shd w:val="clear" w:color="auto" w:fill="FFFFFF"/>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color w:val="000000"/>
          <w:sz w:val="24"/>
          <w:szCs w:val="24"/>
          <w:lang w:eastAsia="ru-RU"/>
        </w:rPr>
        <w:tab/>
      </w:r>
    </w:p>
    <w:p w14:paraId="7C325A2C" w14:textId="77777777" w:rsidR="00503E5C" w:rsidRDefault="00503E5C" w:rsidP="00161D94">
      <w:pPr>
        <w:shd w:val="clear" w:color="auto" w:fill="FFFFFF"/>
        <w:tabs>
          <w:tab w:val="left" w:pos="1080"/>
        </w:tabs>
        <w:spacing w:after="0" w:line="240" w:lineRule="auto"/>
        <w:ind w:right="23" w:firstLine="720"/>
        <w:jc w:val="both"/>
        <w:rPr>
          <w:rFonts w:ascii="Times New Roman" w:hAnsi="Times New Roman"/>
          <w:sz w:val="24"/>
          <w:szCs w:val="24"/>
          <w:lang w:eastAsia="ru-RU"/>
        </w:rPr>
      </w:pPr>
      <w:r w:rsidRPr="00161D94">
        <w:rPr>
          <w:rFonts w:ascii="Times New Roman" w:hAnsi="Times New Roman"/>
          <w:i/>
          <w:iCs/>
          <w:color w:val="000000"/>
          <w:sz w:val="24"/>
          <w:szCs w:val="24"/>
          <w:lang w:eastAsia="ru-RU"/>
        </w:rPr>
        <w:t>Форма проведения</w:t>
      </w:r>
      <w:r w:rsidRPr="00161D94">
        <w:rPr>
          <w:rFonts w:ascii="Times New Roman" w:hAnsi="Times New Roman"/>
          <w:color w:val="000000"/>
          <w:sz w:val="24"/>
          <w:szCs w:val="24"/>
          <w:lang w:eastAsia="ru-RU"/>
        </w:rPr>
        <w:t xml:space="preserve"> – Дискуссия по вопросам темы, Метод анализа конкретной ситуации, Тренинг в формате составления схем и сравнительных таблиц</w:t>
      </w:r>
    </w:p>
    <w:p w14:paraId="32BA5221" w14:textId="77777777" w:rsidR="00503E5C" w:rsidRPr="00161D94" w:rsidRDefault="00503E5C" w:rsidP="00161D94">
      <w:pPr>
        <w:shd w:val="clear" w:color="auto" w:fill="FFFFFF"/>
        <w:tabs>
          <w:tab w:val="left" w:pos="1080"/>
        </w:tabs>
        <w:spacing w:after="0" w:line="240" w:lineRule="auto"/>
        <w:ind w:right="23" w:firstLine="720"/>
        <w:jc w:val="both"/>
        <w:rPr>
          <w:rFonts w:ascii="Times New Roman" w:hAnsi="Times New Roman"/>
          <w:sz w:val="24"/>
          <w:szCs w:val="24"/>
          <w:lang w:eastAsia="ru-RU"/>
        </w:rPr>
      </w:pPr>
    </w:p>
    <w:p w14:paraId="30ED977A" w14:textId="77777777" w:rsidR="00503E5C" w:rsidRPr="00161D94" w:rsidRDefault="00503E5C" w:rsidP="00161D94">
      <w:pPr>
        <w:tabs>
          <w:tab w:val="left" w:pos="1080"/>
        </w:tabs>
        <w:spacing w:after="0" w:line="240" w:lineRule="auto"/>
        <w:ind w:firstLine="720"/>
        <w:rPr>
          <w:rFonts w:ascii="Times New Roman" w:hAnsi="Times New Roman"/>
          <w:sz w:val="24"/>
          <w:szCs w:val="24"/>
          <w:lang w:eastAsia="ru-RU"/>
        </w:rPr>
      </w:pPr>
      <w:r w:rsidRPr="00161D94">
        <w:rPr>
          <w:rFonts w:ascii="Times New Roman" w:hAnsi="Times New Roman"/>
          <w:b/>
          <w:bCs/>
          <w:i/>
          <w:iCs/>
          <w:color w:val="000000"/>
          <w:sz w:val="24"/>
          <w:szCs w:val="24"/>
          <w:lang w:eastAsia="ru-RU"/>
        </w:rPr>
        <w:t>Вопросы для обсуждения:</w:t>
      </w:r>
    </w:p>
    <w:p w14:paraId="25D8F4D8" w14:textId="77777777" w:rsidR="00503E5C" w:rsidRPr="00161D94" w:rsidRDefault="00503E5C" w:rsidP="00161D94">
      <w:pPr>
        <w:numPr>
          <w:ilvl w:val="0"/>
          <w:numId w:val="56"/>
        </w:numPr>
        <w:tabs>
          <w:tab w:val="left" w:pos="1080"/>
        </w:tabs>
        <w:spacing w:after="0" w:line="240" w:lineRule="auto"/>
        <w:ind w:left="0" w:firstLine="720"/>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Понятие конституционного права, его предмет, метод, принципы и источники. </w:t>
      </w:r>
    </w:p>
    <w:p w14:paraId="0F35CDED" w14:textId="77777777" w:rsidR="00503E5C" w:rsidRPr="00161D94" w:rsidRDefault="00503E5C" w:rsidP="00161D94">
      <w:pPr>
        <w:numPr>
          <w:ilvl w:val="0"/>
          <w:numId w:val="56"/>
        </w:numPr>
        <w:tabs>
          <w:tab w:val="left" w:pos="1080"/>
        </w:tabs>
        <w:spacing w:after="0" w:line="240" w:lineRule="auto"/>
        <w:ind w:left="0" w:firstLine="720"/>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Понятие основ конституционного строя Российской Федерации. </w:t>
      </w:r>
    </w:p>
    <w:p w14:paraId="1E29AD34" w14:textId="77777777" w:rsidR="00503E5C" w:rsidRPr="00161D94" w:rsidRDefault="00503E5C" w:rsidP="00161D94">
      <w:pPr>
        <w:numPr>
          <w:ilvl w:val="0"/>
          <w:numId w:val="56"/>
        </w:numPr>
        <w:shd w:val="clear" w:color="auto" w:fill="FFFFFF"/>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Конституционно-правовой статус личности. </w:t>
      </w:r>
    </w:p>
    <w:p w14:paraId="3FE66EE5" w14:textId="77777777" w:rsidR="00503E5C" w:rsidRPr="00161D94" w:rsidRDefault="00503E5C" w:rsidP="00161D94">
      <w:pPr>
        <w:numPr>
          <w:ilvl w:val="0"/>
          <w:numId w:val="56"/>
        </w:numPr>
        <w:shd w:val="clear" w:color="auto" w:fill="FFFFFF"/>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Система федеральных органов власти в РФ. </w:t>
      </w:r>
    </w:p>
    <w:p w14:paraId="06391A37" w14:textId="77777777" w:rsidR="00503E5C" w:rsidRPr="00161D94" w:rsidRDefault="00503E5C" w:rsidP="00161D94">
      <w:pPr>
        <w:numPr>
          <w:ilvl w:val="0"/>
          <w:numId w:val="56"/>
        </w:numPr>
        <w:shd w:val="clear" w:color="auto" w:fill="FFFFFF"/>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Конституционно-правовой статус Президента РФ. </w:t>
      </w:r>
    </w:p>
    <w:p w14:paraId="57AF6D58" w14:textId="77777777" w:rsidR="00503E5C" w:rsidRPr="00161D94" w:rsidRDefault="00503E5C" w:rsidP="00161D94">
      <w:pPr>
        <w:numPr>
          <w:ilvl w:val="0"/>
          <w:numId w:val="56"/>
        </w:numPr>
        <w:shd w:val="clear" w:color="auto" w:fill="FFFFFF"/>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Конституционно-правовой статус Федерального Собрания РФ. </w:t>
      </w:r>
    </w:p>
    <w:p w14:paraId="0002C01C" w14:textId="77777777" w:rsidR="00503E5C" w:rsidRPr="00161D94" w:rsidRDefault="00503E5C" w:rsidP="00161D94">
      <w:pPr>
        <w:numPr>
          <w:ilvl w:val="0"/>
          <w:numId w:val="56"/>
        </w:numPr>
        <w:shd w:val="clear" w:color="auto" w:fill="FFFFFF"/>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Конституционно-правовой статус Правительства  Российской  Федерации. </w:t>
      </w:r>
    </w:p>
    <w:p w14:paraId="04909E4F" w14:textId="77777777" w:rsidR="00503E5C" w:rsidRPr="00161D94" w:rsidRDefault="00503E5C" w:rsidP="00161D94">
      <w:pPr>
        <w:numPr>
          <w:ilvl w:val="0"/>
          <w:numId w:val="56"/>
        </w:numPr>
        <w:shd w:val="clear" w:color="auto" w:fill="FFFFFF"/>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Система судебной власти в Российской Федерации. Принципы и организация деятельности судов. </w:t>
      </w:r>
    </w:p>
    <w:p w14:paraId="3B15EFA7" w14:textId="77777777" w:rsidR="00503E5C" w:rsidRPr="00161D94" w:rsidRDefault="00503E5C" w:rsidP="00161D94">
      <w:pPr>
        <w:shd w:val="clear" w:color="auto" w:fill="FFFFFF"/>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sz w:val="24"/>
          <w:szCs w:val="24"/>
          <w:lang w:eastAsia="ru-RU"/>
        </w:rPr>
        <w:t> </w:t>
      </w:r>
    </w:p>
    <w:p w14:paraId="5397AEC2" w14:textId="77777777" w:rsidR="00503E5C" w:rsidRPr="00161D94" w:rsidRDefault="00503E5C" w:rsidP="00161D94">
      <w:pPr>
        <w:shd w:val="clear" w:color="auto" w:fill="FFFFFF"/>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i/>
          <w:iCs/>
          <w:color w:val="000000"/>
          <w:sz w:val="24"/>
          <w:szCs w:val="24"/>
          <w:lang w:eastAsia="ru-RU"/>
        </w:rPr>
        <w:t>Контрольные вопросы и задания:</w:t>
      </w:r>
    </w:p>
    <w:p w14:paraId="7D182815" w14:textId="77777777" w:rsidR="00503E5C" w:rsidRPr="00161D94" w:rsidRDefault="00503E5C" w:rsidP="00161D94">
      <w:pPr>
        <w:shd w:val="clear" w:color="auto" w:fill="FFFFFF"/>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color w:val="000000"/>
          <w:sz w:val="24"/>
          <w:szCs w:val="24"/>
          <w:lang w:eastAsia="ru-RU"/>
        </w:rPr>
        <w:t>1.Сделайте сравнительный анализ Конституции Российской Федерации и Конституции СССР 1977 года</w:t>
      </w:r>
    </w:p>
    <w:p w14:paraId="22C6A524" w14:textId="77777777" w:rsidR="00503E5C" w:rsidRPr="00161D94" w:rsidRDefault="00503E5C" w:rsidP="00161D94">
      <w:pPr>
        <w:shd w:val="clear" w:color="auto" w:fill="FFFFFF"/>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color w:val="000000"/>
          <w:sz w:val="24"/>
          <w:szCs w:val="24"/>
          <w:lang w:eastAsia="ru-RU"/>
        </w:rPr>
        <w:t>2. Сделайте сравнительный анализ прав и свобод человека и гражданина по Конституции Российской Федерации и Конституции СССР 1977 года</w:t>
      </w:r>
    </w:p>
    <w:p w14:paraId="39BA2521" w14:textId="77777777" w:rsidR="00503E5C" w:rsidRPr="00161D94" w:rsidRDefault="00503E5C" w:rsidP="00161D94">
      <w:pPr>
        <w:shd w:val="clear" w:color="auto" w:fill="FFFFFF"/>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sz w:val="24"/>
          <w:szCs w:val="24"/>
          <w:lang w:eastAsia="ru-RU"/>
        </w:rPr>
        <w:t> </w:t>
      </w:r>
    </w:p>
    <w:p w14:paraId="352F2EAB" w14:textId="77777777" w:rsidR="00503E5C" w:rsidRPr="00161D94" w:rsidRDefault="00503E5C" w:rsidP="00161D94">
      <w:pPr>
        <w:tabs>
          <w:tab w:val="left" w:pos="1080"/>
        </w:tabs>
        <w:spacing w:after="0" w:line="240" w:lineRule="auto"/>
        <w:ind w:right="-5" w:firstLine="720"/>
        <w:rPr>
          <w:rFonts w:ascii="Times New Roman" w:hAnsi="Times New Roman"/>
          <w:sz w:val="24"/>
          <w:szCs w:val="24"/>
          <w:lang w:eastAsia="ru-RU"/>
        </w:rPr>
      </w:pPr>
      <w:r w:rsidRPr="00161D94">
        <w:rPr>
          <w:rFonts w:ascii="Times New Roman" w:hAnsi="Times New Roman"/>
          <w:i/>
          <w:iCs/>
          <w:color w:val="000000"/>
          <w:sz w:val="24"/>
          <w:szCs w:val="24"/>
          <w:lang w:eastAsia="ru-RU"/>
        </w:rPr>
        <w:t>Источники</w:t>
      </w:r>
    </w:p>
    <w:p w14:paraId="6E1E1B21" w14:textId="77777777" w:rsidR="00503E5C" w:rsidRPr="00161D94" w:rsidRDefault="00503E5C" w:rsidP="00161D94">
      <w:pPr>
        <w:tabs>
          <w:tab w:val="left" w:pos="1080"/>
        </w:tabs>
        <w:spacing w:after="0" w:line="240" w:lineRule="auto"/>
        <w:ind w:right="-5" w:firstLine="720"/>
        <w:rPr>
          <w:rFonts w:ascii="Times New Roman" w:hAnsi="Times New Roman"/>
          <w:sz w:val="24"/>
          <w:szCs w:val="24"/>
          <w:lang w:eastAsia="ru-RU"/>
        </w:rPr>
      </w:pPr>
      <w:r w:rsidRPr="00161D94">
        <w:rPr>
          <w:rFonts w:ascii="Times New Roman" w:hAnsi="Times New Roman"/>
          <w:i/>
          <w:iCs/>
          <w:color w:val="000000"/>
          <w:sz w:val="24"/>
          <w:szCs w:val="24"/>
          <w:lang w:eastAsia="ru-RU"/>
        </w:rPr>
        <w:t>Основные</w:t>
      </w:r>
    </w:p>
    <w:p w14:paraId="1403A5FF" w14:textId="77777777" w:rsidR="00503E5C" w:rsidRPr="00161D94" w:rsidRDefault="00503E5C" w:rsidP="00161D94">
      <w:pPr>
        <w:numPr>
          <w:ilvl w:val="0"/>
          <w:numId w:val="57"/>
        </w:numPr>
        <w:tabs>
          <w:tab w:val="left" w:pos="1080"/>
        </w:tabs>
        <w:spacing w:after="0" w:line="240" w:lineRule="auto"/>
        <w:ind w:left="0" w:right="-5"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Конституция Российской Федерации (принята всенародным голосованием 12.12.1993) (с учетом поправок, внесенных Законами РФ о поправках к Конституции РФ от 30.12.2008 №6-ФКЗ, от 30.12.2008 №7-ФКЗ, от 05.02.2014 №2-ФКЗ, от 21.07.2014 №11-ФКЗ) // Собрание законодательства РФ. 04.08.2014, № 31, ст. 4398.</w:t>
      </w:r>
    </w:p>
    <w:p w14:paraId="6B03D56A" w14:textId="77777777" w:rsidR="00503E5C" w:rsidRPr="00161D94" w:rsidRDefault="00503E5C" w:rsidP="00161D94">
      <w:pPr>
        <w:tabs>
          <w:tab w:val="left" w:pos="1080"/>
        </w:tabs>
        <w:spacing w:after="0" w:line="240" w:lineRule="auto"/>
        <w:ind w:firstLine="720"/>
        <w:rPr>
          <w:rFonts w:ascii="Times New Roman" w:hAnsi="Times New Roman"/>
          <w:sz w:val="24"/>
          <w:szCs w:val="24"/>
          <w:lang w:eastAsia="ru-RU"/>
        </w:rPr>
      </w:pPr>
    </w:p>
    <w:p w14:paraId="0D1F430A" w14:textId="77777777" w:rsidR="00503E5C" w:rsidRPr="00161D94" w:rsidRDefault="00503E5C" w:rsidP="00161D94">
      <w:pPr>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b/>
          <w:bCs/>
          <w:color w:val="000000"/>
          <w:sz w:val="24"/>
          <w:szCs w:val="24"/>
          <w:lang w:eastAsia="ru-RU"/>
        </w:rPr>
        <w:t>Литература</w:t>
      </w:r>
    </w:p>
    <w:p w14:paraId="035B901B" w14:textId="77777777" w:rsidR="00503E5C" w:rsidRPr="00161D94" w:rsidRDefault="00503E5C" w:rsidP="00161D94">
      <w:pPr>
        <w:tabs>
          <w:tab w:val="left" w:pos="1080"/>
        </w:tabs>
        <w:spacing w:after="0" w:line="240" w:lineRule="auto"/>
        <w:ind w:firstLine="720"/>
        <w:rPr>
          <w:rFonts w:ascii="Times New Roman" w:hAnsi="Times New Roman"/>
          <w:sz w:val="24"/>
          <w:szCs w:val="24"/>
          <w:lang w:eastAsia="ru-RU"/>
        </w:rPr>
      </w:pPr>
      <w:r w:rsidRPr="00161D94">
        <w:rPr>
          <w:rFonts w:ascii="Times New Roman" w:hAnsi="Times New Roman"/>
          <w:i/>
          <w:iCs/>
          <w:color w:val="000000"/>
          <w:sz w:val="24"/>
          <w:szCs w:val="24"/>
          <w:lang w:eastAsia="ru-RU"/>
        </w:rPr>
        <w:t>Основная</w:t>
      </w:r>
    </w:p>
    <w:p w14:paraId="6AB41B7F" w14:textId="77777777" w:rsidR="00503E5C" w:rsidRPr="00161D94" w:rsidRDefault="00503E5C" w:rsidP="00161D94">
      <w:pPr>
        <w:numPr>
          <w:ilvl w:val="0"/>
          <w:numId w:val="58"/>
        </w:numPr>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Правоведение: учебник / М.Б. Смоленский. 3-е изд. М.: РИОР: ИНФРА-М, 2019. 422 с. (Высшее образование: Бакалавриат). Режим доступа: URL: http://znanium.com/catalog/product/1003513</w:t>
      </w:r>
    </w:p>
    <w:p w14:paraId="1A8FC01D" w14:textId="77777777" w:rsidR="00503E5C" w:rsidRPr="00161D94" w:rsidRDefault="00503E5C" w:rsidP="00161D94">
      <w:pPr>
        <w:tabs>
          <w:tab w:val="left" w:pos="1080"/>
        </w:tabs>
        <w:spacing w:after="0" w:line="240" w:lineRule="auto"/>
        <w:ind w:firstLine="720"/>
        <w:rPr>
          <w:rFonts w:ascii="Times New Roman" w:hAnsi="Times New Roman"/>
          <w:sz w:val="24"/>
          <w:szCs w:val="24"/>
          <w:lang w:eastAsia="ru-RU"/>
        </w:rPr>
      </w:pPr>
    </w:p>
    <w:p w14:paraId="17C9DE5F" w14:textId="77777777" w:rsidR="00503E5C" w:rsidRPr="00161D94" w:rsidRDefault="00503E5C" w:rsidP="00161D94">
      <w:pPr>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i/>
          <w:iCs/>
          <w:color w:val="000000"/>
          <w:sz w:val="24"/>
          <w:szCs w:val="24"/>
          <w:lang w:eastAsia="ru-RU"/>
        </w:rPr>
        <w:t>Дополнительная</w:t>
      </w:r>
    </w:p>
    <w:p w14:paraId="3664A114" w14:textId="77777777" w:rsidR="00503E5C" w:rsidRPr="00161D94" w:rsidRDefault="00503E5C" w:rsidP="00161D94">
      <w:pPr>
        <w:numPr>
          <w:ilvl w:val="0"/>
          <w:numId w:val="59"/>
        </w:numPr>
        <w:tabs>
          <w:tab w:val="left" w:pos="1080"/>
        </w:tabs>
        <w:spacing w:after="0" w:line="240" w:lineRule="auto"/>
        <w:ind w:left="0" w:right="113"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Конституционные права и свободы человека и гражданина в Российской Федерации: учебник / под ред. О.И.Тиунова. М.:Норма, 2005. </w:t>
      </w:r>
    </w:p>
    <w:p w14:paraId="4D844971" w14:textId="77777777" w:rsidR="00503E5C" w:rsidRPr="00161D94" w:rsidRDefault="00503E5C" w:rsidP="00161D94">
      <w:pPr>
        <w:numPr>
          <w:ilvl w:val="0"/>
          <w:numId w:val="59"/>
        </w:numPr>
        <w:shd w:val="clear" w:color="auto" w:fill="FFFFFF"/>
        <w:tabs>
          <w:tab w:val="left" w:pos="1080"/>
        </w:tabs>
        <w:spacing w:after="0" w:line="240" w:lineRule="auto"/>
        <w:ind w:left="0" w:right="113"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Кряжков В.В., Лазарев Л.В. Правовые позиции Конституционного Суда России // Государство и право. 2004. № 4.</w:t>
      </w:r>
    </w:p>
    <w:p w14:paraId="67025156" w14:textId="77777777" w:rsidR="00503E5C" w:rsidRPr="00161D94" w:rsidRDefault="00503E5C" w:rsidP="00161D94">
      <w:pPr>
        <w:numPr>
          <w:ilvl w:val="0"/>
          <w:numId w:val="59"/>
        </w:numPr>
        <w:shd w:val="clear" w:color="auto" w:fill="FFFFFF"/>
        <w:tabs>
          <w:tab w:val="left" w:pos="1080"/>
        </w:tabs>
        <w:spacing w:after="0" w:line="240" w:lineRule="auto"/>
        <w:ind w:left="0" w:right="113"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Четвернин В.А. Демократическое конституционное государство: введение в теорию. М., 1993.</w:t>
      </w:r>
    </w:p>
    <w:p w14:paraId="5EF72F8D" w14:textId="77777777" w:rsidR="00503E5C" w:rsidRPr="00AE7D50" w:rsidRDefault="00503E5C" w:rsidP="00AE7D50">
      <w:pPr>
        <w:shd w:val="clear" w:color="auto" w:fill="FFFFFF"/>
        <w:spacing w:after="0" w:line="240" w:lineRule="auto"/>
        <w:rPr>
          <w:rFonts w:ascii="Times New Roman" w:hAnsi="Times New Roman"/>
          <w:sz w:val="24"/>
          <w:szCs w:val="24"/>
          <w:lang w:eastAsia="ru-RU"/>
        </w:rPr>
      </w:pPr>
      <w:r w:rsidRPr="00AE7D50">
        <w:rPr>
          <w:rFonts w:ascii="Times New Roman" w:hAnsi="Times New Roman"/>
          <w:sz w:val="24"/>
          <w:szCs w:val="24"/>
          <w:lang w:eastAsia="ru-RU"/>
        </w:rPr>
        <w:t> </w:t>
      </w:r>
    </w:p>
    <w:p w14:paraId="4BE80FDC" w14:textId="77777777" w:rsidR="00503E5C" w:rsidRPr="00AE7D50" w:rsidRDefault="00503E5C" w:rsidP="00AE7D50">
      <w:pPr>
        <w:shd w:val="clear" w:color="auto" w:fill="FFFFFF"/>
        <w:spacing w:after="0" w:line="240" w:lineRule="auto"/>
        <w:ind w:firstLine="540"/>
        <w:jc w:val="center"/>
        <w:rPr>
          <w:rFonts w:ascii="Times New Roman" w:hAnsi="Times New Roman"/>
          <w:sz w:val="24"/>
          <w:szCs w:val="24"/>
          <w:lang w:eastAsia="ru-RU"/>
        </w:rPr>
      </w:pPr>
      <w:r w:rsidRPr="00AE7D50">
        <w:rPr>
          <w:rFonts w:ascii="Times New Roman" w:hAnsi="Times New Roman"/>
          <w:sz w:val="24"/>
          <w:szCs w:val="24"/>
          <w:lang w:eastAsia="ru-RU"/>
        </w:rPr>
        <w:t> </w:t>
      </w:r>
    </w:p>
    <w:p w14:paraId="20B54A62" w14:textId="77777777" w:rsidR="00503E5C" w:rsidRPr="00AE7D50" w:rsidRDefault="00503E5C" w:rsidP="00161D94">
      <w:pPr>
        <w:shd w:val="clear" w:color="auto" w:fill="FFFFFF"/>
        <w:spacing w:after="0" w:line="240" w:lineRule="auto"/>
        <w:ind w:right="20" w:firstLine="720"/>
        <w:jc w:val="both"/>
        <w:rPr>
          <w:rFonts w:ascii="Times New Roman" w:hAnsi="Times New Roman"/>
          <w:sz w:val="24"/>
          <w:szCs w:val="24"/>
          <w:lang w:eastAsia="ru-RU"/>
        </w:rPr>
      </w:pPr>
      <w:r w:rsidRPr="00AE7D50">
        <w:rPr>
          <w:rFonts w:ascii="Times New Roman" w:hAnsi="Times New Roman"/>
          <w:b/>
          <w:bCs/>
          <w:color w:val="000000"/>
          <w:sz w:val="24"/>
          <w:szCs w:val="24"/>
          <w:lang w:eastAsia="ru-RU"/>
        </w:rPr>
        <w:t>Занятие   7. Объекты Всемирного наследия ЮНЕСКО: международные нормы и отечественное законодательство </w:t>
      </w:r>
    </w:p>
    <w:p w14:paraId="65F354CF" w14:textId="77777777" w:rsidR="00503E5C" w:rsidRPr="00161D94" w:rsidRDefault="00503E5C" w:rsidP="00161D94">
      <w:pPr>
        <w:shd w:val="clear" w:color="auto" w:fill="FFFFFF"/>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i/>
          <w:iCs/>
          <w:color w:val="000000"/>
          <w:sz w:val="24"/>
          <w:szCs w:val="24"/>
          <w:lang w:eastAsia="ru-RU"/>
        </w:rPr>
        <w:t>Цель занятия</w:t>
      </w:r>
      <w:r w:rsidRPr="00161D94">
        <w:rPr>
          <w:rFonts w:ascii="Times New Roman" w:hAnsi="Times New Roman"/>
          <w:color w:val="000000"/>
          <w:sz w:val="24"/>
          <w:szCs w:val="24"/>
          <w:lang w:eastAsia="ru-RU"/>
        </w:rPr>
        <w:t xml:space="preserve">: формирование у обучающихся умений осуществлять свою профессиональную деятельность с учетом требований правовых норм, регулирующих </w:t>
      </w:r>
      <w:r w:rsidRPr="00161D94">
        <w:rPr>
          <w:rFonts w:ascii="Times New Roman" w:hAnsi="Times New Roman"/>
          <w:color w:val="000000"/>
          <w:sz w:val="24"/>
          <w:szCs w:val="24"/>
          <w:lang w:eastAsia="ru-RU"/>
        </w:rPr>
        <w:lastRenderedPageBreak/>
        <w:t>охрану объектов культурного наследия; понимать смысл правовых документов; ориентироваться в международных нормах и отечественном законодательстве и находить нужную правовую информацию.</w:t>
      </w:r>
    </w:p>
    <w:p w14:paraId="430986C7" w14:textId="77777777" w:rsidR="00503E5C" w:rsidRPr="00161D94" w:rsidRDefault="00503E5C" w:rsidP="00161D94">
      <w:pPr>
        <w:shd w:val="clear" w:color="auto" w:fill="FFFFFF"/>
        <w:tabs>
          <w:tab w:val="left" w:pos="1080"/>
        </w:tabs>
        <w:spacing w:after="0" w:line="240" w:lineRule="auto"/>
        <w:ind w:right="23" w:firstLine="720"/>
        <w:jc w:val="both"/>
        <w:rPr>
          <w:rFonts w:ascii="Times New Roman" w:hAnsi="Times New Roman"/>
          <w:sz w:val="24"/>
          <w:szCs w:val="24"/>
          <w:lang w:eastAsia="ru-RU"/>
        </w:rPr>
      </w:pPr>
      <w:r w:rsidRPr="00161D94">
        <w:rPr>
          <w:rFonts w:ascii="Times New Roman" w:hAnsi="Times New Roman"/>
          <w:color w:val="000000"/>
          <w:sz w:val="24"/>
          <w:szCs w:val="24"/>
          <w:lang w:eastAsia="ru-RU"/>
        </w:rPr>
        <w:tab/>
      </w:r>
    </w:p>
    <w:p w14:paraId="5F846A9D" w14:textId="77777777" w:rsidR="00503E5C" w:rsidRPr="00161D94" w:rsidRDefault="00503E5C" w:rsidP="00161D94">
      <w:pPr>
        <w:shd w:val="clear" w:color="auto" w:fill="FFFFFF"/>
        <w:tabs>
          <w:tab w:val="left" w:pos="1080"/>
        </w:tabs>
        <w:spacing w:after="0" w:line="240" w:lineRule="auto"/>
        <w:ind w:right="23" w:firstLine="720"/>
        <w:jc w:val="both"/>
        <w:rPr>
          <w:rFonts w:ascii="Times New Roman" w:hAnsi="Times New Roman"/>
          <w:sz w:val="24"/>
          <w:szCs w:val="24"/>
          <w:lang w:eastAsia="ru-RU"/>
        </w:rPr>
      </w:pPr>
      <w:r w:rsidRPr="00161D94">
        <w:rPr>
          <w:rFonts w:ascii="Times New Roman" w:hAnsi="Times New Roman"/>
          <w:i/>
          <w:iCs/>
          <w:color w:val="000000"/>
          <w:sz w:val="24"/>
          <w:szCs w:val="24"/>
          <w:lang w:eastAsia="ru-RU"/>
        </w:rPr>
        <w:t>Форма проведения</w:t>
      </w:r>
      <w:r w:rsidRPr="00161D94">
        <w:rPr>
          <w:rFonts w:ascii="Times New Roman" w:hAnsi="Times New Roman"/>
          <w:color w:val="000000"/>
          <w:sz w:val="24"/>
          <w:szCs w:val="24"/>
          <w:lang w:eastAsia="ru-RU"/>
        </w:rPr>
        <w:t xml:space="preserve"> – Дискуссия, Тренинг в формате составления схем и сравнительных таблиц, Метод анализа конкретной ситуации.</w:t>
      </w:r>
    </w:p>
    <w:p w14:paraId="75FAFF92" w14:textId="77777777" w:rsidR="00503E5C" w:rsidRPr="00161D94" w:rsidRDefault="00503E5C" w:rsidP="00161D94">
      <w:pPr>
        <w:shd w:val="clear" w:color="auto" w:fill="FFFFFF"/>
        <w:tabs>
          <w:tab w:val="left" w:pos="1080"/>
        </w:tabs>
        <w:spacing w:after="0" w:line="240" w:lineRule="auto"/>
        <w:ind w:right="23" w:firstLine="720"/>
        <w:jc w:val="both"/>
        <w:rPr>
          <w:rFonts w:ascii="Times New Roman" w:hAnsi="Times New Roman"/>
          <w:sz w:val="24"/>
          <w:szCs w:val="24"/>
          <w:lang w:eastAsia="ru-RU"/>
        </w:rPr>
      </w:pPr>
      <w:r w:rsidRPr="00161D94">
        <w:rPr>
          <w:rFonts w:ascii="Times New Roman" w:hAnsi="Times New Roman"/>
          <w:sz w:val="24"/>
          <w:szCs w:val="24"/>
          <w:lang w:eastAsia="ru-RU"/>
        </w:rPr>
        <w:t> </w:t>
      </w:r>
    </w:p>
    <w:p w14:paraId="392B6B84" w14:textId="77777777" w:rsidR="00503E5C" w:rsidRPr="00161D94" w:rsidRDefault="00503E5C" w:rsidP="00161D94">
      <w:pPr>
        <w:shd w:val="clear" w:color="auto" w:fill="FFFFFF"/>
        <w:tabs>
          <w:tab w:val="left" w:pos="1080"/>
        </w:tabs>
        <w:spacing w:after="0" w:line="240" w:lineRule="auto"/>
        <w:ind w:right="23" w:firstLine="720"/>
        <w:jc w:val="both"/>
        <w:rPr>
          <w:rFonts w:ascii="Times New Roman" w:hAnsi="Times New Roman"/>
          <w:sz w:val="24"/>
          <w:szCs w:val="24"/>
          <w:lang w:eastAsia="ru-RU"/>
        </w:rPr>
      </w:pPr>
      <w:r w:rsidRPr="00161D94">
        <w:rPr>
          <w:rFonts w:ascii="Times New Roman" w:hAnsi="Times New Roman"/>
          <w:i/>
          <w:iCs/>
          <w:color w:val="000000"/>
          <w:sz w:val="24"/>
          <w:szCs w:val="24"/>
          <w:lang w:eastAsia="ru-RU"/>
        </w:rPr>
        <w:t>Вопросы для обсуждения</w:t>
      </w:r>
      <w:r w:rsidRPr="00161D94">
        <w:rPr>
          <w:rFonts w:ascii="Times New Roman" w:hAnsi="Times New Roman"/>
          <w:color w:val="000000"/>
          <w:sz w:val="24"/>
          <w:szCs w:val="24"/>
          <w:lang w:eastAsia="ru-RU"/>
        </w:rPr>
        <w:t>:</w:t>
      </w:r>
    </w:p>
    <w:p w14:paraId="51C87AF2" w14:textId="77777777" w:rsidR="00503E5C" w:rsidRPr="00161D94" w:rsidRDefault="00503E5C" w:rsidP="00161D94">
      <w:pPr>
        <w:tabs>
          <w:tab w:val="left" w:pos="1080"/>
        </w:tabs>
        <w:spacing w:after="0" w:line="240" w:lineRule="auto"/>
        <w:ind w:firstLine="720"/>
        <w:rPr>
          <w:rFonts w:ascii="Times New Roman" w:hAnsi="Times New Roman"/>
          <w:sz w:val="24"/>
          <w:szCs w:val="24"/>
          <w:lang w:eastAsia="ru-RU"/>
        </w:rPr>
      </w:pPr>
    </w:p>
    <w:p w14:paraId="13218782" w14:textId="77777777" w:rsidR="00503E5C" w:rsidRPr="00161D94" w:rsidRDefault="00503E5C" w:rsidP="00161D94">
      <w:pPr>
        <w:numPr>
          <w:ilvl w:val="1"/>
          <w:numId w:val="60"/>
        </w:numPr>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ЮНЕСКО:  структура, основные направления деятельности</w:t>
      </w:r>
    </w:p>
    <w:p w14:paraId="085847CB" w14:textId="77777777" w:rsidR="00503E5C" w:rsidRPr="00161D94" w:rsidRDefault="00503E5C" w:rsidP="00161D94">
      <w:pPr>
        <w:numPr>
          <w:ilvl w:val="1"/>
          <w:numId w:val="60"/>
        </w:numPr>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Объекты Всемирного культурного наследия ЮНЕСКО           </w:t>
      </w:r>
    </w:p>
    <w:p w14:paraId="3DC6E7C0" w14:textId="77777777" w:rsidR="00503E5C" w:rsidRPr="00161D94" w:rsidRDefault="00503E5C" w:rsidP="00161D94">
      <w:pPr>
        <w:numPr>
          <w:ilvl w:val="1"/>
          <w:numId w:val="60"/>
        </w:numPr>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Международные нормативные акты ЮНЕСКО</w:t>
      </w:r>
    </w:p>
    <w:p w14:paraId="12B582A6" w14:textId="77777777" w:rsidR="00503E5C" w:rsidRPr="00161D94" w:rsidRDefault="00503E5C" w:rsidP="00161D94">
      <w:pPr>
        <w:numPr>
          <w:ilvl w:val="1"/>
          <w:numId w:val="60"/>
        </w:numPr>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Российское законодательство об охране объектов  культурного наследия ЮНЕСКО</w:t>
      </w:r>
    </w:p>
    <w:p w14:paraId="5861E23C" w14:textId="77777777" w:rsidR="00503E5C" w:rsidRPr="00161D94" w:rsidRDefault="00503E5C" w:rsidP="00161D94">
      <w:pPr>
        <w:tabs>
          <w:tab w:val="left" w:pos="1080"/>
        </w:tabs>
        <w:spacing w:after="0" w:line="240" w:lineRule="auto"/>
        <w:ind w:firstLine="720"/>
        <w:rPr>
          <w:rFonts w:ascii="Times New Roman" w:hAnsi="Times New Roman"/>
          <w:sz w:val="24"/>
          <w:szCs w:val="24"/>
          <w:lang w:eastAsia="ru-RU"/>
        </w:rPr>
      </w:pPr>
    </w:p>
    <w:p w14:paraId="3E310006" w14:textId="77777777" w:rsidR="00503E5C" w:rsidRPr="00161D94" w:rsidRDefault="00503E5C" w:rsidP="00161D94">
      <w:pPr>
        <w:shd w:val="clear" w:color="auto" w:fill="FFFFFF"/>
        <w:tabs>
          <w:tab w:val="left" w:pos="1080"/>
        </w:tabs>
        <w:spacing w:after="0" w:line="240" w:lineRule="auto"/>
        <w:ind w:right="20" w:firstLine="720"/>
        <w:rPr>
          <w:rFonts w:ascii="Times New Roman" w:hAnsi="Times New Roman"/>
          <w:sz w:val="24"/>
          <w:szCs w:val="24"/>
          <w:lang w:eastAsia="ru-RU"/>
        </w:rPr>
      </w:pPr>
      <w:r w:rsidRPr="00161D94">
        <w:rPr>
          <w:rFonts w:ascii="Times New Roman" w:hAnsi="Times New Roman"/>
          <w:b/>
          <w:bCs/>
          <w:color w:val="000000"/>
          <w:sz w:val="24"/>
          <w:szCs w:val="24"/>
          <w:lang w:eastAsia="ru-RU"/>
        </w:rPr>
        <w:t>Список источников и литературы:</w:t>
      </w:r>
    </w:p>
    <w:p w14:paraId="78DAB30E" w14:textId="77777777" w:rsidR="00503E5C" w:rsidRPr="00161D94" w:rsidRDefault="00503E5C" w:rsidP="00161D94">
      <w:pPr>
        <w:tabs>
          <w:tab w:val="left" w:pos="1080"/>
        </w:tabs>
        <w:spacing w:after="0" w:line="240" w:lineRule="auto"/>
        <w:ind w:right="-5" w:firstLine="720"/>
        <w:rPr>
          <w:rFonts w:ascii="Times New Roman" w:hAnsi="Times New Roman"/>
          <w:sz w:val="24"/>
          <w:szCs w:val="24"/>
          <w:lang w:eastAsia="ru-RU"/>
        </w:rPr>
      </w:pPr>
      <w:r w:rsidRPr="00161D94">
        <w:rPr>
          <w:rFonts w:ascii="Times New Roman" w:hAnsi="Times New Roman"/>
          <w:b/>
          <w:bCs/>
          <w:color w:val="000000"/>
          <w:sz w:val="24"/>
          <w:szCs w:val="24"/>
          <w:lang w:eastAsia="ru-RU"/>
        </w:rPr>
        <w:t>Источники</w:t>
      </w:r>
    </w:p>
    <w:p w14:paraId="791407DC" w14:textId="77777777" w:rsidR="00503E5C" w:rsidRPr="00161D94" w:rsidRDefault="00503E5C" w:rsidP="00161D94">
      <w:pPr>
        <w:shd w:val="clear" w:color="auto" w:fill="FFFFFF"/>
        <w:tabs>
          <w:tab w:val="left" w:pos="1080"/>
        </w:tabs>
        <w:spacing w:after="0" w:line="240" w:lineRule="auto"/>
        <w:ind w:firstLine="720"/>
        <w:rPr>
          <w:rFonts w:ascii="Times New Roman" w:hAnsi="Times New Roman"/>
          <w:sz w:val="24"/>
          <w:szCs w:val="24"/>
          <w:lang w:eastAsia="ru-RU"/>
        </w:rPr>
      </w:pPr>
      <w:r w:rsidRPr="00161D94">
        <w:rPr>
          <w:rFonts w:ascii="Times New Roman" w:hAnsi="Times New Roman"/>
          <w:i/>
          <w:iCs/>
          <w:color w:val="000000"/>
          <w:sz w:val="24"/>
          <w:szCs w:val="24"/>
          <w:lang w:eastAsia="ru-RU"/>
        </w:rPr>
        <w:t>Основные</w:t>
      </w:r>
    </w:p>
    <w:p w14:paraId="107E72CB" w14:textId="77777777" w:rsidR="00503E5C" w:rsidRPr="00161D94" w:rsidRDefault="00503E5C" w:rsidP="00161D94">
      <w:pPr>
        <w:tabs>
          <w:tab w:val="left" w:pos="1080"/>
        </w:tabs>
        <w:spacing w:after="0" w:line="240" w:lineRule="auto"/>
        <w:ind w:right="-5" w:firstLine="720"/>
        <w:jc w:val="both"/>
        <w:rPr>
          <w:rFonts w:ascii="Times New Roman" w:hAnsi="Times New Roman"/>
          <w:sz w:val="24"/>
          <w:szCs w:val="24"/>
          <w:lang w:eastAsia="ru-RU"/>
        </w:rPr>
      </w:pPr>
      <w:r w:rsidRPr="00161D94">
        <w:rPr>
          <w:rFonts w:ascii="Times New Roman" w:hAnsi="Times New Roman"/>
          <w:color w:val="000000"/>
          <w:sz w:val="24"/>
          <w:szCs w:val="24"/>
          <w:lang w:eastAsia="ru-RU"/>
        </w:rPr>
        <w:t>1.Конституция Российской Федерации (принята всенародным голосованием 12.12.1993) (с учетом поправок, внесенных Законами РФ о поправках к Конституции РФ от 30.12.2008 №6-ФКЗ, от 30.12.2008 №7-ФКЗ, от 05.02.2014 №2-ФКЗ, от 21.07.2014 №11-ФКЗ) // Собрание законодательства РФ. 04.08.2014, № 31, ст. 4398.</w:t>
      </w:r>
    </w:p>
    <w:p w14:paraId="5E069090" w14:textId="77777777" w:rsidR="00503E5C" w:rsidRPr="00161D94" w:rsidRDefault="00503E5C" w:rsidP="00161D94">
      <w:pPr>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color w:val="000000"/>
          <w:sz w:val="24"/>
          <w:szCs w:val="24"/>
          <w:lang w:eastAsia="ru-RU"/>
        </w:rPr>
        <w:t xml:space="preserve">2.Гражданский кодекс Российской Федерации (часть первая) от 30.11.1994 №51-ФЗ (ред. от 29.07.2017) (с изм. и доп., вступ. в силу с 06.08.2017). (Официальный интернет-портал правовой информации // http:// </w:t>
      </w:r>
      <w:hyperlink r:id="rId26" w:history="1">
        <w:r w:rsidRPr="00161D94">
          <w:rPr>
            <w:rFonts w:ascii="Times New Roman" w:hAnsi="Times New Roman"/>
            <w:color w:val="000000"/>
            <w:sz w:val="24"/>
            <w:szCs w:val="24"/>
            <w:lang w:eastAsia="ru-RU"/>
          </w:rPr>
          <w:t>pravo.gov.ru</w:t>
        </w:r>
      </w:hyperlink>
      <w:r w:rsidRPr="00161D94">
        <w:rPr>
          <w:rFonts w:ascii="Times New Roman" w:hAnsi="Times New Roman"/>
          <w:color w:val="000000"/>
          <w:sz w:val="24"/>
          <w:szCs w:val="24"/>
          <w:lang w:eastAsia="ru-RU"/>
        </w:rPr>
        <w:t>).</w:t>
      </w:r>
    </w:p>
    <w:p w14:paraId="3CE4D4B5" w14:textId="77777777" w:rsidR="00503E5C" w:rsidRPr="00161D94" w:rsidRDefault="00503E5C" w:rsidP="00161D94">
      <w:pPr>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color w:val="000000"/>
          <w:sz w:val="24"/>
          <w:szCs w:val="24"/>
          <w:lang w:eastAsia="ru-RU"/>
        </w:rPr>
        <w:t xml:space="preserve">http:// </w:t>
      </w:r>
      <w:hyperlink r:id="rId27" w:history="1">
        <w:r w:rsidRPr="00161D94">
          <w:rPr>
            <w:rFonts w:ascii="Times New Roman" w:hAnsi="Times New Roman"/>
            <w:color w:val="000000"/>
            <w:sz w:val="24"/>
            <w:szCs w:val="24"/>
            <w:lang w:eastAsia="ru-RU"/>
          </w:rPr>
          <w:t>pravo.gov.ru</w:t>
        </w:r>
      </w:hyperlink>
      <w:r w:rsidRPr="00161D94">
        <w:rPr>
          <w:rFonts w:ascii="Times New Roman" w:hAnsi="Times New Roman"/>
          <w:color w:val="000000"/>
          <w:sz w:val="24"/>
          <w:szCs w:val="24"/>
          <w:lang w:eastAsia="ru-RU"/>
        </w:rPr>
        <w:t>).</w:t>
      </w:r>
    </w:p>
    <w:p w14:paraId="31C0E8EA" w14:textId="77777777" w:rsidR="00503E5C" w:rsidRPr="00161D94" w:rsidRDefault="00503E5C" w:rsidP="00161D94">
      <w:pPr>
        <w:tabs>
          <w:tab w:val="left" w:pos="1080"/>
        </w:tabs>
        <w:spacing w:after="0" w:line="240" w:lineRule="auto"/>
        <w:ind w:firstLine="720"/>
        <w:rPr>
          <w:rFonts w:ascii="Times New Roman" w:hAnsi="Times New Roman"/>
          <w:sz w:val="24"/>
          <w:szCs w:val="24"/>
          <w:lang w:eastAsia="ru-RU"/>
        </w:rPr>
      </w:pPr>
    </w:p>
    <w:p w14:paraId="50B42595" w14:textId="77777777" w:rsidR="00503E5C" w:rsidRPr="00161D94" w:rsidRDefault="00503E5C" w:rsidP="00161D94">
      <w:pPr>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i/>
          <w:iCs/>
          <w:color w:val="000000"/>
          <w:sz w:val="24"/>
          <w:szCs w:val="24"/>
          <w:lang w:eastAsia="ru-RU"/>
        </w:rPr>
        <w:t>Дополнительные</w:t>
      </w:r>
    </w:p>
    <w:p w14:paraId="2A12B765" w14:textId="77777777" w:rsidR="00503E5C" w:rsidRPr="00161D94" w:rsidRDefault="00503E5C" w:rsidP="00161D94">
      <w:pPr>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color w:val="000000"/>
          <w:sz w:val="24"/>
          <w:szCs w:val="24"/>
          <w:lang w:eastAsia="ru-RU"/>
        </w:rPr>
        <w:t>Охрана и использование памятников культуры: сборник нормативных актов и положений. М., 2004</w:t>
      </w:r>
    </w:p>
    <w:p w14:paraId="2B12779B" w14:textId="77777777" w:rsidR="00503E5C" w:rsidRPr="00161D94" w:rsidRDefault="00503E5C" w:rsidP="00161D94">
      <w:pPr>
        <w:tabs>
          <w:tab w:val="left" w:pos="1080"/>
        </w:tabs>
        <w:spacing w:after="0" w:line="240" w:lineRule="auto"/>
        <w:ind w:firstLine="720"/>
        <w:rPr>
          <w:rFonts w:ascii="Times New Roman" w:hAnsi="Times New Roman"/>
          <w:sz w:val="24"/>
          <w:szCs w:val="24"/>
          <w:lang w:eastAsia="ru-RU"/>
        </w:rPr>
      </w:pPr>
    </w:p>
    <w:p w14:paraId="7E834DF2" w14:textId="77777777" w:rsidR="00503E5C" w:rsidRPr="00161D94" w:rsidRDefault="00503E5C" w:rsidP="00161D94">
      <w:pPr>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b/>
          <w:bCs/>
          <w:color w:val="000000"/>
          <w:sz w:val="24"/>
          <w:szCs w:val="24"/>
          <w:lang w:eastAsia="ru-RU"/>
        </w:rPr>
        <w:t>Литература</w:t>
      </w:r>
    </w:p>
    <w:p w14:paraId="0E52388D" w14:textId="77777777" w:rsidR="00503E5C" w:rsidRPr="00161D94" w:rsidRDefault="00503E5C" w:rsidP="00161D94">
      <w:pPr>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i/>
          <w:iCs/>
          <w:color w:val="000000"/>
          <w:sz w:val="24"/>
          <w:szCs w:val="24"/>
          <w:lang w:eastAsia="ru-RU"/>
        </w:rPr>
        <w:t>Основная</w:t>
      </w:r>
    </w:p>
    <w:p w14:paraId="0350219D" w14:textId="77777777" w:rsidR="00503E5C" w:rsidRPr="00161D94" w:rsidRDefault="00503E5C" w:rsidP="00161D94">
      <w:pPr>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color w:val="000000"/>
          <w:sz w:val="24"/>
          <w:szCs w:val="24"/>
          <w:lang w:eastAsia="ru-RU"/>
        </w:rPr>
        <w:t>Правоведение: учебник / М.Б. Смоленский. 3-е изд. М.: РИОР: ИНФРА-М, 2019. 422 с. (Высшее образование: Бакалавриат). Режим доступа: URL: http://znanium.com/catalog/product/1003513</w:t>
      </w:r>
    </w:p>
    <w:p w14:paraId="342633D7" w14:textId="77777777" w:rsidR="00503E5C" w:rsidRPr="00161D94" w:rsidRDefault="00503E5C" w:rsidP="00161D94">
      <w:pPr>
        <w:tabs>
          <w:tab w:val="left" w:pos="1080"/>
        </w:tabs>
        <w:spacing w:after="0" w:line="240" w:lineRule="auto"/>
        <w:ind w:firstLine="720"/>
        <w:rPr>
          <w:rFonts w:ascii="Times New Roman" w:hAnsi="Times New Roman"/>
          <w:sz w:val="24"/>
          <w:szCs w:val="24"/>
          <w:lang w:eastAsia="ru-RU"/>
        </w:rPr>
      </w:pPr>
    </w:p>
    <w:p w14:paraId="389F949A" w14:textId="77777777" w:rsidR="00503E5C" w:rsidRPr="00161D94" w:rsidRDefault="00503E5C" w:rsidP="00161D94">
      <w:pPr>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i/>
          <w:iCs/>
          <w:color w:val="000000"/>
          <w:sz w:val="24"/>
          <w:szCs w:val="24"/>
          <w:lang w:eastAsia="ru-RU"/>
        </w:rPr>
        <w:t>Дополнительная</w:t>
      </w:r>
    </w:p>
    <w:p w14:paraId="5D14AC17" w14:textId="77777777" w:rsidR="00503E5C" w:rsidRPr="00161D94" w:rsidRDefault="00503E5C" w:rsidP="00161D94">
      <w:pPr>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color w:val="000000"/>
          <w:sz w:val="24"/>
          <w:szCs w:val="24"/>
          <w:lang w:eastAsia="ru-RU"/>
        </w:rPr>
        <w:t>1.Бурмистрова Г.А. Современное законодательство об охране объектов культурного наследия Российской Федерации//Криминалистъ.2013№1 (12)</w:t>
      </w:r>
    </w:p>
    <w:p w14:paraId="7D1AC784" w14:textId="77777777" w:rsidR="00503E5C" w:rsidRPr="00161D94" w:rsidRDefault="00503E5C" w:rsidP="00161D94">
      <w:pPr>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color w:val="000000"/>
          <w:sz w:val="24"/>
          <w:szCs w:val="24"/>
          <w:lang w:eastAsia="ru-RU"/>
        </w:rPr>
        <w:t>2.Загоруйко К.Ф. Правовые проблемы охраны памятников истории и культуры. Научно-аналитический обзор. М., 2009.</w:t>
      </w:r>
    </w:p>
    <w:p w14:paraId="07651901" w14:textId="77777777" w:rsidR="00503E5C" w:rsidRPr="00AE7D50" w:rsidRDefault="00503E5C" w:rsidP="00AE7D50">
      <w:pPr>
        <w:spacing w:after="0" w:line="240" w:lineRule="auto"/>
        <w:rPr>
          <w:rFonts w:ascii="Times New Roman" w:hAnsi="Times New Roman"/>
          <w:sz w:val="24"/>
          <w:szCs w:val="24"/>
          <w:lang w:eastAsia="ru-RU"/>
        </w:rPr>
      </w:pPr>
    </w:p>
    <w:p w14:paraId="4C7CED31" w14:textId="77777777" w:rsidR="00503E5C" w:rsidRPr="00161D94" w:rsidRDefault="00503E5C" w:rsidP="00161D94">
      <w:pPr>
        <w:shd w:val="clear" w:color="auto" w:fill="FFFFFF"/>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b/>
          <w:bCs/>
          <w:color w:val="000000"/>
          <w:sz w:val="24"/>
          <w:szCs w:val="24"/>
          <w:lang w:eastAsia="ru-RU"/>
        </w:rPr>
        <w:t xml:space="preserve">Занятие </w:t>
      </w:r>
      <w:r w:rsidRPr="00161D94">
        <w:rPr>
          <w:rFonts w:ascii="Arial" w:hAnsi="Arial" w:cs="Arial"/>
          <w:b/>
          <w:bCs/>
          <w:color w:val="000000"/>
          <w:sz w:val="24"/>
          <w:szCs w:val="24"/>
          <w:lang w:eastAsia="ru-RU"/>
        </w:rPr>
        <w:t> </w:t>
      </w:r>
      <w:r w:rsidRPr="00161D94">
        <w:rPr>
          <w:rFonts w:ascii="Times New Roman" w:hAnsi="Times New Roman"/>
          <w:b/>
          <w:bCs/>
          <w:color w:val="000000"/>
          <w:sz w:val="24"/>
          <w:szCs w:val="24"/>
          <w:lang w:eastAsia="ru-RU"/>
        </w:rPr>
        <w:t>8. Основы трудового права </w:t>
      </w:r>
    </w:p>
    <w:p w14:paraId="6FA4429F" w14:textId="77777777" w:rsidR="00503E5C" w:rsidRPr="00161D94" w:rsidRDefault="00503E5C" w:rsidP="00161D94">
      <w:pPr>
        <w:shd w:val="clear" w:color="auto" w:fill="FFFFFF"/>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i/>
          <w:iCs/>
          <w:color w:val="000000"/>
          <w:sz w:val="24"/>
          <w:szCs w:val="24"/>
          <w:lang w:eastAsia="ru-RU"/>
        </w:rPr>
        <w:t>Цель занятия</w:t>
      </w:r>
      <w:r w:rsidRPr="00161D94">
        <w:rPr>
          <w:rFonts w:ascii="Times New Roman" w:hAnsi="Times New Roman"/>
          <w:color w:val="000000"/>
          <w:sz w:val="24"/>
          <w:szCs w:val="24"/>
          <w:lang w:eastAsia="ru-RU"/>
        </w:rPr>
        <w:t>: формирование у обучающихся знаний о специфике трудового права и его институтов, умений находить нужную правовую информацию,  использования ее в профессиональной деятельности</w:t>
      </w:r>
    </w:p>
    <w:p w14:paraId="0B9CB517" w14:textId="77777777" w:rsidR="00503E5C" w:rsidRPr="00161D94" w:rsidRDefault="00503E5C" w:rsidP="00161D94">
      <w:pPr>
        <w:shd w:val="clear" w:color="auto" w:fill="FFFFFF"/>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i/>
          <w:iCs/>
          <w:color w:val="000000"/>
          <w:sz w:val="24"/>
          <w:szCs w:val="24"/>
          <w:lang w:eastAsia="ru-RU"/>
        </w:rPr>
        <w:t>Форма проведения</w:t>
      </w:r>
      <w:r w:rsidRPr="00161D94">
        <w:rPr>
          <w:rFonts w:ascii="Times New Roman" w:hAnsi="Times New Roman"/>
          <w:color w:val="000000"/>
          <w:sz w:val="24"/>
          <w:szCs w:val="24"/>
          <w:lang w:eastAsia="ru-RU"/>
        </w:rPr>
        <w:t xml:space="preserve"> – Дискуссия по вопросам темы, Метод анализа конкретной ситуации, Тренинг в формате составления схем и сравнительных таблиц</w:t>
      </w:r>
    </w:p>
    <w:p w14:paraId="15DBF96B" w14:textId="77777777" w:rsidR="00503E5C" w:rsidRPr="00161D94" w:rsidRDefault="00503E5C" w:rsidP="00161D94">
      <w:pPr>
        <w:tabs>
          <w:tab w:val="left" w:pos="1080"/>
        </w:tabs>
        <w:spacing w:after="0" w:line="240" w:lineRule="auto"/>
        <w:ind w:firstLine="720"/>
        <w:rPr>
          <w:rFonts w:ascii="Times New Roman" w:hAnsi="Times New Roman"/>
          <w:sz w:val="24"/>
          <w:szCs w:val="24"/>
          <w:lang w:eastAsia="ru-RU"/>
        </w:rPr>
      </w:pPr>
    </w:p>
    <w:p w14:paraId="32FC2AFB" w14:textId="77777777" w:rsidR="00503E5C" w:rsidRPr="00161D94" w:rsidRDefault="00503E5C" w:rsidP="00161D94">
      <w:pPr>
        <w:tabs>
          <w:tab w:val="left" w:pos="1080"/>
        </w:tabs>
        <w:spacing w:after="0" w:line="240" w:lineRule="auto"/>
        <w:ind w:firstLine="720"/>
        <w:rPr>
          <w:rFonts w:ascii="Times New Roman" w:hAnsi="Times New Roman"/>
          <w:sz w:val="24"/>
          <w:szCs w:val="24"/>
          <w:lang w:eastAsia="ru-RU"/>
        </w:rPr>
      </w:pPr>
      <w:r w:rsidRPr="00161D94">
        <w:rPr>
          <w:rFonts w:ascii="Times New Roman" w:hAnsi="Times New Roman"/>
          <w:b/>
          <w:bCs/>
          <w:i/>
          <w:iCs/>
          <w:color w:val="000000"/>
          <w:sz w:val="24"/>
          <w:szCs w:val="24"/>
          <w:lang w:eastAsia="ru-RU"/>
        </w:rPr>
        <w:t>Вопросы для обсуждения:</w:t>
      </w:r>
    </w:p>
    <w:p w14:paraId="0F09A000" w14:textId="77777777" w:rsidR="00503E5C" w:rsidRPr="00161D94" w:rsidRDefault="00503E5C" w:rsidP="00161D94">
      <w:pPr>
        <w:numPr>
          <w:ilvl w:val="0"/>
          <w:numId w:val="61"/>
        </w:numPr>
        <w:shd w:val="clear" w:color="auto" w:fill="FFFFFF"/>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Понятие трудового права, его место в отраслевой структуре права. </w:t>
      </w:r>
    </w:p>
    <w:p w14:paraId="7F4BD80B" w14:textId="77777777" w:rsidR="00503E5C" w:rsidRPr="00161D94" w:rsidRDefault="00503E5C" w:rsidP="00161D94">
      <w:pPr>
        <w:numPr>
          <w:ilvl w:val="0"/>
          <w:numId w:val="61"/>
        </w:numPr>
        <w:shd w:val="clear" w:color="auto" w:fill="FFFFFF"/>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lastRenderedPageBreak/>
        <w:t>Метод, функции и основные принципы трудового права. </w:t>
      </w:r>
    </w:p>
    <w:p w14:paraId="1BAC191B" w14:textId="77777777" w:rsidR="00503E5C" w:rsidRPr="00161D94" w:rsidRDefault="00503E5C" w:rsidP="00161D94">
      <w:pPr>
        <w:numPr>
          <w:ilvl w:val="0"/>
          <w:numId w:val="61"/>
        </w:numPr>
        <w:shd w:val="clear" w:color="auto" w:fill="FFFFFF"/>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Понятие источников трудового права.  Трудовое законодательство. </w:t>
      </w:r>
    </w:p>
    <w:p w14:paraId="344BE512" w14:textId="77777777" w:rsidR="00503E5C" w:rsidRPr="00161D94" w:rsidRDefault="00503E5C" w:rsidP="00161D94">
      <w:pPr>
        <w:numPr>
          <w:ilvl w:val="0"/>
          <w:numId w:val="61"/>
        </w:numPr>
        <w:shd w:val="clear" w:color="auto" w:fill="FFFFFF"/>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Трудовые правоотношения, понятие и виды. Субъекты трудовых  правоотношений.  </w:t>
      </w:r>
    </w:p>
    <w:p w14:paraId="5E9FA939" w14:textId="77777777" w:rsidR="00503E5C" w:rsidRPr="00161D94" w:rsidRDefault="00503E5C" w:rsidP="00161D94">
      <w:pPr>
        <w:numPr>
          <w:ilvl w:val="0"/>
          <w:numId w:val="61"/>
        </w:numPr>
        <w:shd w:val="clear" w:color="auto" w:fill="FFFFFF"/>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Коллективный  трудовой договор: понятие, признаки и виды. </w:t>
      </w:r>
    </w:p>
    <w:p w14:paraId="2E2BC6B3" w14:textId="77777777" w:rsidR="00503E5C" w:rsidRPr="00161D94" w:rsidRDefault="00503E5C" w:rsidP="00161D94">
      <w:pPr>
        <w:numPr>
          <w:ilvl w:val="0"/>
          <w:numId w:val="61"/>
        </w:numPr>
        <w:shd w:val="clear" w:color="auto" w:fill="FFFFFF"/>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Индивидуальный трудовой договор. Основания прекращения  трудового договора (контракта). </w:t>
      </w:r>
    </w:p>
    <w:p w14:paraId="60729672" w14:textId="77777777" w:rsidR="00503E5C" w:rsidRPr="00161D94" w:rsidRDefault="00503E5C" w:rsidP="00161D94">
      <w:pPr>
        <w:numPr>
          <w:ilvl w:val="0"/>
          <w:numId w:val="61"/>
        </w:numPr>
        <w:shd w:val="clear" w:color="auto" w:fill="FFFFFF"/>
        <w:tabs>
          <w:tab w:val="left" w:pos="1080"/>
        </w:tabs>
        <w:spacing w:after="0" w:line="240" w:lineRule="auto"/>
        <w:ind w:left="0"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Трудовые споры  и  порядок  их разрешения.  Коллективные трудовые споры (конфликты).</w:t>
      </w:r>
    </w:p>
    <w:p w14:paraId="27026FF4" w14:textId="77777777" w:rsidR="00503E5C" w:rsidRPr="00161D94" w:rsidRDefault="00503E5C" w:rsidP="00161D94">
      <w:pPr>
        <w:shd w:val="clear" w:color="auto" w:fill="FFFFFF"/>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sz w:val="24"/>
          <w:szCs w:val="24"/>
          <w:lang w:eastAsia="ru-RU"/>
        </w:rPr>
        <w:t> </w:t>
      </w:r>
    </w:p>
    <w:p w14:paraId="238DA3A2" w14:textId="77777777" w:rsidR="00503E5C" w:rsidRPr="00161D94" w:rsidRDefault="00503E5C" w:rsidP="00161D94">
      <w:pPr>
        <w:shd w:val="clear" w:color="auto" w:fill="FFFFFF"/>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i/>
          <w:iCs/>
          <w:color w:val="000000"/>
          <w:sz w:val="24"/>
          <w:szCs w:val="24"/>
          <w:lang w:eastAsia="ru-RU"/>
        </w:rPr>
        <w:t>Контрольные вопросы и задания:</w:t>
      </w:r>
    </w:p>
    <w:p w14:paraId="0BCB35FA" w14:textId="77777777" w:rsidR="00503E5C" w:rsidRPr="00161D94" w:rsidRDefault="00503E5C" w:rsidP="00161D94">
      <w:pPr>
        <w:shd w:val="clear" w:color="auto" w:fill="FFFFFF"/>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color w:val="000000"/>
          <w:sz w:val="24"/>
          <w:szCs w:val="24"/>
          <w:lang w:eastAsia="ru-RU"/>
        </w:rPr>
        <w:t>1.Сделайте сравнительный анализ развития трудового права в советский и в современный периоды </w:t>
      </w:r>
    </w:p>
    <w:p w14:paraId="0DE26D2C" w14:textId="77777777" w:rsidR="00503E5C" w:rsidRPr="00161D94" w:rsidRDefault="00503E5C" w:rsidP="00161D94">
      <w:pPr>
        <w:shd w:val="clear" w:color="auto" w:fill="FFFFFF"/>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color w:val="000000"/>
          <w:sz w:val="24"/>
          <w:szCs w:val="24"/>
          <w:lang w:eastAsia="ru-RU"/>
        </w:rPr>
        <w:t>2. Составьте 5 тестов по Трудовому кодексу РФ</w:t>
      </w:r>
    </w:p>
    <w:p w14:paraId="4282F10C" w14:textId="77777777" w:rsidR="00503E5C" w:rsidRPr="00161D94" w:rsidRDefault="00503E5C" w:rsidP="00161D94">
      <w:pPr>
        <w:shd w:val="clear" w:color="auto" w:fill="FFFFFF"/>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color w:val="000000"/>
          <w:sz w:val="24"/>
          <w:szCs w:val="24"/>
          <w:lang w:eastAsia="ru-RU"/>
        </w:rPr>
        <w:t>3. Составьте юридическую задачу (кейс) по Трудовому кодексу РФ</w:t>
      </w:r>
    </w:p>
    <w:p w14:paraId="34663ED0" w14:textId="77777777" w:rsidR="00503E5C" w:rsidRPr="00AE7D50" w:rsidRDefault="00503E5C" w:rsidP="00AE7D50">
      <w:pPr>
        <w:shd w:val="clear" w:color="auto" w:fill="FFFFFF"/>
        <w:spacing w:after="0" w:line="240" w:lineRule="auto"/>
        <w:ind w:firstLine="708"/>
        <w:jc w:val="both"/>
        <w:rPr>
          <w:rFonts w:ascii="Times New Roman" w:hAnsi="Times New Roman"/>
          <w:sz w:val="24"/>
          <w:szCs w:val="24"/>
          <w:lang w:eastAsia="ru-RU"/>
        </w:rPr>
      </w:pPr>
      <w:r w:rsidRPr="00AE7D50">
        <w:rPr>
          <w:rFonts w:ascii="Times New Roman" w:hAnsi="Times New Roman"/>
          <w:sz w:val="24"/>
          <w:szCs w:val="24"/>
          <w:lang w:eastAsia="ru-RU"/>
        </w:rPr>
        <w:t> </w:t>
      </w:r>
    </w:p>
    <w:p w14:paraId="51848927" w14:textId="77777777" w:rsidR="00503E5C" w:rsidRPr="00161D94" w:rsidRDefault="00503E5C" w:rsidP="00161D94">
      <w:pPr>
        <w:tabs>
          <w:tab w:val="left" w:pos="1080"/>
        </w:tabs>
        <w:spacing w:after="0" w:line="240" w:lineRule="auto"/>
        <w:ind w:right="-5" w:firstLine="720"/>
        <w:rPr>
          <w:rFonts w:ascii="Times New Roman" w:hAnsi="Times New Roman"/>
          <w:sz w:val="24"/>
          <w:szCs w:val="24"/>
          <w:lang w:eastAsia="ru-RU"/>
        </w:rPr>
      </w:pPr>
      <w:r w:rsidRPr="00161D94">
        <w:rPr>
          <w:rFonts w:ascii="Times New Roman" w:hAnsi="Times New Roman"/>
          <w:b/>
          <w:bCs/>
          <w:color w:val="000000"/>
          <w:sz w:val="24"/>
          <w:szCs w:val="24"/>
          <w:lang w:eastAsia="ru-RU"/>
        </w:rPr>
        <w:t>Источники:</w:t>
      </w:r>
    </w:p>
    <w:p w14:paraId="648E83F8" w14:textId="77777777" w:rsidR="00503E5C" w:rsidRPr="00161D94" w:rsidRDefault="00503E5C" w:rsidP="00161D94">
      <w:pPr>
        <w:tabs>
          <w:tab w:val="left" w:pos="1080"/>
        </w:tabs>
        <w:spacing w:after="0" w:line="240" w:lineRule="auto"/>
        <w:ind w:right="-5" w:firstLine="720"/>
        <w:rPr>
          <w:rFonts w:ascii="Times New Roman" w:hAnsi="Times New Roman"/>
          <w:sz w:val="24"/>
          <w:szCs w:val="24"/>
          <w:lang w:eastAsia="ru-RU"/>
        </w:rPr>
      </w:pPr>
      <w:r w:rsidRPr="00161D94">
        <w:rPr>
          <w:rFonts w:ascii="Times New Roman" w:hAnsi="Times New Roman"/>
          <w:i/>
          <w:iCs/>
          <w:color w:val="000000"/>
          <w:sz w:val="24"/>
          <w:szCs w:val="24"/>
          <w:lang w:eastAsia="ru-RU"/>
        </w:rPr>
        <w:t>Основные</w:t>
      </w:r>
    </w:p>
    <w:p w14:paraId="4A69A306" w14:textId="77777777" w:rsidR="00503E5C" w:rsidRPr="00161D94" w:rsidRDefault="00503E5C" w:rsidP="00161D94">
      <w:pPr>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color w:val="000000"/>
          <w:sz w:val="24"/>
          <w:szCs w:val="24"/>
          <w:lang w:eastAsia="ru-RU"/>
        </w:rPr>
        <w:t xml:space="preserve">1. Конституция Российской Федерации с комментариями Конституционного Суда Российской Федерации. (Официальный интернет-портал правовой информации // http:// </w:t>
      </w:r>
      <w:hyperlink r:id="rId28" w:history="1">
        <w:r w:rsidRPr="00161D94">
          <w:rPr>
            <w:rFonts w:ascii="Times New Roman" w:hAnsi="Times New Roman"/>
            <w:color w:val="000000"/>
            <w:sz w:val="24"/>
            <w:szCs w:val="24"/>
            <w:u w:val="single"/>
            <w:lang w:eastAsia="ru-RU"/>
          </w:rPr>
          <w:t>pravo.gov.ru</w:t>
        </w:r>
      </w:hyperlink>
      <w:r w:rsidRPr="00161D94">
        <w:rPr>
          <w:rFonts w:ascii="Times New Roman" w:hAnsi="Times New Roman"/>
          <w:color w:val="000000"/>
          <w:sz w:val="24"/>
          <w:szCs w:val="24"/>
          <w:lang w:eastAsia="ru-RU"/>
        </w:rPr>
        <w:t>).</w:t>
      </w:r>
    </w:p>
    <w:p w14:paraId="51A00687" w14:textId="77777777" w:rsidR="00503E5C" w:rsidRPr="00161D94" w:rsidRDefault="00503E5C" w:rsidP="00161D94">
      <w:pPr>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color w:val="000000"/>
          <w:sz w:val="24"/>
          <w:szCs w:val="24"/>
          <w:lang w:eastAsia="ru-RU"/>
        </w:rPr>
        <w:t xml:space="preserve">2.Трудовой кодекс РФ 2001 г. (с изм. и доп.) // Официальный интернет-портал правовой информации // http:// </w:t>
      </w:r>
      <w:hyperlink r:id="rId29" w:history="1">
        <w:r w:rsidRPr="00161D94">
          <w:rPr>
            <w:rFonts w:ascii="Times New Roman" w:hAnsi="Times New Roman"/>
            <w:color w:val="000000"/>
            <w:sz w:val="24"/>
            <w:szCs w:val="24"/>
            <w:u w:val="single"/>
            <w:lang w:eastAsia="ru-RU"/>
          </w:rPr>
          <w:t>pravo.gov.ru</w:t>
        </w:r>
      </w:hyperlink>
    </w:p>
    <w:p w14:paraId="032751B9" w14:textId="77777777" w:rsidR="00503E5C" w:rsidRPr="00161D94" w:rsidRDefault="00503E5C" w:rsidP="00161D94">
      <w:pPr>
        <w:tabs>
          <w:tab w:val="left" w:pos="1080"/>
        </w:tabs>
        <w:spacing w:after="0" w:line="240" w:lineRule="auto"/>
        <w:ind w:firstLine="720"/>
        <w:rPr>
          <w:rFonts w:ascii="Times New Roman" w:hAnsi="Times New Roman"/>
          <w:sz w:val="24"/>
          <w:szCs w:val="24"/>
          <w:lang w:eastAsia="ru-RU"/>
        </w:rPr>
      </w:pPr>
    </w:p>
    <w:p w14:paraId="1676D02B" w14:textId="77777777" w:rsidR="00503E5C" w:rsidRPr="00161D94" w:rsidRDefault="00503E5C" w:rsidP="00161D94">
      <w:pPr>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b/>
          <w:bCs/>
          <w:color w:val="000000"/>
          <w:sz w:val="24"/>
          <w:szCs w:val="24"/>
          <w:lang w:eastAsia="ru-RU"/>
        </w:rPr>
        <w:t>Литература</w:t>
      </w:r>
    </w:p>
    <w:p w14:paraId="671CD0AC" w14:textId="77777777" w:rsidR="00503E5C" w:rsidRPr="00161D94" w:rsidRDefault="00503E5C" w:rsidP="00161D94">
      <w:pPr>
        <w:tabs>
          <w:tab w:val="left" w:pos="1080"/>
        </w:tabs>
        <w:spacing w:after="0" w:line="240" w:lineRule="auto"/>
        <w:ind w:firstLine="720"/>
        <w:rPr>
          <w:rFonts w:ascii="Times New Roman" w:hAnsi="Times New Roman"/>
          <w:sz w:val="24"/>
          <w:szCs w:val="24"/>
          <w:lang w:eastAsia="ru-RU"/>
        </w:rPr>
      </w:pPr>
      <w:r w:rsidRPr="00161D94">
        <w:rPr>
          <w:rFonts w:ascii="Times New Roman" w:hAnsi="Times New Roman"/>
          <w:i/>
          <w:iCs/>
          <w:color w:val="000000"/>
          <w:sz w:val="24"/>
          <w:szCs w:val="24"/>
          <w:lang w:eastAsia="ru-RU"/>
        </w:rPr>
        <w:t>Основная</w:t>
      </w:r>
    </w:p>
    <w:p w14:paraId="577E392A" w14:textId="77777777" w:rsidR="00503E5C" w:rsidRPr="00161D94" w:rsidRDefault="00503E5C" w:rsidP="00161D94">
      <w:pPr>
        <w:tabs>
          <w:tab w:val="left" w:pos="1080"/>
        </w:tabs>
        <w:spacing w:after="0" w:line="240" w:lineRule="auto"/>
        <w:ind w:firstLine="720"/>
        <w:jc w:val="both"/>
        <w:rPr>
          <w:rFonts w:ascii="Times New Roman" w:hAnsi="Times New Roman"/>
          <w:sz w:val="24"/>
          <w:szCs w:val="24"/>
          <w:lang w:eastAsia="ru-RU"/>
        </w:rPr>
      </w:pPr>
      <w:r w:rsidRPr="00161D94">
        <w:rPr>
          <w:rFonts w:ascii="Times New Roman" w:hAnsi="Times New Roman"/>
          <w:color w:val="000000"/>
          <w:sz w:val="24"/>
          <w:szCs w:val="24"/>
          <w:lang w:eastAsia="ru-RU"/>
        </w:rPr>
        <w:t>1.</w:t>
      </w:r>
      <w:r>
        <w:rPr>
          <w:rFonts w:ascii="Times New Roman" w:hAnsi="Times New Roman"/>
          <w:color w:val="000000"/>
          <w:sz w:val="24"/>
          <w:szCs w:val="24"/>
          <w:lang w:eastAsia="ru-RU"/>
        </w:rPr>
        <w:t xml:space="preserve"> </w:t>
      </w:r>
      <w:r w:rsidRPr="00161D94">
        <w:rPr>
          <w:rFonts w:ascii="Times New Roman" w:hAnsi="Times New Roman"/>
          <w:color w:val="000000"/>
          <w:sz w:val="24"/>
          <w:szCs w:val="24"/>
          <w:lang w:eastAsia="ru-RU"/>
        </w:rPr>
        <w:t>Правоведение: учебник / М.Б. Смоленский. 3-е изд. М.: РИОР: ИНФРА-М, 2019. 422 с. (Высшее образование: Бакалавриат). Режим доступа: URL: http://znanium.com/catalog/product/1003513</w:t>
      </w:r>
    </w:p>
    <w:p w14:paraId="2063E291" w14:textId="77777777" w:rsidR="00503E5C" w:rsidRPr="00161D94" w:rsidRDefault="00503E5C" w:rsidP="00161D94">
      <w:pPr>
        <w:tabs>
          <w:tab w:val="left" w:pos="1080"/>
        </w:tabs>
        <w:spacing w:after="0" w:line="240" w:lineRule="auto"/>
        <w:ind w:firstLine="720"/>
        <w:rPr>
          <w:rFonts w:ascii="Times New Roman" w:hAnsi="Times New Roman"/>
          <w:sz w:val="24"/>
          <w:szCs w:val="24"/>
          <w:lang w:eastAsia="ru-RU"/>
        </w:rPr>
      </w:pPr>
    </w:p>
    <w:p w14:paraId="32F79424" w14:textId="77777777" w:rsidR="00503E5C" w:rsidRPr="00161D94" w:rsidRDefault="00503E5C" w:rsidP="00161D94">
      <w:pPr>
        <w:tabs>
          <w:tab w:val="left" w:pos="1080"/>
        </w:tabs>
        <w:spacing w:after="0" w:line="240" w:lineRule="auto"/>
        <w:ind w:firstLine="720"/>
        <w:rPr>
          <w:rFonts w:ascii="Times New Roman" w:hAnsi="Times New Roman"/>
          <w:sz w:val="24"/>
          <w:szCs w:val="24"/>
          <w:lang w:eastAsia="ru-RU"/>
        </w:rPr>
      </w:pPr>
      <w:r w:rsidRPr="00161D94">
        <w:rPr>
          <w:rFonts w:ascii="Times New Roman" w:hAnsi="Times New Roman"/>
          <w:i/>
          <w:iCs/>
          <w:color w:val="000000"/>
          <w:sz w:val="24"/>
          <w:szCs w:val="24"/>
          <w:lang w:eastAsia="ru-RU"/>
        </w:rPr>
        <w:t>Дополнительная</w:t>
      </w:r>
    </w:p>
    <w:p w14:paraId="5EFAFD25" w14:textId="77777777" w:rsidR="00503E5C" w:rsidRPr="00161D94" w:rsidRDefault="00503E5C" w:rsidP="00161D94">
      <w:pPr>
        <w:numPr>
          <w:ilvl w:val="0"/>
          <w:numId w:val="62"/>
        </w:numPr>
        <w:shd w:val="clear" w:color="auto" w:fill="FFFFFF"/>
        <w:tabs>
          <w:tab w:val="left" w:pos="1080"/>
        </w:tabs>
        <w:spacing w:after="0" w:line="240" w:lineRule="auto"/>
        <w:ind w:left="0" w:right="113"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Трудовое право России: учебник / под ред. С. П. Маврина, Е. Б. Хохлова. 3-е изд., перераб. и доп. 2015. 608 с.</w:t>
      </w:r>
    </w:p>
    <w:p w14:paraId="5DCE6D00" w14:textId="77777777" w:rsidR="00503E5C" w:rsidRPr="00161D94" w:rsidRDefault="00503E5C" w:rsidP="00161D94">
      <w:pPr>
        <w:numPr>
          <w:ilvl w:val="0"/>
          <w:numId w:val="62"/>
        </w:numPr>
        <w:shd w:val="clear" w:color="auto" w:fill="FFFFFF"/>
        <w:tabs>
          <w:tab w:val="left" w:pos="1080"/>
        </w:tabs>
        <w:spacing w:after="0" w:line="240" w:lineRule="auto"/>
        <w:ind w:left="0" w:right="113" w:firstLine="720"/>
        <w:jc w:val="both"/>
        <w:textAlignment w:val="baseline"/>
        <w:rPr>
          <w:rFonts w:ascii="Times New Roman" w:hAnsi="Times New Roman"/>
          <w:color w:val="000000"/>
          <w:sz w:val="24"/>
          <w:szCs w:val="24"/>
          <w:lang w:eastAsia="ru-RU"/>
        </w:rPr>
      </w:pPr>
      <w:r w:rsidRPr="00161D94">
        <w:rPr>
          <w:rFonts w:ascii="Times New Roman" w:hAnsi="Times New Roman"/>
          <w:color w:val="000000"/>
          <w:sz w:val="24"/>
          <w:szCs w:val="24"/>
          <w:lang w:eastAsia="ru-RU"/>
        </w:rPr>
        <w:t>Международные трудовые стандарты и российское трудовое право: перспективы координации: монография / под ред. С.Ю. Головиной, Н.Л. Лютова. М.: Норма, 2016. 288с.</w:t>
      </w:r>
    </w:p>
    <w:p w14:paraId="2D9A2218" w14:textId="735A33C9" w:rsidR="00503E5C" w:rsidRDefault="00503E5C" w:rsidP="00AE7D50">
      <w:pPr>
        <w:spacing w:after="240" w:line="240" w:lineRule="auto"/>
        <w:rPr>
          <w:rFonts w:ascii="Times New Roman" w:hAnsi="Times New Roman"/>
          <w:sz w:val="24"/>
          <w:szCs w:val="24"/>
          <w:lang w:eastAsia="ru-RU"/>
        </w:rPr>
      </w:pPr>
      <w:r>
        <w:rPr>
          <w:rFonts w:ascii="Times New Roman" w:hAnsi="Times New Roman"/>
          <w:sz w:val="24"/>
          <w:szCs w:val="24"/>
          <w:lang w:eastAsia="ru-RU"/>
        </w:rPr>
        <w:br/>
      </w:r>
      <w:r>
        <w:rPr>
          <w:rFonts w:ascii="Times New Roman" w:hAnsi="Times New Roman"/>
          <w:sz w:val="24"/>
          <w:szCs w:val="24"/>
          <w:lang w:eastAsia="ru-RU"/>
        </w:rPr>
        <w:br/>
      </w:r>
      <w:r>
        <w:rPr>
          <w:rFonts w:ascii="Times New Roman" w:hAnsi="Times New Roman"/>
          <w:sz w:val="24"/>
          <w:szCs w:val="24"/>
          <w:lang w:eastAsia="ru-RU"/>
        </w:rPr>
        <w:br/>
      </w:r>
      <w:r>
        <w:rPr>
          <w:rFonts w:ascii="Times New Roman" w:hAnsi="Times New Roman"/>
          <w:sz w:val="24"/>
          <w:szCs w:val="24"/>
          <w:lang w:eastAsia="ru-RU"/>
        </w:rPr>
        <w:br/>
      </w:r>
      <w:r>
        <w:rPr>
          <w:rFonts w:ascii="Times New Roman" w:hAnsi="Times New Roman"/>
          <w:sz w:val="24"/>
          <w:szCs w:val="24"/>
          <w:lang w:eastAsia="ru-RU"/>
        </w:rPr>
        <w:br/>
      </w:r>
    </w:p>
    <w:p w14:paraId="66818B8C" w14:textId="77777777" w:rsidR="00B20ABB" w:rsidRDefault="00B20ABB" w:rsidP="00AE7D50">
      <w:pPr>
        <w:spacing w:after="240" w:line="240" w:lineRule="auto"/>
        <w:rPr>
          <w:rFonts w:ascii="Times New Roman" w:hAnsi="Times New Roman"/>
          <w:sz w:val="24"/>
          <w:szCs w:val="24"/>
          <w:lang w:eastAsia="ru-RU"/>
        </w:rPr>
      </w:pPr>
    </w:p>
    <w:p w14:paraId="629E715E" w14:textId="77777777" w:rsidR="009A1E21" w:rsidRDefault="009A1E21" w:rsidP="00AE7D50">
      <w:pPr>
        <w:spacing w:after="240" w:line="240" w:lineRule="auto"/>
        <w:rPr>
          <w:rFonts w:ascii="Times New Roman" w:hAnsi="Times New Roman"/>
          <w:sz w:val="24"/>
          <w:szCs w:val="24"/>
          <w:lang w:eastAsia="ru-RU"/>
        </w:rPr>
      </w:pPr>
    </w:p>
    <w:p w14:paraId="737019E8" w14:textId="77777777" w:rsidR="009A1E21" w:rsidRDefault="009A1E21" w:rsidP="00AE7D50">
      <w:pPr>
        <w:spacing w:after="240" w:line="240" w:lineRule="auto"/>
        <w:rPr>
          <w:rFonts w:ascii="Times New Roman" w:hAnsi="Times New Roman"/>
          <w:sz w:val="24"/>
          <w:szCs w:val="24"/>
          <w:lang w:eastAsia="ru-RU"/>
        </w:rPr>
      </w:pPr>
    </w:p>
    <w:p w14:paraId="2E9ED5AA" w14:textId="77777777" w:rsidR="009A1E21" w:rsidRDefault="009A1E21" w:rsidP="00AE7D50">
      <w:pPr>
        <w:spacing w:after="240" w:line="240" w:lineRule="auto"/>
        <w:rPr>
          <w:rFonts w:ascii="Times New Roman" w:hAnsi="Times New Roman"/>
          <w:sz w:val="24"/>
          <w:szCs w:val="24"/>
          <w:lang w:eastAsia="ru-RU"/>
        </w:rPr>
      </w:pPr>
    </w:p>
    <w:p w14:paraId="1E77A251" w14:textId="77777777" w:rsidR="009A1E21" w:rsidRPr="00AE7D50" w:rsidRDefault="009A1E21" w:rsidP="00AE7D50">
      <w:pPr>
        <w:spacing w:after="240" w:line="240" w:lineRule="auto"/>
        <w:rPr>
          <w:rFonts w:ascii="Times New Roman" w:hAnsi="Times New Roman"/>
          <w:sz w:val="24"/>
          <w:szCs w:val="24"/>
          <w:lang w:eastAsia="ru-RU"/>
        </w:rPr>
      </w:pPr>
    </w:p>
    <w:p w14:paraId="0D1ABCFA" w14:textId="77777777" w:rsidR="00503E5C" w:rsidRPr="000749BA" w:rsidRDefault="00503E5C" w:rsidP="000749BA">
      <w:pPr>
        <w:spacing w:after="0" w:line="240" w:lineRule="auto"/>
        <w:jc w:val="right"/>
        <w:rPr>
          <w:rFonts w:ascii="Times New Roman" w:hAnsi="Times New Roman"/>
          <w:bCs/>
          <w:i/>
          <w:color w:val="000000"/>
          <w:sz w:val="24"/>
          <w:szCs w:val="24"/>
          <w:lang w:eastAsia="ru-RU"/>
        </w:rPr>
      </w:pPr>
      <w:r w:rsidRPr="000749BA">
        <w:rPr>
          <w:rFonts w:ascii="Times New Roman" w:hAnsi="Times New Roman"/>
          <w:bCs/>
          <w:i/>
          <w:color w:val="000000"/>
          <w:sz w:val="24"/>
          <w:szCs w:val="24"/>
          <w:lang w:eastAsia="ru-RU"/>
        </w:rPr>
        <w:lastRenderedPageBreak/>
        <w:t>Приложение 1</w:t>
      </w:r>
    </w:p>
    <w:p w14:paraId="55D07685" w14:textId="77777777" w:rsidR="00503E5C" w:rsidRDefault="00503E5C" w:rsidP="00AE7D50">
      <w:pPr>
        <w:spacing w:after="0" w:line="240" w:lineRule="auto"/>
        <w:jc w:val="center"/>
        <w:rPr>
          <w:rFonts w:ascii="Times New Roman" w:hAnsi="Times New Roman"/>
          <w:b/>
          <w:bCs/>
          <w:color w:val="000000"/>
          <w:sz w:val="24"/>
          <w:szCs w:val="24"/>
          <w:lang w:eastAsia="ru-RU"/>
        </w:rPr>
      </w:pPr>
    </w:p>
    <w:p w14:paraId="395FB2E5" w14:textId="77777777" w:rsidR="00503E5C" w:rsidRPr="00AE7D50" w:rsidRDefault="00503E5C" w:rsidP="00AE7D50">
      <w:pPr>
        <w:spacing w:after="0" w:line="240" w:lineRule="auto"/>
        <w:jc w:val="center"/>
        <w:rPr>
          <w:rFonts w:ascii="Times New Roman" w:hAnsi="Times New Roman"/>
          <w:sz w:val="24"/>
          <w:szCs w:val="24"/>
          <w:lang w:eastAsia="ru-RU"/>
        </w:rPr>
      </w:pPr>
      <w:r w:rsidRPr="00AE7D50">
        <w:rPr>
          <w:rFonts w:ascii="Times New Roman" w:hAnsi="Times New Roman"/>
          <w:b/>
          <w:bCs/>
          <w:color w:val="000000"/>
          <w:sz w:val="24"/>
          <w:szCs w:val="24"/>
          <w:lang w:eastAsia="ru-RU"/>
        </w:rPr>
        <w:t>АННОТАЦИЯ</w:t>
      </w:r>
      <w:r>
        <w:rPr>
          <w:rFonts w:ascii="Times New Roman" w:hAnsi="Times New Roman"/>
          <w:b/>
          <w:bCs/>
          <w:color w:val="000000"/>
          <w:sz w:val="24"/>
          <w:szCs w:val="24"/>
          <w:lang w:eastAsia="ru-RU"/>
        </w:rPr>
        <w:t xml:space="preserve"> ДИСЦИПЛИНЫ</w:t>
      </w:r>
    </w:p>
    <w:p w14:paraId="275EC838" w14:textId="77777777" w:rsidR="00503E5C" w:rsidRPr="00AE7D50" w:rsidRDefault="00503E5C" w:rsidP="00AE7D50">
      <w:pPr>
        <w:spacing w:after="0" w:line="240" w:lineRule="auto"/>
        <w:rPr>
          <w:rFonts w:ascii="Times New Roman" w:hAnsi="Times New Roman"/>
          <w:sz w:val="24"/>
          <w:szCs w:val="24"/>
          <w:lang w:eastAsia="ru-RU"/>
        </w:rPr>
      </w:pPr>
    </w:p>
    <w:p w14:paraId="7A33DBB1" w14:textId="557801BA" w:rsidR="00503E5C" w:rsidRDefault="00503E5C" w:rsidP="00AE7D50">
      <w:pPr>
        <w:spacing w:after="0" w:line="240" w:lineRule="auto"/>
        <w:ind w:firstLine="708"/>
        <w:jc w:val="both"/>
        <w:rPr>
          <w:rFonts w:ascii="Times New Roman" w:hAnsi="Times New Roman"/>
          <w:color w:val="000000"/>
          <w:sz w:val="24"/>
          <w:szCs w:val="24"/>
          <w:lang w:eastAsia="ru-RU"/>
        </w:rPr>
      </w:pPr>
      <w:r w:rsidRPr="00AE7D50">
        <w:rPr>
          <w:rFonts w:ascii="Times New Roman" w:hAnsi="Times New Roman"/>
          <w:color w:val="000000"/>
          <w:sz w:val="24"/>
          <w:szCs w:val="24"/>
          <w:lang w:eastAsia="ru-RU"/>
        </w:rPr>
        <w:t>Дисциплина реализуется</w:t>
      </w:r>
      <w:r w:rsidRPr="00AE7D50">
        <w:rPr>
          <w:rFonts w:ascii="Arial" w:hAnsi="Arial" w:cs="Arial"/>
          <w:color w:val="000000"/>
          <w:sz w:val="24"/>
          <w:szCs w:val="24"/>
          <w:lang w:eastAsia="ru-RU"/>
        </w:rPr>
        <w:t xml:space="preserve"> </w:t>
      </w:r>
      <w:bookmarkStart w:id="2" w:name="_GoBack"/>
      <w:r w:rsidR="00C86E0E" w:rsidRPr="00C86E0E">
        <w:rPr>
          <w:rFonts w:ascii="Times New Roman" w:hAnsi="Times New Roman"/>
          <w:color w:val="000000"/>
          <w:sz w:val="24"/>
          <w:szCs w:val="24"/>
          <w:lang w:eastAsia="ru-RU"/>
        </w:rPr>
        <w:t>на факультете истории искусства</w:t>
      </w:r>
      <w:bookmarkEnd w:id="2"/>
      <w:r w:rsidR="00C86E0E">
        <w:rPr>
          <w:rFonts w:ascii="Arial" w:hAnsi="Arial" w:cs="Arial"/>
          <w:color w:val="000000"/>
          <w:sz w:val="24"/>
          <w:szCs w:val="24"/>
          <w:lang w:eastAsia="ru-RU"/>
        </w:rPr>
        <w:t xml:space="preserve"> </w:t>
      </w:r>
      <w:r w:rsidRPr="00AE7D50">
        <w:rPr>
          <w:rFonts w:ascii="Times New Roman" w:hAnsi="Times New Roman"/>
          <w:color w:val="000000"/>
          <w:sz w:val="24"/>
          <w:szCs w:val="24"/>
          <w:lang w:eastAsia="ru-RU"/>
        </w:rPr>
        <w:t xml:space="preserve">кафедрой теории права и сравнительного правоведения юридического факультета Института экономики, управления и права РГГУ. </w:t>
      </w:r>
    </w:p>
    <w:p w14:paraId="327FFCDA" w14:textId="77777777" w:rsidR="00503E5C" w:rsidRDefault="00503E5C" w:rsidP="00AE7D50">
      <w:pPr>
        <w:spacing w:after="0" w:line="240" w:lineRule="auto"/>
        <w:ind w:firstLine="708"/>
        <w:jc w:val="both"/>
        <w:rPr>
          <w:rFonts w:ascii="Times New Roman" w:hAnsi="Times New Roman"/>
          <w:i/>
          <w:iCs/>
          <w:color w:val="000000"/>
          <w:sz w:val="24"/>
          <w:szCs w:val="24"/>
          <w:lang w:eastAsia="ru-RU"/>
        </w:rPr>
      </w:pPr>
    </w:p>
    <w:p w14:paraId="7314123B" w14:textId="77777777" w:rsidR="00503E5C" w:rsidRPr="00AE7D50" w:rsidRDefault="00503E5C" w:rsidP="00AE7D50">
      <w:pPr>
        <w:spacing w:after="0" w:line="240" w:lineRule="auto"/>
        <w:ind w:firstLine="708"/>
        <w:jc w:val="both"/>
        <w:rPr>
          <w:rFonts w:ascii="Times New Roman" w:hAnsi="Times New Roman"/>
          <w:sz w:val="24"/>
          <w:szCs w:val="24"/>
          <w:lang w:eastAsia="ru-RU"/>
        </w:rPr>
      </w:pPr>
      <w:r w:rsidRPr="00AE7D50">
        <w:rPr>
          <w:rFonts w:ascii="Times New Roman" w:hAnsi="Times New Roman"/>
          <w:i/>
          <w:iCs/>
          <w:color w:val="000000"/>
          <w:sz w:val="24"/>
          <w:szCs w:val="24"/>
          <w:lang w:eastAsia="ru-RU"/>
        </w:rPr>
        <w:t xml:space="preserve">Цель дисциплины:  </w:t>
      </w:r>
      <w:r w:rsidRPr="00AE7D50">
        <w:rPr>
          <w:rFonts w:ascii="Times New Roman" w:hAnsi="Times New Roman"/>
          <w:color w:val="000000"/>
          <w:sz w:val="24"/>
          <w:szCs w:val="24"/>
          <w:lang w:eastAsia="ru-RU"/>
        </w:rPr>
        <w:t>формирование у обучающихся способности, как познавательно-аналитического, так и практического использования в различных сферах деятельности знаний об основах современного права в целом и специфике важнейших институтов и отраслей российского права в частности.</w:t>
      </w:r>
    </w:p>
    <w:p w14:paraId="640C55DF" w14:textId="77777777" w:rsidR="00503E5C" w:rsidRDefault="00503E5C" w:rsidP="00AE7D50">
      <w:pPr>
        <w:spacing w:after="0" w:line="240" w:lineRule="auto"/>
        <w:ind w:firstLine="708"/>
        <w:jc w:val="both"/>
        <w:rPr>
          <w:rFonts w:ascii="Times New Roman" w:hAnsi="Times New Roman"/>
          <w:i/>
          <w:iCs/>
          <w:color w:val="000000"/>
          <w:sz w:val="24"/>
          <w:szCs w:val="24"/>
          <w:lang w:eastAsia="ru-RU"/>
        </w:rPr>
      </w:pPr>
    </w:p>
    <w:p w14:paraId="48473057" w14:textId="77777777" w:rsidR="00503E5C" w:rsidRPr="00AE7D50" w:rsidRDefault="00503E5C" w:rsidP="00AE7D50">
      <w:pPr>
        <w:spacing w:after="0" w:line="240" w:lineRule="auto"/>
        <w:ind w:firstLine="708"/>
        <w:jc w:val="both"/>
        <w:rPr>
          <w:rFonts w:ascii="Times New Roman" w:hAnsi="Times New Roman"/>
          <w:sz w:val="24"/>
          <w:szCs w:val="24"/>
          <w:lang w:eastAsia="ru-RU"/>
        </w:rPr>
      </w:pPr>
      <w:r w:rsidRPr="00AE7D50">
        <w:rPr>
          <w:rFonts w:ascii="Times New Roman" w:hAnsi="Times New Roman"/>
          <w:i/>
          <w:iCs/>
          <w:color w:val="000000"/>
          <w:sz w:val="24"/>
          <w:szCs w:val="24"/>
          <w:lang w:eastAsia="ru-RU"/>
        </w:rPr>
        <w:t>Задачи:</w:t>
      </w:r>
      <w:r w:rsidRPr="00AE7D50">
        <w:rPr>
          <w:rFonts w:ascii="Times New Roman" w:hAnsi="Times New Roman"/>
          <w:color w:val="000000"/>
          <w:sz w:val="24"/>
          <w:szCs w:val="24"/>
          <w:lang w:eastAsia="ru-RU"/>
        </w:rPr>
        <w:t> </w:t>
      </w:r>
    </w:p>
    <w:p w14:paraId="6E165BC2" w14:textId="77777777" w:rsidR="00503E5C" w:rsidRPr="00AE7D50" w:rsidRDefault="00503E5C" w:rsidP="00AE7D50">
      <w:pPr>
        <w:spacing w:after="0" w:line="240" w:lineRule="auto"/>
        <w:ind w:firstLine="708"/>
        <w:jc w:val="both"/>
        <w:rPr>
          <w:rFonts w:ascii="Times New Roman" w:hAnsi="Times New Roman"/>
          <w:sz w:val="24"/>
          <w:szCs w:val="24"/>
          <w:lang w:eastAsia="ru-RU"/>
        </w:rPr>
      </w:pPr>
      <w:r w:rsidRPr="00AE7D50">
        <w:rPr>
          <w:rFonts w:ascii="Times New Roman" w:hAnsi="Times New Roman"/>
          <w:color w:val="000000"/>
          <w:sz w:val="24"/>
          <w:szCs w:val="24"/>
          <w:lang w:eastAsia="ru-RU"/>
        </w:rPr>
        <w:t>•    понимание специфики и содержания права как социокультурного явления и его роли в современном обществе;</w:t>
      </w:r>
    </w:p>
    <w:p w14:paraId="6ACB1FBA" w14:textId="77777777" w:rsidR="00503E5C" w:rsidRPr="00AE7D50" w:rsidRDefault="00503E5C" w:rsidP="00AE7D50">
      <w:pPr>
        <w:spacing w:after="0" w:line="240" w:lineRule="auto"/>
        <w:ind w:firstLine="708"/>
        <w:jc w:val="both"/>
        <w:rPr>
          <w:rFonts w:ascii="Times New Roman" w:hAnsi="Times New Roman"/>
          <w:sz w:val="24"/>
          <w:szCs w:val="24"/>
          <w:lang w:eastAsia="ru-RU"/>
        </w:rPr>
      </w:pPr>
      <w:r w:rsidRPr="00AE7D50">
        <w:rPr>
          <w:rFonts w:ascii="Times New Roman" w:hAnsi="Times New Roman"/>
          <w:color w:val="000000"/>
          <w:sz w:val="24"/>
          <w:szCs w:val="24"/>
          <w:lang w:eastAsia="ru-RU"/>
        </w:rPr>
        <w:t>•   приобретение обучающимися навыков правового анализа явлений, проблем и процессов современного общества в целях развития способности к самоорганизации и самообразованию;</w:t>
      </w:r>
    </w:p>
    <w:p w14:paraId="0D8D2553" w14:textId="77777777" w:rsidR="00503E5C" w:rsidRPr="00AE7D50" w:rsidRDefault="00503E5C" w:rsidP="00AE7D50">
      <w:pPr>
        <w:spacing w:after="0" w:line="240" w:lineRule="auto"/>
        <w:ind w:firstLine="708"/>
        <w:jc w:val="both"/>
        <w:rPr>
          <w:rFonts w:ascii="Times New Roman" w:hAnsi="Times New Roman"/>
          <w:sz w:val="24"/>
          <w:szCs w:val="24"/>
          <w:lang w:eastAsia="ru-RU"/>
        </w:rPr>
      </w:pPr>
      <w:r w:rsidRPr="00AE7D50">
        <w:rPr>
          <w:rFonts w:ascii="Times New Roman" w:hAnsi="Times New Roman"/>
          <w:color w:val="000000"/>
          <w:sz w:val="24"/>
          <w:szCs w:val="24"/>
          <w:lang w:eastAsia="ru-RU"/>
        </w:rPr>
        <w:t>•   приобретение основных знаний о важнейших правовых отраслях и институтах современной российской системы права;</w:t>
      </w:r>
    </w:p>
    <w:p w14:paraId="7ADD9347" w14:textId="77777777" w:rsidR="00503E5C" w:rsidRPr="00AE7D50" w:rsidRDefault="00503E5C" w:rsidP="00AE7D50">
      <w:pPr>
        <w:spacing w:after="0" w:line="240" w:lineRule="auto"/>
        <w:ind w:firstLine="708"/>
        <w:jc w:val="both"/>
        <w:rPr>
          <w:rFonts w:ascii="Times New Roman" w:hAnsi="Times New Roman"/>
          <w:sz w:val="24"/>
          <w:szCs w:val="24"/>
          <w:lang w:eastAsia="ru-RU"/>
        </w:rPr>
      </w:pPr>
      <w:r w:rsidRPr="00AE7D50">
        <w:rPr>
          <w:rFonts w:ascii="Times New Roman" w:hAnsi="Times New Roman"/>
          <w:color w:val="000000"/>
          <w:sz w:val="24"/>
          <w:szCs w:val="24"/>
          <w:lang w:eastAsia="ru-RU"/>
        </w:rPr>
        <w:t>• формирование у обучающихся основ правовой культуры и понимания гуманистической ценности права и прав человека для толерантного восприятия социальных, этнических, конфессиональных и культурных различий;</w:t>
      </w:r>
    </w:p>
    <w:p w14:paraId="2167F87D" w14:textId="77777777" w:rsidR="00503E5C" w:rsidRPr="00AE7D50" w:rsidRDefault="00503E5C" w:rsidP="00AE7D50">
      <w:pPr>
        <w:spacing w:after="0" w:line="240" w:lineRule="auto"/>
        <w:ind w:firstLine="708"/>
        <w:jc w:val="both"/>
        <w:rPr>
          <w:rFonts w:ascii="Times New Roman" w:hAnsi="Times New Roman"/>
          <w:sz w:val="24"/>
          <w:szCs w:val="24"/>
          <w:lang w:eastAsia="ru-RU"/>
        </w:rPr>
      </w:pPr>
      <w:r w:rsidRPr="00AE7D50">
        <w:rPr>
          <w:rFonts w:ascii="Times New Roman" w:hAnsi="Times New Roman"/>
          <w:color w:val="000000"/>
          <w:sz w:val="24"/>
          <w:szCs w:val="24"/>
          <w:lang w:eastAsia="ru-RU"/>
        </w:rPr>
        <w:t>•   осознание своих прав и обязанностей человека и гражданина;</w:t>
      </w:r>
    </w:p>
    <w:p w14:paraId="2CB4AA41" w14:textId="77777777" w:rsidR="00503E5C" w:rsidRPr="00AE7D50" w:rsidRDefault="00503E5C" w:rsidP="00AE7D50">
      <w:pPr>
        <w:spacing w:after="0" w:line="240" w:lineRule="auto"/>
        <w:ind w:firstLine="708"/>
        <w:jc w:val="both"/>
        <w:rPr>
          <w:rFonts w:ascii="Times New Roman" w:hAnsi="Times New Roman"/>
          <w:sz w:val="24"/>
          <w:szCs w:val="24"/>
          <w:lang w:eastAsia="ru-RU"/>
        </w:rPr>
      </w:pPr>
      <w:r w:rsidRPr="00AE7D50">
        <w:rPr>
          <w:rFonts w:ascii="Times New Roman" w:hAnsi="Times New Roman"/>
          <w:color w:val="000000"/>
          <w:sz w:val="24"/>
          <w:szCs w:val="24"/>
          <w:lang w:eastAsia="ru-RU"/>
        </w:rPr>
        <w:t>• развитие способности противодействовать проявлениям коррупционного поведения в сфере своей профессиональной деятельности;</w:t>
      </w:r>
    </w:p>
    <w:p w14:paraId="29F44719" w14:textId="77777777" w:rsidR="00503E5C" w:rsidRPr="00AE7D50" w:rsidRDefault="00503E5C" w:rsidP="00AE7D50">
      <w:pPr>
        <w:spacing w:after="0" w:line="240" w:lineRule="auto"/>
        <w:ind w:firstLine="708"/>
        <w:jc w:val="both"/>
        <w:rPr>
          <w:rFonts w:ascii="Times New Roman" w:hAnsi="Times New Roman"/>
          <w:sz w:val="24"/>
          <w:szCs w:val="24"/>
          <w:lang w:eastAsia="ru-RU"/>
        </w:rPr>
      </w:pPr>
      <w:r w:rsidRPr="00AE7D50">
        <w:rPr>
          <w:rFonts w:ascii="Times New Roman" w:hAnsi="Times New Roman"/>
          <w:color w:val="000000"/>
          <w:sz w:val="24"/>
          <w:szCs w:val="24"/>
          <w:lang w:eastAsia="ru-RU"/>
        </w:rPr>
        <w:t>•   развитие у обучающихся способности применять правовые знания на практике и осуществлять свою профессиональную деятельность с учетом требований норм права. </w:t>
      </w:r>
    </w:p>
    <w:p w14:paraId="1B584880" w14:textId="77777777" w:rsidR="00503E5C" w:rsidRDefault="00503E5C" w:rsidP="00AE7D50">
      <w:pPr>
        <w:spacing w:after="0" w:line="240" w:lineRule="auto"/>
        <w:jc w:val="both"/>
        <w:rPr>
          <w:rFonts w:ascii="Times New Roman" w:hAnsi="Times New Roman"/>
          <w:color w:val="000000"/>
          <w:sz w:val="24"/>
          <w:szCs w:val="24"/>
          <w:lang w:eastAsia="ru-RU"/>
        </w:rPr>
      </w:pPr>
      <w:r w:rsidRPr="00AE7D50">
        <w:rPr>
          <w:rFonts w:ascii="Times New Roman" w:hAnsi="Times New Roman"/>
          <w:color w:val="000000"/>
          <w:sz w:val="24"/>
          <w:szCs w:val="24"/>
          <w:lang w:eastAsia="ru-RU"/>
        </w:rPr>
        <w:tab/>
      </w:r>
    </w:p>
    <w:p w14:paraId="24E215BE" w14:textId="77777777" w:rsidR="00503E5C" w:rsidRPr="000749BA" w:rsidRDefault="00503E5C" w:rsidP="00007A53">
      <w:pPr>
        <w:spacing w:after="0" w:line="240" w:lineRule="auto"/>
        <w:ind w:firstLine="720"/>
        <w:jc w:val="both"/>
        <w:rPr>
          <w:rFonts w:ascii="Times New Roman" w:hAnsi="Times New Roman"/>
          <w:sz w:val="24"/>
          <w:szCs w:val="24"/>
          <w:lang w:eastAsia="ru-RU"/>
        </w:rPr>
      </w:pPr>
      <w:r w:rsidRPr="000749BA">
        <w:rPr>
          <w:rFonts w:ascii="Times New Roman" w:hAnsi="Times New Roman"/>
          <w:iCs/>
          <w:color w:val="000000"/>
          <w:sz w:val="24"/>
          <w:szCs w:val="24"/>
          <w:lang w:eastAsia="ru-RU"/>
        </w:rPr>
        <w:t>Дисциплина направлена на формирование следующих компетенций: </w:t>
      </w:r>
    </w:p>
    <w:p w14:paraId="1068D931" w14:textId="77777777" w:rsidR="00503E5C" w:rsidRPr="000749BA" w:rsidRDefault="00503E5C" w:rsidP="000749BA">
      <w:pPr>
        <w:spacing w:after="0" w:line="240" w:lineRule="auto"/>
        <w:jc w:val="both"/>
        <w:rPr>
          <w:rFonts w:ascii="Times New Roman" w:hAnsi="Times New Roman"/>
          <w:color w:val="000000"/>
          <w:sz w:val="24"/>
          <w:szCs w:val="24"/>
          <w:lang w:eastAsia="ru-RU"/>
        </w:rPr>
      </w:pPr>
      <w:r w:rsidRPr="00AE7D50">
        <w:rPr>
          <w:rFonts w:ascii="Times New Roman" w:hAnsi="Times New Roman"/>
          <w:color w:val="000000"/>
          <w:sz w:val="24"/>
          <w:szCs w:val="24"/>
          <w:lang w:eastAsia="ru-RU"/>
        </w:rPr>
        <w:tab/>
      </w:r>
      <w:r w:rsidRPr="0085070B">
        <w:rPr>
          <w:rFonts w:ascii="Times New Roman" w:hAnsi="Times New Roman"/>
          <w:color w:val="000000"/>
          <w:sz w:val="24"/>
          <w:szCs w:val="24"/>
          <w:lang w:eastAsia="ru-RU"/>
        </w:rPr>
        <w:t>УК-2.2</w:t>
      </w:r>
      <w:r>
        <w:rPr>
          <w:rFonts w:ascii="Times New Roman" w:hAnsi="Times New Roman"/>
          <w:color w:val="000000"/>
          <w:sz w:val="24"/>
          <w:szCs w:val="24"/>
          <w:lang w:eastAsia="ru-RU"/>
        </w:rPr>
        <w:t xml:space="preserve">: </w:t>
      </w:r>
      <w:r w:rsidRPr="0085070B">
        <w:rPr>
          <w:rFonts w:ascii="Times New Roman" w:hAnsi="Times New Roman"/>
          <w:color w:val="000000"/>
          <w:sz w:val="24"/>
          <w:szCs w:val="24"/>
          <w:lang w:eastAsia="ru-RU"/>
        </w:rPr>
        <w:t>Способность использования знаний о важнейших нормах, институтах и отраслях действующего российского права для определения круга задач и оптимальных способов их решения</w:t>
      </w:r>
      <w:r w:rsidRPr="00AE7D50">
        <w:rPr>
          <w:rFonts w:ascii="Times New Roman" w:hAnsi="Times New Roman"/>
          <w:i/>
          <w:iCs/>
          <w:color w:val="000000"/>
          <w:sz w:val="24"/>
          <w:szCs w:val="24"/>
          <w:lang w:eastAsia="ru-RU"/>
        </w:rPr>
        <w:tab/>
      </w:r>
    </w:p>
    <w:p w14:paraId="2160E500" w14:textId="77777777" w:rsidR="00503E5C" w:rsidRDefault="00503E5C" w:rsidP="000749BA">
      <w:pPr>
        <w:spacing w:after="0" w:line="240" w:lineRule="auto"/>
        <w:ind w:firstLine="720"/>
        <w:jc w:val="both"/>
        <w:rPr>
          <w:rFonts w:ascii="Times New Roman" w:hAnsi="Times New Roman"/>
          <w:iCs/>
          <w:color w:val="000000"/>
          <w:sz w:val="24"/>
          <w:szCs w:val="24"/>
          <w:lang w:eastAsia="ru-RU"/>
        </w:rPr>
      </w:pPr>
    </w:p>
    <w:p w14:paraId="1D3DED52" w14:textId="77777777" w:rsidR="00503E5C" w:rsidRPr="000749BA" w:rsidRDefault="00503E5C" w:rsidP="000749BA">
      <w:pPr>
        <w:spacing w:after="0" w:line="240" w:lineRule="auto"/>
        <w:ind w:firstLine="720"/>
        <w:jc w:val="both"/>
        <w:rPr>
          <w:rFonts w:ascii="Times New Roman" w:hAnsi="Times New Roman"/>
          <w:sz w:val="24"/>
          <w:szCs w:val="24"/>
          <w:lang w:eastAsia="ru-RU"/>
        </w:rPr>
      </w:pPr>
      <w:r w:rsidRPr="000749BA">
        <w:rPr>
          <w:rFonts w:ascii="Times New Roman" w:hAnsi="Times New Roman"/>
          <w:iCs/>
          <w:color w:val="000000"/>
          <w:sz w:val="24"/>
          <w:szCs w:val="24"/>
          <w:lang w:eastAsia="ru-RU"/>
        </w:rPr>
        <w:t>В результате освоения дисциплины</w:t>
      </w:r>
      <w:r w:rsidRPr="000749BA">
        <w:rPr>
          <w:rFonts w:ascii="Times New Roman" w:hAnsi="Times New Roman"/>
          <w:color w:val="000000"/>
          <w:sz w:val="24"/>
          <w:szCs w:val="24"/>
          <w:lang w:eastAsia="ru-RU"/>
        </w:rPr>
        <w:t xml:space="preserve"> обучающийся должен:</w:t>
      </w:r>
    </w:p>
    <w:p w14:paraId="6BC61EBB" w14:textId="77777777" w:rsidR="00503E5C" w:rsidRPr="00AE7D50" w:rsidRDefault="00503E5C" w:rsidP="00AE7D50">
      <w:pPr>
        <w:spacing w:after="0" w:line="240" w:lineRule="auto"/>
        <w:ind w:firstLine="709"/>
        <w:jc w:val="both"/>
        <w:rPr>
          <w:rFonts w:ascii="Times New Roman" w:hAnsi="Times New Roman"/>
          <w:sz w:val="24"/>
          <w:szCs w:val="24"/>
          <w:lang w:eastAsia="ru-RU"/>
        </w:rPr>
      </w:pPr>
      <w:r w:rsidRPr="00AE7D50">
        <w:rPr>
          <w:rFonts w:ascii="Times New Roman" w:hAnsi="Times New Roman"/>
          <w:i/>
          <w:iCs/>
          <w:color w:val="000000"/>
          <w:sz w:val="24"/>
          <w:szCs w:val="24"/>
          <w:lang w:eastAsia="ru-RU"/>
        </w:rPr>
        <w:t>Знать:</w:t>
      </w:r>
    </w:p>
    <w:p w14:paraId="2A95D1C3" w14:textId="77777777" w:rsidR="00503E5C" w:rsidRPr="000749BA" w:rsidRDefault="00503E5C" w:rsidP="000749BA">
      <w:pPr>
        <w:numPr>
          <w:ilvl w:val="0"/>
          <w:numId w:val="63"/>
        </w:numPr>
        <w:tabs>
          <w:tab w:val="clear" w:pos="720"/>
          <w:tab w:val="num" w:pos="1080"/>
        </w:tabs>
        <w:spacing w:after="0" w:line="240" w:lineRule="auto"/>
        <w:ind w:left="0" w:firstLine="720"/>
        <w:jc w:val="both"/>
        <w:textAlignment w:val="baseline"/>
        <w:rPr>
          <w:rFonts w:ascii="Arial" w:hAnsi="Arial" w:cs="Arial"/>
          <w:color w:val="000000"/>
          <w:sz w:val="24"/>
          <w:szCs w:val="24"/>
          <w:lang w:eastAsia="ru-RU"/>
        </w:rPr>
      </w:pPr>
      <w:r w:rsidRPr="000749BA">
        <w:rPr>
          <w:rFonts w:ascii="Times New Roman" w:hAnsi="Times New Roman"/>
          <w:color w:val="000000"/>
          <w:sz w:val="24"/>
          <w:szCs w:val="24"/>
          <w:lang w:eastAsia="ru-RU"/>
        </w:rPr>
        <w:t>специфику и основные принципы права как социокультурного явления и его роль в современном обществе;</w:t>
      </w:r>
    </w:p>
    <w:p w14:paraId="509CF9FC" w14:textId="77777777" w:rsidR="00503E5C" w:rsidRPr="000749BA" w:rsidRDefault="00503E5C" w:rsidP="000749BA">
      <w:pPr>
        <w:numPr>
          <w:ilvl w:val="0"/>
          <w:numId w:val="63"/>
        </w:numPr>
        <w:tabs>
          <w:tab w:val="clear" w:pos="720"/>
          <w:tab w:val="num" w:pos="1080"/>
        </w:tabs>
        <w:spacing w:after="0" w:line="240" w:lineRule="auto"/>
        <w:ind w:left="0" w:firstLine="720"/>
        <w:jc w:val="both"/>
        <w:textAlignment w:val="baseline"/>
        <w:rPr>
          <w:rFonts w:ascii="Arial" w:hAnsi="Arial" w:cs="Arial"/>
          <w:color w:val="000000"/>
          <w:sz w:val="24"/>
          <w:szCs w:val="24"/>
          <w:lang w:eastAsia="ru-RU"/>
        </w:rPr>
      </w:pPr>
      <w:r w:rsidRPr="000749BA">
        <w:rPr>
          <w:rFonts w:ascii="Times New Roman" w:hAnsi="Times New Roman"/>
          <w:color w:val="000000"/>
          <w:sz w:val="24"/>
          <w:szCs w:val="24"/>
          <w:lang w:eastAsia="ru-RU"/>
        </w:rPr>
        <w:t>специфику основных отраслей и институтов права современного общества и  российской системы права;</w:t>
      </w:r>
    </w:p>
    <w:p w14:paraId="312F11B6" w14:textId="77777777" w:rsidR="00503E5C" w:rsidRPr="000749BA" w:rsidRDefault="00503E5C" w:rsidP="000749BA">
      <w:pPr>
        <w:tabs>
          <w:tab w:val="num" w:pos="1080"/>
        </w:tabs>
        <w:spacing w:after="0" w:line="240" w:lineRule="auto"/>
        <w:ind w:firstLine="720"/>
        <w:jc w:val="both"/>
        <w:rPr>
          <w:rFonts w:ascii="Times New Roman" w:hAnsi="Times New Roman"/>
          <w:sz w:val="24"/>
          <w:szCs w:val="24"/>
          <w:lang w:eastAsia="ru-RU"/>
        </w:rPr>
      </w:pPr>
      <w:r w:rsidRPr="000749BA">
        <w:rPr>
          <w:rFonts w:ascii="Times New Roman" w:hAnsi="Times New Roman"/>
          <w:color w:val="000000"/>
          <w:sz w:val="28"/>
          <w:szCs w:val="28"/>
          <w:lang w:eastAsia="ru-RU"/>
        </w:rPr>
        <w:t>•</w:t>
      </w:r>
      <w:r w:rsidRPr="000749BA">
        <w:rPr>
          <w:rFonts w:ascii="Times New Roman" w:hAnsi="Times New Roman"/>
          <w:color w:val="000000"/>
          <w:sz w:val="24"/>
          <w:szCs w:val="24"/>
          <w:lang w:eastAsia="ru-RU"/>
        </w:rPr>
        <w:t>   основы правового регулирования в сфере своей профессиональной деятельности;</w:t>
      </w:r>
    </w:p>
    <w:p w14:paraId="75C752CC" w14:textId="77777777" w:rsidR="00503E5C" w:rsidRPr="000749BA" w:rsidRDefault="00503E5C" w:rsidP="000749BA">
      <w:pPr>
        <w:tabs>
          <w:tab w:val="num" w:pos="1080"/>
        </w:tabs>
        <w:spacing w:after="0" w:line="240" w:lineRule="auto"/>
        <w:ind w:firstLine="720"/>
        <w:jc w:val="both"/>
        <w:rPr>
          <w:rFonts w:ascii="Times New Roman" w:hAnsi="Times New Roman"/>
          <w:sz w:val="24"/>
          <w:szCs w:val="24"/>
          <w:lang w:eastAsia="ru-RU"/>
        </w:rPr>
      </w:pPr>
      <w:r w:rsidRPr="000749BA">
        <w:rPr>
          <w:rFonts w:ascii="Times New Roman" w:hAnsi="Times New Roman"/>
          <w:i/>
          <w:iCs/>
          <w:color w:val="000000"/>
          <w:sz w:val="24"/>
          <w:szCs w:val="24"/>
          <w:lang w:eastAsia="ru-RU"/>
        </w:rPr>
        <w:t>Уметь:</w:t>
      </w:r>
    </w:p>
    <w:p w14:paraId="7AC05A96" w14:textId="77777777" w:rsidR="00503E5C" w:rsidRPr="000749BA" w:rsidRDefault="00503E5C" w:rsidP="000749BA">
      <w:pPr>
        <w:numPr>
          <w:ilvl w:val="0"/>
          <w:numId w:val="64"/>
        </w:numPr>
        <w:tabs>
          <w:tab w:val="clear" w:pos="720"/>
          <w:tab w:val="num" w:pos="1080"/>
        </w:tabs>
        <w:spacing w:after="0" w:line="240" w:lineRule="auto"/>
        <w:ind w:left="0" w:firstLine="720"/>
        <w:jc w:val="both"/>
        <w:textAlignment w:val="baseline"/>
        <w:rPr>
          <w:rFonts w:ascii="Arial" w:hAnsi="Arial" w:cs="Arial"/>
          <w:color w:val="000000"/>
          <w:sz w:val="24"/>
          <w:szCs w:val="24"/>
          <w:lang w:eastAsia="ru-RU"/>
        </w:rPr>
      </w:pPr>
      <w:r w:rsidRPr="000749BA">
        <w:rPr>
          <w:rFonts w:ascii="Times New Roman" w:hAnsi="Times New Roman"/>
          <w:color w:val="000000"/>
          <w:sz w:val="24"/>
          <w:szCs w:val="24"/>
          <w:lang w:eastAsia="ru-RU"/>
        </w:rPr>
        <w:t>ориентироваться в системе источников современного права и находить нужную правовую информацию;</w:t>
      </w:r>
    </w:p>
    <w:p w14:paraId="40601DB6" w14:textId="77777777" w:rsidR="00503E5C" w:rsidRPr="000749BA" w:rsidRDefault="00503E5C" w:rsidP="000749BA">
      <w:pPr>
        <w:numPr>
          <w:ilvl w:val="0"/>
          <w:numId w:val="64"/>
        </w:numPr>
        <w:tabs>
          <w:tab w:val="clear" w:pos="720"/>
          <w:tab w:val="num" w:pos="1080"/>
        </w:tabs>
        <w:spacing w:after="0" w:line="240" w:lineRule="auto"/>
        <w:ind w:left="0" w:firstLine="720"/>
        <w:jc w:val="both"/>
        <w:textAlignment w:val="baseline"/>
        <w:rPr>
          <w:rFonts w:ascii="Arial" w:hAnsi="Arial" w:cs="Arial"/>
          <w:color w:val="000000"/>
          <w:sz w:val="24"/>
          <w:szCs w:val="24"/>
          <w:lang w:eastAsia="ru-RU"/>
        </w:rPr>
      </w:pPr>
      <w:r w:rsidRPr="000749BA">
        <w:rPr>
          <w:rFonts w:ascii="Times New Roman" w:hAnsi="Times New Roman"/>
          <w:color w:val="000000"/>
          <w:sz w:val="24"/>
          <w:szCs w:val="24"/>
          <w:lang w:eastAsia="ru-RU"/>
        </w:rPr>
        <w:t>осуществлять свою профессиональную деятельность с учетом требований правовых норм;</w:t>
      </w:r>
    </w:p>
    <w:p w14:paraId="42609447" w14:textId="77777777" w:rsidR="00503E5C" w:rsidRPr="000749BA" w:rsidRDefault="00503E5C" w:rsidP="000749BA">
      <w:pPr>
        <w:numPr>
          <w:ilvl w:val="0"/>
          <w:numId w:val="64"/>
        </w:numPr>
        <w:tabs>
          <w:tab w:val="clear" w:pos="720"/>
          <w:tab w:val="num" w:pos="1080"/>
        </w:tabs>
        <w:spacing w:after="0" w:line="240" w:lineRule="auto"/>
        <w:ind w:left="0" w:firstLine="720"/>
        <w:jc w:val="both"/>
        <w:textAlignment w:val="baseline"/>
        <w:rPr>
          <w:rFonts w:ascii="Arial" w:hAnsi="Arial" w:cs="Arial"/>
          <w:color w:val="000000"/>
          <w:sz w:val="24"/>
          <w:szCs w:val="24"/>
          <w:lang w:eastAsia="ru-RU"/>
        </w:rPr>
      </w:pPr>
      <w:r w:rsidRPr="000749BA">
        <w:rPr>
          <w:rFonts w:ascii="Times New Roman" w:hAnsi="Times New Roman"/>
          <w:color w:val="000000"/>
          <w:sz w:val="24"/>
          <w:szCs w:val="24"/>
          <w:lang w:eastAsia="ru-RU"/>
        </w:rPr>
        <w:t>противодействовать проявлениям коррупционного поведения в сфере своей профессиональной деятельности;</w:t>
      </w:r>
    </w:p>
    <w:p w14:paraId="0E253460" w14:textId="77777777" w:rsidR="00503E5C" w:rsidRPr="000749BA" w:rsidRDefault="00503E5C" w:rsidP="000749BA">
      <w:pPr>
        <w:tabs>
          <w:tab w:val="num" w:pos="1080"/>
        </w:tabs>
        <w:spacing w:after="0" w:line="240" w:lineRule="auto"/>
        <w:ind w:firstLine="720"/>
        <w:jc w:val="both"/>
        <w:rPr>
          <w:rFonts w:ascii="Times New Roman" w:hAnsi="Times New Roman"/>
          <w:sz w:val="24"/>
          <w:szCs w:val="24"/>
          <w:lang w:eastAsia="ru-RU"/>
        </w:rPr>
      </w:pPr>
      <w:r w:rsidRPr="000749BA">
        <w:rPr>
          <w:rFonts w:ascii="Times New Roman" w:hAnsi="Times New Roman"/>
          <w:i/>
          <w:iCs/>
          <w:color w:val="000000"/>
          <w:sz w:val="24"/>
          <w:szCs w:val="24"/>
          <w:lang w:eastAsia="ru-RU"/>
        </w:rPr>
        <w:t>Владеть:</w:t>
      </w:r>
    </w:p>
    <w:p w14:paraId="4456EC6A" w14:textId="77777777" w:rsidR="00503E5C" w:rsidRPr="000749BA" w:rsidRDefault="00503E5C" w:rsidP="000749BA">
      <w:pPr>
        <w:numPr>
          <w:ilvl w:val="0"/>
          <w:numId w:val="65"/>
        </w:numPr>
        <w:tabs>
          <w:tab w:val="clear" w:pos="720"/>
          <w:tab w:val="num" w:pos="1080"/>
        </w:tabs>
        <w:spacing w:after="0" w:line="240" w:lineRule="auto"/>
        <w:ind w:left="0" w:firstLine="720"/>
        <w:jc w:val="both"/>
        <w:textAlignment w:val="baseline"/>
        <w:rPr>
          <w:rFonts w:ascii="Arial" w:hAnsi="Arial" w:cs="Arial"/>
          <w:color w:val="000000"/>
          <w:sz w:val="24"/>
          <w:szCs w:val="24"/>
          <w:lang w:eastAsia="ru-RU"/>
        </w:rPr>
      </w:pPr>
      <w:r w:rsidRPr="000749BA">
        <w:rPr>
          <w:rFonts w:ascii="Times New Roman" w:hAnsi="Times New Roman"/>
          <w:color w:val="000000"/>
          <w:sz w:val="24"/>
          <w:szCs w:val="24"/>
          <w:lang w:eastAsia="ru-RU"/>
        </w:rPr>
        <w:t>навыками правового анализа проблем и процессов современного общества;</w:t>
      </w:r>
    </w:p>
    <w:p w14:paraId="55B8786C" w14:textId="77777777" w:rsidR="00503E5C" w:rsidRPr="000749BA" w:rsidRDefault="00503E5C" w:rsidP="000749BA">
      <w:pPr>
        <w:numPr>
          <w:ilvl w:val="0"/>
          <w:numId w:val="65"/>
        </w:numPr>
        <w:tabs>
          <w:tab w:val="clear" w:pos="720"/>
          <w:tab w:val="num" w:pos="1080"/>
        </w:tabs>
        <w:spacing w:after="0" w:line="240" w:lineRule="auto"/>
        <w:ind w:left="0" w:firstLine="720"/>
        <w:jc w:val="both"/>
        <w:textAlignment w:val="baseline"/>
        <w:rPr>
          <w:rFonts w:ascii="Arial" w:hAnsi="Arial" w:cs="Arial"/>
          <w:color w:val="000000"/>
          <w:sz w:val="24"/>
          <w:szCs w:val="24"/>
          <w:lang w:eastAsia="ru-RU"/>
        </w:rPr>
      </w:pPr>
      <w:r w:rsidRPr="000749BA">
        <w:rPr>
          <w:rFonts w:ascii="Times New Roman" w:hAnsi="Times New Roman"/>
          <w:color w:val="000000"/>
          <w:sz w:val="24"/>
          <w:szCs w:val="24"/>
          <w:lang w:eastAsia="ru-RU"/>
        </w:rPr>
        <w:lastRenderedPageBreak/>
        <w:t>навыками использования правовой информации при решении практических задач в различных сферах своей деятельности.</w:t>
      </w:r>
      <w:r w:rsidRPr="000749BA">
        <w:rPr>
          <w:rFonts w:ascii="Times New Roman" w:hAnsi="Times New Roman"/>
          <w:color w:val="000000"/>
          <w:sz w:val="24"/>
          <w:szCs w:val="24"/>
          <w:lang w:eastAsia="ru-RU"/>
        </w:rPr>
        <w:tab/>
      </w:r>
    </w:p>
    <w:p w14:paraId="20F09FE0" w14:textId="77777777" w:rsidR="00503E5C" w:rsidRPr="00AE7D50" w:rsidRDefault="00503E5C" w:rsidP="00AE7D50">
      <w:pPr>
        <w:spacing w:after="0" w:line="240" w:lineRule="auto"/>
        <w:jc w:val="both"/>
        <w:rPr>
          <w:rFonts w:ascii="Times New Roman" w:hAnsi="Times New Roman"/>
          <w:sz w:val="24"/>
          <w:szCs w:val="24"/>
          <w:lang w:eastAsia="ru-RU"/>
        </w:rPr>
      </w:pPr>
      <w:r w:rsidRPr="00AE7D50">
        <w:rPr>
          <w:rFonts w:ascii="Times New Roman" w:hAnsi="Times New Roman"/>
          <w:color w:val="000000"/>
          <w:sz w:val="24"/>
          <w:szCs w:val="24"/>
          <w:lang w:eastAsia="ru-RU"/>
        </w:rPr>
        <w:t>            </w:t>
      </w:r>
    </w:p>
    <w:p w14:paraId="4A3229A5" w14:textId="77777777" w:rsidR="00503E5C" w:rsidRPr="00AE7D50" w:rsidRDefault="00503E5C" w:rsidP="000749BA">
      <w:pPr>
        <w:spacing w:after="0" w:line="240" w:lineRule="auto"/>
        <w:ind w:firstLine="708"/>
        <w:jc w:val="both"/>
        <w:rPr>
          <w:rFonts w:ascii="Times New Roman" w:hAnsi="Times New Roman"/>
          <w:sz w:val="24"/>
          <w:szCs w:val="24"/>
          <w:lang w:eastAsia="ru-RU"/>
        </w:rPr>
      </w:pPr>
      <w:r w:rsidRPr="00AE7D50">
        <w:rPr>
          <w:rFonts w:ascii="Times New Roman" w:hAnsi="Times New Roman"/>
          <w:color w:val="000000"/>
          <w:sz w:val="24"/>
          <w:szCs w:val="24"/>
          <w:lang w:eastAsia="ru-RU"/>
        </w:rPr>
        <w:t>По дисциплине предусмотрена промежуточная аттестация  в форме зачета.</w:t>
      </w:r>
    </w:p>
    <w:p w14:paraId="01746D8C" w14:textId="77777777" w:rsidR="00503E5C" w:rsidRDefault="00503E5C" w:rsidP="000749BA">
      <w:pPr>
        <w:spacing w:after="0" w:line="240" w:lineRule="auto"/>
        <w:ind w:firstLine="708"/>
        <w:jc w:val="both"/>
        <w:rPr>
          <w:rFonts w:ascii="Times New Roman" w:hAnsi="Times New Roman"/>
          <w:color w:val="000000"/>
          <w:sz w:val="24"/>
          <w:szCs w:val="24"/>
          <w:lang w:eastAsia="ru-RU"/>
        </w:rPr>
      </w:pPr>
    </w:p>
    <w:p w14:paraId="6A9B35BA" w14:textId="77777777" w:rsidR="00503E5C" w:rsidRDefault="00503E5C" w:rsidP="000749BA">
      <w:pPr>
        <w:spacing w:after="0" w:line="240" w:lineRule="auto"/>
        <w:ind w:firstLine="708"/>
        <w:jc w:val="both"/>
        <w:rPr>
          <w:rFonts w:ascii="Times New Roman" w:hAnsi="Times New Roman"/>
          <w:sz w:val="24"/>
          <w:szCs w:val="24"/>
          <w:lang w:eastAsia="ru-RU"/>
        </w:rPr>
      </w:pPr>
      <w:r w:rsidRPr="00AE7D50">
        <w:rPr>
          <w:rFonts w:ascii="Times New Roman" w:hAnsi="Times New Roman"/>
          <w:color w:val="000000"/>
          <w:sz w:val="24"/>
          <w:szCs w:val="24"/>
          <w:lang w:eastAsia="ru-RU"/>
        </w:rPr>
        <w:t>Общая трудоемкость освоения дисциплины составляет 2 зачетные единицы</w:t>
      </w:r>
      <w:r>
        <w:rPr>
          <w:rFonts w:ascii="Times New Roman" w:hAnsi="Times New Roman"/>
          <w:color w:val="000000"/>
          <w:sz w:val="24"/>
          <w:szCs w:val="24"/>
          <w:lang w:eastAsia="ru-RU"/>
        </w:rPr>
        <w:t>.</w:t>
      </w:r>
      <w:r w:rsidRPr="00AE7D50">
        <w:rPr>
          <w:rFonts w:ascii="Times New Roman" w:hAnsi="Times New Roman"/>
          <w:sz w:val="24"/>
          <w:szCs w:val="24"/>
          <w:lang w:eastAsia="ru-RU"/>
        </w:rPr>
        <w:br/>
      </w:r>
      <w:r w:rsidRPr="00AE7D50">
        <w:rPr>
          <w:rFonts w:ascii="Times New Roman" w:hAnsi="Times New Roman"/>
          <w:sz w:val="24"/>
          <w:szCs w:val="24"/>
          <w:lang w:eastAsia="ru-RU"/>
        </w:rPr>
        <w:br/>
      </w:r>
    </w:p>
    <w:p w14:paraId="5F68FE4E" w14:textId="77777777" w:rsidR="00503E5C" w:rsidRDefault="00503E5C" w:rsidP="000749BA">
      <w:pPr>
        <w:spacing w:after="0" w:line="240" w:lineRule="auto"/>
        <w:ind w:firstLine="708"/>
        <w:jc w:val="both"/>
        <w:rPr>
          <w:rFonts w:ascii="Times New Roman" w:hAnsi="Times New Roman"/>
          <w:sz w:val="24"/>
          <w:szCs w:val="24"/>
          <w:lang w:eastAsia="ru-RU"/>
        </w:rPr>
      </w:pPr>
    </w:p>
    <w:p w14:paraId="59F0E48E" w14:textId="77777777" w:rsidR="00503E5C" w:rsidRDefault="00503E5C" w:rsidP="000749BA">
      <w:pPr>
        <w:spacing w:after="0" w:line="240" w:lineRule="auto"/>
        <w:ind w:firstLine="708"/>
        <w:jc w:val="both"/>
        <w:rPr>
          <w:rFonts w:ascii="Times New Roman" w:hAnsi="Times New Roman"/>
          <w:sz w:val="24"/>
          <w:szCs w:val="24"/>
          <w:lang w:eastAsia="ru-RU"/>
        </w:rPr>
      </w:pPr>
    </w:p>
    <w:p w14:paraId="097CFCD9" w14:textId="77777777" w:rsidR="00503E5C" w:rsidRDefault="00503E5C" w:rsidP="000749BA">
      <w:pPr>
        <w:spacing w:after="0" w:line="240" w:lineRule="auto"/>
        <w:ind w:firstLine="708"/>
        <w:jc w:val="both"/>
        <w:rPr>
          <w:rFonts w:ascii="Times New Roman" w:hAnsi="Times New Roman"/>
          <w:sz w:val="24"/>
          <w:szCs w:val="24"/>
          <w:lang w:eastAsia="ru-RU"/>
        </w:rPr>
      </w:pPr>
    </w:p>
    <w:p w14:paraId="1AFCBB78" w14:textId="77777777" w:rsidR="00503E5C" w:rsidRDefault="00503E5C" w:rsidP="000749BA">
      <w:pPr>
        <w:spacing w:after="0" w:line="240" w:lineRule="auto"/>
        <w:ind w:firstLine="708"/>
        <w:jc w:val="both"/>
        <w:rPr>
          <w:rFonts w:ascii="Times New Roman" w:hAnsi="Times New Roman"/>
          <w:sz w:val="24"/>
          <w:szCs w:val="24"/>
          <w:lang w:eastAsia="ru-RU"/>
        </w:rPr>
      </w:pPr>
    </w:p>
    <w:p w14:paraId="6CB0ABA1" w14:textId="77777777" w:rsidR="00503E5C" w:rsidRDefault="00503E5C" w:rsidP="000749BA">
      <w:pPr>
        <w:spacing w:after="0" w:line="240" w:lineRule="auto"/>
        <w:ind w:firstLine="708"/>
        <w:jc w:val="both"/>
        <w:rPr>
          <w:rFonts w:ascii="Times New Roman" w:hAnsi="Times New Roman"/>
          <w:sz w:val="24"/>
          <w:szCs w:val="24"/>
          <w:lang w:eastAsia="ru-RU"/>
        </w:rPr>
      </w:pPr>
    </w:p>
    <w:p w14:paraId="50B532CD" w14:textId="77777777" w:rsidR="00503E5C" w:rsidRDefault="00503E5C" w:rsidP="000749BA">
      <w:pPr>
        <w:spacing w:after="0" w:line="240" w:lineRule="auto"/>
        <w:ind w:firstLine="708"/>
        <w:jc w:val="both"/>
        <w:rPr>
          <w:rFonts w:ascii="Times New Roman" w:hAnsi="Times New Roman"/>
          <w:sz w:val="24"/>
          <w:szCs w:val="24"/>
          <w:lang w:eastAsia="ru-RU"/>
        </w:rPr>
      </w:pPr>
    </w:p>
    <w:p w14:paraId="526AD14A" w14:textId="77777777" w:rsidR="00503E5C" w:rsidRDefault="00503E5C" w:rsidP="000749BA">
      <w:pPr>
        <w:spacing w:after="0" w:line="240" w:lineRule="auto"/>
        <w:ind w:firstLine="708"/>
        <w:jc w:val="both"/>
        <w:rPr>
          <w:rFonts w:ascii="Times New Roman" w:hAnsi="Times New Roman"/>
          <w:sz w:val="24"/>
          <w:szCs w:val="24"/>
          <w:lang w:eastAsia="ru-RU"/>
        </w:rPr>
      </w:pPr>
    </w:p>
    <w:p w14:paraId="66EBF685" w14:textId="77777777" w:rsidR="00503E5C" w:rsidRDefault="00503E5C" w:rsidP="000749BA">
      <w:pPr>
        <w:spacing w:after="0" w:line="240" w:lineRule="auto"/>
        <w:ind w:firstLine="708"/>
        <w:jc w:val="both"/>
        <w:rPr>
          <w:rFonts w:ascii="Times New Roman" w:hAnsi="Times New Roman"/>
          <w:sz w:val="24"/>
          <w:szCs w:val="24"/>
          <w:lang w:eastAsia="ru-RU"/>
        </w:rPr>
      </w:pPr>
    </w:p>
    <w:p w14:paraId="055D4913" w14:textId="77777777" w:rsidR="00503E5C" w:rsidRDefault="00503E5C" w:rsidP="000749BA">
      <w:pPr>
        <w:spacing w:after="0" w:line="240" w:lineRule="auto"/>
        <w:ind w:firstLine="708"/>
        <w:jc w:val="both"/>
        <w:rPr>
          <w:rFonts w:ascii="Times New Roman" w:hAnsi="Times New Roman"/>
          <w:sz w:val="24"/>
          <w:szCs w:val="24"/>
          <w:lang w:eastAsia="ru-RU"/>
        </w:rPr>
      </w:pPr>
    </w:p>
    <w:p w14:paraId="66C921EF" w14:textId="77777777" w:rsidR="00503E5C" w:rsidRDefault="00503E5C" w:rsidP="000749BA">
      <w:pPr>
        <w:spacing w:after="0" w:line="240" w:lineRule="auto"/>
        <w:ind w:firstLine="708"/>
        <w:jc w:val="both"/>
        <w:rPr>
          <w:rFonts w:ascii="Times New Roman" w:hAnsi="Times New Roman"/>
          <w:sz w:val="24"/>
          <w:szCs w:val="24"/>
          <w:lang w:eastAsia="ru-RU"/>
        </w:rPr>
      </w:pPr>
    </w:p>
    <w:p w14:paraId="4D27CB54" w14:textId="77777777" w:rsidR="00503E5C" w:rsidRDefault="00503E5C" w:rsidP="000749BA">
      <w:pPr>
        <w:spacing w:after="0" w:line="240" w:lineRule="auto"/>
        <w:ind w:firstLine="708"/>
        <w:jc w:val="both"/>
        <w:rPr>
          <w:rFonts w:ascii="Times New Roman" w:hAnsi="Times New Roman"/>
          <w:sz w:val="24"/>
          <w:szCs w:val="24"/>
          <w:lang w:eastAsia="ru-RU"/>
        </w:rPr>
      </w:pPr>
    </w:p>
    <w:p w14:paraId="0AB038E0" w14:textId="77777777" w:rsidR="00503E5C" w:rsidRDefault="00503E5C" w:rsidP="000749BA">
      <w:pPr>
        <w:spacing w:after="0" w:line="240" w:lineRule="auto"/>
        <w:ind w:firstLine="708"/>
        <w:jc w:val="both"/>
        <w:rPr>
          <w:rFonts w:ascii="Times New Roman" w:hAnsi="Times New Roman"/>
          <w:sz w:val="24"/>
          <w:szCs w:val="24"/>
          <w:lang w:eastAsia="ru-RU"/>
        </w:rPr>
      </w:pPr>
    </w:p>
    <w:p w14:paraId="2582974F" w14:textId="77777777" w:rsidR="00503E5C" w:rsidRDefault="00503E5C" w:rsidP="000749BA">
      <w:pPr>
        <w:spacing w:after="0" w:line="240" w:lineRule="auto"/>
        <w:ind w:firstLine="708"/>
        <w:jc w:val="both"/>
        <w:rPr>
          <w:rFonts w:ascii="Times New Roman" w:hAnsi="Times New Roman"/>
          <w:sz w:val="24"/>
          <w:szCs w:val="24"/>
          <w:lang w:eastAsia="ru-RU"/>
        </w:rPr>
      </w:pPr>
    </w:p>
    <w:p w14:paraId="1DF37271" w14:textId="77777777" w:rsidR="00503E5C" w:rsidRDefault="00503E5C" w:rsidP="000749BA">
      <w:pPr>
        <w:spacing w:after="0" w:line="240" w:lineRule="auto"/>
        <w:ind w:firstLine="708"/>
        <w:jc w:val="both"/>
        <w:rPr>
          <w:rFonts w:ascii="Times New Roman" w:hAnsi="Times New Roman"/>
          <w:sz w:val="24"/>
          <w:szCs w:val="24"/>
          <w:lang w:eastAsia="ru-RU"/>
        </w:rPr>
      </w:pPr>
    </w:p>
    <w:p w14:paraId="1F7A0A22" w14:textId="77777777" w:rsidR="00503E5C" w:rsidRDefault="00503E5C" w:rsidP="000749BA">
      <w:pPr>
        <w:spacing w:after="0" w:line="240" w:lineRule="auto"/>
        <w:ind w:firstLine="708"/>
        <w:jc w:val="both"/>
        <w:rPr>
          <w:rFonts w:ascii="Times New Roman" w:hAnsi="Times New Roman"/>
          <w:sz w:val="24"/>
          <w:szCs w:val="24"/>
          <w:lang w:eastAsia="ru-RU"/>
        </w:rPr>
      </w:pPr>
    </w:p>
    <w:p w14:paraId="27E36CDB" w14:textId="77777777" w:rsidR="00503E5C" w:rsidRDefault="00503E5C" w:rsidP="000749BA">
      <w:pPr>
        <w:spacing w:after="0" w:line="240" w:lineRule="auto"/>
        <w:ind w:firstLine="708"/>
        <w:jc w:val="both"/>
        <w:rPr>
          <w:rFonts w:ascii="Times New Roman" w:hAnsi="Times New Roman"/>
          <w:sz w:val="24"/>
          <w:szCs w:val="24"/>
          <w:lang w:eastAsia="ru-RU"/>
        </w:rPr>
      </w:pPr>
    </w:p>
    <w:p w14:paraId="5AD3D15E" w14:textId="77777777" w:rsidR="00503E5C" w:rsidRDefault="00503E5C" w:rsidP="000749BA">
      <w:pPr>
        <w:spacing w:after="0" w:line="240" w:lineRule="auto"/>
        <w:ind w:firstLine="708"/>
        <w:jc w:val="both"/>
        <w:rPr>
          <w:rFonts w:ascii="Times New Roman" w:hAnsi="Times New Roman"/>
          <w:sz w:val="24"/>
          <w:szCs w:val="24"/>
          <w:lang w:eastAsia="ru-RU"/>
        </w:rPr>
      </w:pPr>
    </w:p>
    <w:p w14:paraId="0B13EBC0" w14:textId="77777777" w:rsidR="00503E5C" w:rsidRDefault="00503E5C" w:rsidP="000749BA">
      <w:pPr>
        <w:spacing w:after="0" w:line="240" w:lineRule="auto"/>
        <w:ind w:firstLine="708"/>
        <w:jc w:val="both"/>
        <w:rPr>
          <w:rFonts w:ascii="Times New Roman" w:hAnsi="Times New Roman"/>
          <w:sz w:val="24"/>
          <w:szCs w:val="24"/>
          <w:lang w:eastAsia="ru-RU"/>
        </w:rPr>
      </w:pPr>
    </w:p>
    <w:p w14:paraId="1647EE1C" w14:textId="77777777" w:rsidR="00503E5C" w:rsidRDefault="00503E5C" w:rsidP="000749BA">
      <w:pPr>
        <w:spacing w:after="0" w:line="240" w:lineRule="auto"/>
        <w:ind w:firstLine="708"/>
        <w:jc w:val="both"/>
        <w:rPr>
          <w:rFonts w:ascii="Times New Roman" w:hAnsi="Times New Roman"/>
          <w:sz w:val="24"/>
          <w:szCs w:val="24"/>
          <w:lang w:eastAsia="ru-RU"/>
        </w:rPr>
      </w:pPr>
    </w:p>
    <w:p w14:paraId="608654FA" w14:textId="77777777" w:rsidR="00503E5C" w:rsidRDefault="00503E5C" w:rsidP="000749BA">
      <w:pPr>
        <w:spacing w:after="0" w:line="240" w:lineRule="auto"/>
        <w:ind w:firstLine="708"/>
        <w:jc w:val="both"/>
        <w:rPr>
          <w:rFonts w:ascii="Times New Roman" w:hAnsi="Times New Roman"/>
          <w:sz w:val="24"/>
          <w:szCs w:val="24"/>
          <w:lang w:eastAsia="ru-RU"/>
        </w:rPr>
      </w:pPr>
    </w:p>
    <w:p w14:paraId="1C76EC7D" w14:textId="77777777" w:rsidR="00503E5C" w:rsidRDefault="00503E5C" w:rsidP="000749BA">
      <w:pPr>
        <w:spacing w:after="0" w:line="240" w:lineRule="auto"/>
        <w:ind w:firstLine="708"/>
        <w:jc w:val="both"/>
        <w:rPr>
          <w:rFonts w:ascii="Times New Roman" w:hAnsi="Times New Roman"/>
          <w:sz w:val="24"/>
          <w:szCs w:val="24"/>
          <w:lang w:eastAsia="ru-RU"/>
        </w:rPr>
      </w:pPr>
    </w:p>
    <w:p w14:paraId="195B3FF2" w14:textId="77777777" w:rsidR="00503E5C" w:rsidRDefault="00503E5C" w:rsidP="000749BA">
      <w:pPr>
        <w:spacing w:after="0" w:line="240" w:lineRule="auto"/>
        <w:ind w:firstLine="708"/>
        <w:jc w:val="both"/>
        <w:rPr>
          <w:rFonts w:ascii="Times New Roman" w:hAnsi="Times New Roman"/>
          <w:sz w:val="24"/>
          <w:szCs w:val="24"/>
          <w:lang w:eastAsia="ru-RU"/>
        </w:rPr>
      </w:pPr>
    </w:p>
    <w:p w14:paraId="5CB0D3CB" w14:textId="77777777" w:rsidR="00503E5C" w:rsidRDefault="00503E5C" w:rsidP="000749BA">
      <w:pPr>
        <w:spacing w:after="0" w:line="240" w:lineRule="auto"/>
        <w:ind w:firstLine="708"/>
        <w:jc w:val="both"/>
        <w:rPr>
          <w:rFonts w:ascii="Times New Roman" w:hAnsi="Times New Roman"/>
          <w:sz w:val="24"/>
          <w:szCs w:val="24"/>
          <w:lang w:eastAsia="ru-RU"/>
        </w:rPr>
      </w:pPr>
    </w:p>
    <w:p w14:paraId="06BA0B62" w14:textId="77777777" w:rsidR="00503E5C" w:rsidRDefault="00503E5C" w:rsidP="000749BA">
      <w:pPr>
        <w:spacing w:after="0" w:line="240" w:lineRule="auto"/>
        <w:ind w:firstLine="708"/>
        <w:jc w:val="both"/>
        <w:rPr>
          <w:rFonts w:ascii="Times New Roman" w:hAnsi="Times New Roman"/>
          <w:sz w:val="24"/>
          <w:szCs w:val="24"/>
          <w:lang w:eastAsia="ru-RU"/>
        </w:rPr>
      </w:pPr>
    </w:p>
    <w:p w14:paraId="2A537303" w14:textId="77777777" w:rsidR="00503E5C" w:rsidRDefault="00503E5C" w:rsidP="000749BA">
      <w:pPr>
        <w:spacing w:after="0" w:line="240" w:lineRule="auto"/>
        <w:ind w:firstLine="708"/>
        <w:jc w:val="both"/>
        <w:rPr>
          <w:rFonts w:ascii="Times New Roman" w:hAnsi="Times New Roman"/>
          <w:sz w:val="24"/>
          <w:szCs w:val="24"/>
          <w:lang w:eastAsia="ru-RU"/>
        </w:rPr>
      </w:pPr>
    </w:p>
    <w:p w14:paraId="5E700DB5" w14:textId="77777777" w:rsidR="00503E5C" w:rsidRDefault="00503E5C" w:rsidP="000749BA">
      <w:pPr>
        <w:spacing w:after="0" w:line="240" w:lineRule="auto"/>
        <w:ind w:firstLine="708"/>
        <w:jc w:val="both"/>
        <w:rPr>
          <w:rFonts w:ascii="Times New Roman" w:hAnsi="Times New Roman"/>
          <w:sz w:val="24"/>
          <w:szCs w:val="24"/>
          <w:lang w:eastAsia="ru-RU"/>
        </w:rPr>
      </w:pPr>
    </w:p>
    <w:p w14:paraId="0BCACDDF" w14:textId="77777777" w:rsidR="00503E5C" w:rsidRDefault="00503E5C" w:rsidP="000749BA">
      <w:pPr>
        <w:spacing w:after="0" w:line="240" w:lineRule="auto"/>
        <w:ind w:firstLine="708"/>
        <w:jc w:val="both"/>
        <w:rPr>
          <w:rFonts w:ascii="Times New Roman" w:hAnsi="Times New Roman"/>
          <w:sz w:val="24"/>
          <w:szCs w:val="24"/>
          <w:lang w:eastAsia="ru-RU"/>
        </w:rPr>
      </w:pPr>
    </w:p>
    <w:p w14:paraId="7E4893D0" w14:textId="77777777" w:rsidR="00503E5C" w:rsidRDefault="00503E5C" w:rsidP="000749BA">
      <w:pPr>
        <w:spacing w:after="0" w:line="240" w:lineRule="auto"/>
        <w:ind w:firstLine="708"/>
        <w:jc w:val="both"/>
        <w:rPr>
          <w:rFonts w:ascii="Times New Roman" w:hAnsi="Times New Roman"/>
          <w:sz w:val="24"/>
          <w:szCs w:val="24"/>
          <w:lang w:eastAsia="ru-RU"/>
        </w:rPr>
      </w:pPr>
    </w:p>
    <w:p w14:paraId="415B8E6B" w14:textId="77777777" w:rsidR="00503E5C" w:rsidRDefault="00503E5C" w:rsidP="000749BA">
      <w:pPr>
        <w:spacing w:after="0" w:line="240" w:lineRule="auto"/>
        <w:ind w:firstLine="708"/>
        <w:jc w:val="both"/>
        <w:rPr>
          <w:rFonts w:ascii="Times New Roman" w:hAnsi="Times New Roman"/>
          <w:sz w:val="24"/>
          <w:szCs w:val="24"/>
          <w:lang w:eastAsia="ru-RU"/>
        </w:rPr>
      </w:pPr>
    </w:p>
    <w:p w14:paraId="70738273" w14:textId="77777777" w:rsidR="00503E5C" w:rsidRDefault="00503E5C" w:rsidP="000749BA">
      <w:pPr>
        <w:spacing w:after="0" w:line="240" w:lineRule="auto"/>
        <w:ind w:firstLine="708"/>
        <w:jc w:val="both"/>
        <w:rPr>
          <w:rFonts w:ascii="Times New Roman" w:hAnsi="Times New Roman"/>
          <w:sz w:val="24"/>
          <w:szCs w:val="24"/>
          <w:lang w:eastAsia="ru-RU"/>
        </w:rPr>
      </w:pPr>
    </w:p>
    <w:p w14:paraId="1A605EFB" w14:textId="77777777" w:rsidR="00503E5C" w:rsidRDefault="00503E5C" w:rsidP="000749BA">
      <w:pPr>
        <w:spacing w:after="0" w:line="240" w:lineRule="auto"/>
        <w:ind w:firstLine="708"/>
        <w:jc w:val="both"/>
        <w:rPr>
          <w:rFonts w:ascii="Times New Roman" w:hAnsi="Times New Roman"/>
          <w:sz w:val="24"/>
          <w:szCs w:val="24"/>
          <w:lang w:eastAsia="ru-RU"/>
        </w:rPr>
      </w:pPr>
    </w:p>
    <w:p w14:paraId="7E28778E" w14:textId="77777777" w:rsidR="00503E5C" w:rsidRDefault="00503E5C" w:rsidP="000749BA">
      <w:pPr>
        <w:spacing w:after="0" w:line="240" w:lineRule="auto"/>
        <w:ind w:firstLine="708"/>
        <w:jc w:val="both"/>
        <w:rPr>
          <w:rFonts w:ascii="Times New Roman" w:hAnsi="Times New Roman"/>
          <w:sz w:val="24"/>
          <w:szCs w:val="24"/>
          <w:lang w:eastAsia="ru-RU"/>
        </w:rPr>
      </w:pPr>
    </w:p>
    <w:p w14:paraId="717F8183" w14:textId="77777777" w:rsidR="00503E5C" w:rsidRDefault="00503E5C" w:rsidP="000749BA">
      <w:pPr>
        <w:spacing w:after="0" w:line="240" w:lineRule="auto"/>
        <w:ind w:firstLine="708"/>
        <w:jc w:val="both"/>
        <w:rPr>
          <w:rFonts w:ascii="Times New Roman" w:hAnsi="Times New Roman"/>
          <w:sz w:val="24"/>
          <w:szCs w:val="24"/>
          <w:lang w:eastAsia="ru-RU"/>
        </w:rPr>
      </w:pPr>
    </w:p>
    <w:p w14:paraId="43987367" w14:textId="77777777" w:rsidR="00503E5C" w:rsidRDefault="00503E5C" w:rsidP="000749BA">
      <w:pPr>
        <w:spacing w:after="0" w:line="240" w:lineRule="auto"/>
        <w:ind w:firstLine="708"/>
        <w:jc w:val="both"/>
        <w:rPr>
          <w:rFonts w:ascii="Times New Roman" w:hAnsi="Times New Roman"/>
          <w:sz w:val="24"/>
          <w:szCs w:val="24"/>
          <w:lang w:eastAsia="ru-RU"/>
        </w:rPr>
      </w:pPr>
    </w:p>
    <w:p w14:paraId="4A901726" w14:textId="77777777" w:rsidR="00503E5C" w:rsidRDefault="00503E5C" w:rsidP="000749BA">
      <w:pPr>
        <w:spacing w:after="0" w:line="240" w:lineRule="auto"/>
        <w:ind w:firstLine="708"/>
        <w:jc w:val="both"/>
        <w:rPr>
          <w:rFonts w:ascii="Times New Roman" w:hAnsi="Times New Roman"/>
          <w:sz w:val="24"/>
          <w:szCs w:val="24"/>
          <w:lang w:eastAsia="ru-RU"/>
        </w:rPr>
      </w:pPr>
    </w:p>
    <w:p w14:paraId="14D4F9C1" w14:textId="77777777" w:rsidR="00503E5C" w:rsidRDefault="00503E5C" w:rsidP="000749BA">
      <w:pPr>
        <w:spacing w:after="0" w:line="240" w:lineRule="auto"/>
        <w:ind w:firstLine="708"/>
        <w:jc w:val="both"/>
        <w:rPr>
          <w:rFonts w:ascii="Times New Roman" w:hAnsi="Times New Roman"/>
          <w:sz w:val="24"/>
          <w:szCs w:val="24"/>
          <w:lang w:eastAsia="ru-RU"/>
        </w:rPr>
      </w:pPr>
    </w:p>
    <w:p w14:paraId="497E18A3" w14:textId="77777777" w:rsidR="00503E5C" w:rsidRDefault="00503E5C" w:rsidP="000749BA">
      <w:pPr>
        <w:spacing w:after="0" w:line="240" w:lineRule="auto"/>
        <w:ind w:firstLine="708"/>
        <w:jc w:val="both"/>
        <w:rPr>
          <w:rFonts w:ascii="Times New Roman" w:hAnsi="Times New Roman"/>
          <w:sz w:val="24"/>
          <w:szCs w:val="24"/>
          <w:lang w:eastAsia="ru-RU"/>
        </w:rPr>
      </w:pPr>
    </w:p>
    <w:p w14:paraId="0583EF8C" w14:textId="77777777" w:rsidR="00503E5C" w:rsidRDefault="00503E5C" w:rsidP="000749BA">
      <w:pPr>
        <w:spacing w:after="0" w:line="240" w:lineRule="auto"/>
        <w:ind w:firstLine="708"/>
        <w:jc w:val="both"/>
        <w:rPr>
          <w:rFonts w:ascii="Times New Roman" w:hAnsi="Times New Roman"/>
          <w:sz w:val="24"/>
          <w:szCs w:val="24"/>
          <w:lang w:eastAsia="ru-RU"/>
        </w:rPr>
      </w:pPr>
    </w:p>
    <w:p w14:paraId="31898888" w14:textId="77777777" w:rsidR="00503E5C" w:rsidRDefault="00503E5C" w:rsidP="000749BA">
      <w:pPr>
        <w:spacing w:after="0" w:line="240" w:lineRule="auto"/>
        <w:ind w:firstLine="708"/>
        <w:jc w:val="both"/>
        <w:rPr>
          <w:rFonts w:ascii="Times New Roman" w:hAnsi="Times New Roman"/>
          <w:sz w:val="24"/>
          <w:szCs w:val="24"/>
          <w:lang w:eastAsia="ru-RU"/>
        </w:rPr>
      </w:pPr>
    </w:p>
    <w:p w14:paraId="04478581" w14:textId="77777777" w:rsidR="00503E5C" w:rsidRDefault="00503E5C" w:rsidP="000749BA">
      <w:pPr>
        <w:spacing w:after="0" w:line="240" w:lineRule="auto"/>
        <w:ind w:firstLine="708"/>
        <w:jc w:val="both"/>
        <w:rPr>
          <w:rFonts w:ascii="Times New Roman" w:hAnsi="Times New Roman"/>
          <w:sz w:val="24"/>
          <w:szCs w:val="24"/>
          <w:lang w:eastAsia="ru-RU"/>
        </w:rPr>
      </w:pPr>
    </w:p>
    <w:p w14:paraId="46D94CE7" w14:textId="77777777" w:rsidR="00503E5C" w:rsidRDefault="00503E5C" w:rsidP="000749BA">
      <w:pPr>
        <w:spacing w:after="0" w:line="240" w:lineRule="auto"/>
        <w:ind w:firstLine="708"/>
        <w:jc w:val="both"/>
        <w:rPr>
          <w:rFonts w:ascii="Times New Roman" w:hAnsi="Times New Roman"/>
          <w:sz w:val="24"/>
          <w:szCs w:val="24"/>
          <w:lang w:eastAsia="ru-RU"/>
        </w:rPr>
      </w:pPr>
    </w:p>
    <w:p w14:paraId="196805C0" w14:textId="77777777" w:rsidR="00503E5C" w:rsidRDefault="00503E5C" w:rsidP="000749BA">
      <w:pPr>
        <w:spacing w:after="0" w:line="240" w:lineRule="auto"/>
        <w:ind w:firstLine="708"/>
        <w:jc w:val="both"/>
        <w:rPr>
          <w:rFonts w:ascii="Times New Roman" w:hAnsi="Times New Roman"/>
          <w:sz w:val="24"/>
          <w:szCs w:val="24"/>
          <w:lang w:eastAsia="ru-RU"/>
        </w:rPr>
      </w:pPr>
    </w:p>
    <w:p w14:paraId="46B14355" w14:textId="77777777" w:rsidR="00503E5C" w:rsidRDefault="00503E5C" w:rsidP="000749BA">
      <w:pPr>
        <w:spacing w:after="0" w:line="240" w:lineRule="auto"/>
        <w:ind w:firstLine="708"/>
        <w:jc w:val="both"/>
        <w:rPr>
          <w:rFonts w:ascii="Times New Roman" w:hAnsi="Times New Roman"/>
          <w:sz w:val="24"/>
          <w:szCs w:val="24"/>
          <w:lang w:eastAsia="ru-RU"/>
        </w:rPr>
      </w:pPr>
    </w:p>
    <w:p w14:paraId="1970F0A5" w14:textId="77777777" w:rsidR="00503E5C" w:rsidRDefault="00503E5C" w:rsidP="000749BA">
      <w:pPr>
        <w:spacing w:after="0" w:line="240" w:lineRule="auto"/>
        <w:ind w:firstLine="708"/>
        <w:jc w:val="both"/>
        <w:rPr>
          <w:rFonts w:ascii="Times New Roman" w:hAnsi="Times New Roman"/>
          <w:sz w:val="24"/>
          <w:szCs w:val="24"/>
          <w:lang w:eastAsia="ru-RU"/>
        </w:rPr>
      </w:pPr>
    </w:p>
    <w:p w14:paraId="1CCC9879" w14:textId="77777777" w:rsidR="00503E5C" w:rsidRPr="00620778" w:rsidRDefault="00503E5C" w:rsidP="00620778">
      <w:pPr>
        <w:spacing w:after="0" w:line="240" w:lineRule="auto"/>
        <w:jc w:val="right"/>
        <w:rPr>
          <w:rFonts w:ascii="Times New Roman" w:hAnsi="Times New Roman"/>
          <w:b/>
          <w:i/>
          <w:sz w:val="24"/>
          <w:szCs w:val="24"/>
          <w:lang w:eastAsia="ru-RU"/>
        </w:rPr>
      </w:pPr>
      <w:r w:rsidRPr="00620778">
        <w:rPr>
          <w:rFonts w:ascii="Times New Roman" w:hAnsi="Times New Roman"/>
          <w:i/>
          <w:sz w:val="24"/>
          <w:szCs w:val="24"/>
          <w:lang w:eastAsia="ru-RU"/>
        </w:rPr>
        <w:lastRenderedPageBreak/>
        <w:t>Приложение 2</w:t>
      </w:r>
    </w:p>
    <w:p w14:paraId="70022C13" w14:textId="77777777" w:rsidR="00503E5C" w:rsidRPr="00620778" w:rsidRDefault="00503E5C" w:rsidP="00620778">
      <w:pPr>
        <w:spacing w:after="0" w:line="240" w:lineRule="auto"/>
        <w:rPr>
          <w:rFonts w:ascii="Times New Roman" w:hAnsi="Times New Roman"/>
          <w:sz w:val="24"/>
          <w:szCs w:val="24"/>
          <w:lang w:eastAsia="ru-RU"/>
        </w:rPr>
      </w:pPr>
    </w:p>
    <w:p w14:paraId="1E61D81B" w14:textId="1F445C2E" w:rsidR="00503E5C" w:rsidRPr="00620778" w:rsidRDefault="00503E5C" w:rsidP="00620778">
      <w:pPr>
        <w:spacing w:after="0" w:line="240" w:lineRule="auto"/>
        <w:jc w:val="center"/>
        <w:rPr>
          <w:rFonts w:ascii="Times New Roman" w:hAnsi="Times New Roman"/>
          <w:b/>
          <w:sz w:val="24"/>
          <w:szCs w:val="24"/>
          <w:lang w:eastAsia="ru-RU"/>
        </w:rPr>
      </w:pPr>
      <w:r w:rsidRPr="00620778">
        <w:rPr>
          <w:rFonts w:ascii="Times New Roman" w:hAnsi="Times New Roman"/>
          <w:b/>
          <w:sz w:val="24"/>
          <w:szCs w:val="24"/>
          <w:lang w:eastAsia="ru-RU"/>
        </w:rPr>
        <w:t>ЛИСТ ИЗМЕНЕНИЙ</w:t>
      </w:r>
    </w:p>
    <w:p w14:paraId="2AAC3962" w14:textId="77777777" w:rsidR="00503E5C" w:rsidRPr="00620778" w:rsidRDefault="00503E5C" w:rsidP="00620778">
      <w:pPr>
        <w:spacing w:after="0" w:line="240" w:lineRule="auto"/>
        <w:jc w:val="center"/>
        <w:rPr>
          <w:rFonts w:ascii="Times New Roman" w:hAnsi="Times New Roman"/>
          <w:b/>
          <w:sz w:val="24"/>
          <w:szCs w:val="24"/>
          <w:lang w:eastAsia="ru-RU"/>
        </w:rPr>
      </w:pPr>
    </w:p>
    <w:p w14:paraId="2C223992" w14:textId="77777777" w:rsidR="00503E5C" w:rsidRPr="00620778" w:rsidRDefault="00503E5C" w:rsidP="00620778">
      <w:pPr>
        <w:spacing w:after="0" w:line="240" w:lineRule="auto"/>
        <w:jc w:val="center"/>
        <w:rPr>
          <w:rFonts w:ascii="Times New Roman" w:hAnsi="Times New Roman"/>
          <w:b/>
          <w:sz w:val="24"/>
          <w:szCs w:val="24"/>
          <w:lang w:eastAsia="ru-RU"/>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6000"/>
        <w:gridCol w:w="1560"/>
        <w:gridCol w:w="1320"/>
      </w:tblGrid>
      <w:tr w:rsidR="00503E5C" w:rsidRPr="00620778" w14:paraId="1EC1C2B4" w14:textId="77777777" w:rsidTr="002D010A">
        <w:tc>
          <w:tcPr>
            <w:tcW w:w="588" w:type="dxa"/>
          </w:tcPr>
          <w:p w14:paraId="38076F21" w14:textId="77777777" w:rsidR="00503E5C" w:rsidRPr="00620778" w:rsidRDefault="00503E5C" w:rsidP="00620778">
            <w:pPr>
              <w:spacing w:after="0" w:line="240" w:lineRule="auto"/>
              <w:jc w:val="center"/>
              <w:rPr>
                <w:rFonts w:ascii="Times New Roman" w:hAnsi="Times New Roman"/>
                <w:sz w:val="24"/>
                <w:szCs w:val="24"/>
                <w:lang w:eastAsia="ru-RU"/>
              </w:rPr>
            </w:pPr>
            <w:r w:rsidRPr="00620778">
              <w:rPr>
                <w:rFonts w:ascii="Times New Roman" w:hAnsi="Times New Roman"/>
                <w:bCs/>
                <w:sz w:val="24"/>
                <w:szCs w:val="24"/>
                <w:lang w:eastAsia="ru-RU"/>
              </w:rPr>
              <w:t>№</w:t>
            </w:r>
          </w:p>
        </w:tc>
        <w:tc>
          <w:tcPr>
            <w:tcW w:w="6000" w:type="dxa"/>
          </w:tcPr>
          <w:p w14:paraId="103F1DB5" w14:textId="77777777" w:rsidR="00503E5C" w:rsidRPr="00620778" w:rsidRDefault="00503E5C" w:rsidP="00620778">
            <w:pPr>
              <w:spacing w:after="0" w:line="240" w:lineRule="auto"/>
              <w:jc w:val="center"/>
              <w:rPr>
                <w:rFonts w:ascii="Times New Roman" w:hAnsi="Times New Roman"/>
                <w:sz w:val="24"/>
                <w:szCs w:val="24"/>
                <w:lang w:eastAsia="ru-RU"/>
              </w:rPr>
            </w:pPr>
            <w:r w:rsidRPr="00620778">
              <w:rPr>
                <w:rFonts w:ascii="Times New Roman" w:hAnsi="Times New Roman"/>
                <w:bCs/>
                <w:sz w:val="24"/>
                <w:szCs w:val="24"/>
                <w:lang w:eastAsia="ru-RU"/>
              </w:rPr>
              <w:t>Текст актуализации или прилагаемый к РПД документ, содержащий изменения</w:t>
            </w:r>
          </w:p>
        </w:tc>
        <w:tc>
          <w:tcPr>
            <w:tcW w:w="1560" w:type="dxa"/>
          </w:tcPr>
          <w:p w14:paraId="60635EA0" w14:textId="77777777" w:rsidR="00503E5C" w:rsidRPr="00620778" w:rsidRDefault="00503E5C" w:rsidP="00620778">
            <w:pPr>
              <w:spacing w:after="0" w:line="240" w:lineRule="auto"/>
              <w:jc w:val="center"/>
              <w:rPr>
                <w:rFonts w:ascii="Times New Roman" w:hAnsi="Times New Roman"/>
                <w:sz w:val="24"/>
                <w:szCs w:val="24"/>
                <w:lang w:eastAsia="ru-RU"/>
              </w:rPr>
            </w:pPr>
            <w:r w:rsidRPr="00620778">
              <w:rPr>
                <w:rFonts w:ascii="Times New Roman" w:hAnsi="Times New Roman"/>
                <w:bCs/>
                <w:sz w:val="24"/>
                <w:szCs w:val="24"/>
                <w:lang w:eastAsia="ru-RU"/>
              </w:rPr>
              <w:t>Дата</w:t>
            </w:r>
          </w:p>
        </w:tc>
        <w:tc>
          <w:tcPr>
            <w:tcW w:w="1320" w:type="dxa"/>
          </w:tcPr>
          <w:p w14:paraId="5F3210F7" w14:textId="77777777" w:rsidR="00503E5C" w:rsidRPr="00620778" w:rsidRDefault="00503E5C" w:rsidP="00620778">
            <w:pPr>
              <w:spacing w:after="0" w:line="240" w:lineRule="auto"/>
              <w:jc w:val="center"/>
              <w:rPr>
                <w:rFonts w:ascii="Times New Roman" w:hAnsi="Times New Roman"/>
                <w:sz w:val="24"/>
                <w:szCs w:val="24"/>
                <w:lang w:eastAsia="ru-RU"/>
              </w:rPr>
            </w:pPr>
            <w:r w:rsidRPr="00620778">
              <w:rPr>
                <w:rFonts w:ascii="Times New Roman" w:hAnsi="Times New Roman"/>
                <w:bCs/>
                <w:sz w:val="24"/>
                <w:szCs w:val="24"/>
                <w:lang w:eastAsia="ru-RU"/>
              </w:rPr>
              <w:t>№ протокола</w:t>
            </w:r>
          </w:p>
        </w:tc>
      </w:tr>
      <w:tr w:rsidR="00503E5C" w:rsidRPr="00620778" w14:paraId="5E0290C9" w14:textId="77777777" w:rsidTr="002D010A">
        <w:tc>
          <w:tcPr>
            <w:tcW w:w="588" w:type="dxa"/>
          </w:tcPr>
          <w:p w14:paraId="0A57273F" w14:textId="77777777" w:rsidR="00503E5C" w:rsidRPr="00620778" w:rsidRDefault="00503E5C" w:rsidP="00620778">
            <w:pPr>
              <w:spacing w:after="0" w:line="240" w:lineRule="auto"/>
              <w:jc w:val="center"/>
              <w:rPr>
                <w:rFonts w:ascii="Times New Roman" w:hAnsi="Times New Roman"/>
                <w:sz w:val="24"/>
                <w:szCs w:val="24"/>
                <w:lang w:eastAsia="ru-RU"/>
              </w:rPr>
            </w:pPr>
            <w:r w:rsidRPr="00620778">
              <w:rPr>
                <w:rFonts w:ascii="Times New Roman" w:hAnsi="Times New Roman"/>
                <w:sz w:val="24"/>
                <w:szCs w:val="24"/>
                <w:lang w:eastAsia="ru-RU"/>
              </w:rPr>
              <w:t>1</w:t>
            </w:r>
          </w:p>
        </w:tc>
        <w:tc>
          <w:tcPr>
            <w:tcW w:w="6000" w:type="dxa"/>
          </w:tcPr>
          <w:p w14:paraId="4C8943AC" w14:textId="77777777" w:rsidR="00503E5C" w:rsidRPr="00620778" w:rsidRDefault="00503E5C" w:rsidP="00620778">
            <w:pPr>
              <w:spacing w:after="0" w:line="240" w:lineRule="auto"/>
              <w:rPr>
                <w:rFonts w:ascii="Times New Roman" w:hAnsi="Times New Roman"/>
                <w:sz w:val="24"/>
                <w:szCs w:val="24"/>
                <w:lang w:eastAsia="ru-RU"/>
              </w:rPr>
            </w:pPr>
            <w:r w:rsidRPr="00620778">
              <w:rPr>
                <w:rFonts w:ascii="Times New Roman" w:hAnsi="Times New Roman"/>
                <w:sz w:val="24"/>
                <w:szCs w:val="24"/>
                <w:lang w:eastAsia="ru-RU"/>
              </w:rPr>
              <w:t>Приложение №1</w:t>
            </w:r>
          </w:p>
        </w:tc>
        <w:tc>
          <w:tcPr>
            <w:tcW w:w="1560" w:type="dxa"/>
          </w:tcPr>
          <w:p w14:paraId="48F608A2" w14:textId="1D6E5399" w:rsidR="00503E5C" w:rsidRPr="00D8596B" w:rsidRDefault="00D8596B">
            <w:pPr>
              <w:spacing w:after="0" w:line="240" w:lineRule="auto"/>
              <w:jc w:val="center"/>
              <w:rPr>
                <w:rFonts w:ascii="Times New Roman" w:hAnsi="Times New Roman"/>
                <w:b/>
                <w:sz w:val="24"/>
                <w:szCs w:val="24"/>
              </w:rPr>
            </w:pPr>
            <w:r w:rsidRPr="00D8596B">
              <w:rPr>
                <w:rFonts w:ascii="Times New Roman" w:hAnsi="Times New Roman"/>
                <w:iCs/>
                <w:sz w:val="24"/>
                <w:szCs w:val="24"/>
              </w:rPr>
              <w:t>08</w:t>
            </w:r>
            <w:r w:rsidR="00503E5C" w:rsidRPr="00D8596B">
              <w:rPr>
                <w:rFonts w:ascii="Times New Roman" w:hAnsi="Times New Roman"/>
                <w:iCs/>
                <w:sz w:val="24"/>
                <w:szCs w:val="24"/>
              </w:rPr>
              <w:t>.0</w:t>
            </w:r>
            <w:r w:rsidRPr="00D8596B">
              <w:rPr>
                <w:rFonts w:ascii="Times New Roman" w:hAnsi="Times New Roman"/>
                <w:iCs/>
                <w:sz w:val="24"/>
                <w:szCs w:val="24"/>
              </w:rPr>
              <w:t>6</w:t>
            </w:r>
            <w:r w:rsidR="00503E5C" w:rsidRPr="00D8596B">
              <w:rPr>
                <w:rFonts w:ascii="Times New Roman" w:hAnsi="Times New Roman"/>
                <w:iCs/>
                <w:sz w:val="24"/>
                <w:szCs w:val="24"/>
              </w:rPr>
              <w:t>.2020</w:t>
            </w:r>
          </w:p>
        </w:tc>
        <w:tc>
          <w:tcPr>
            <w:tcW w:w="1320" w:type="dxa"/>
          </w:tcPr>
          <w:p w14:paraId="21B5FEF4" w14:textId="7C471E57" w:rsidR="00503E5C" w:rsidRPr="00D8596B" w:rsidRDefault="00503E5C">
            <w:pPr>
              <w:spacing w:after="0" w:line="240" w:lineRule="auto"/>
              <w:jc w:val="center"/>
              <w:rPr>
                <w:rFonts w:ascii="Times New Roman" w:hAnsi="Times New Roman"/>
                <w:sz w:val="24"/>
                <w:szCs w:val="24"/>
              </w:rPr>
            </w:pPr>
            <w:r w:rsidRPr="00D8596B">
              <w:rPr>
                <w:rFonts w:ascii="Times New Roman" w:hAnsi="Times New Roman"/>
                <w:sz w:val="24"/>
                <w:szCs w:val="24"/>
              </w:rPr>
              <w:t>№1</w:t>
            </w:r>
            <w:r w:rsidR="00D8596B" w:rsidRPr="00D8596B">
              <w:rPr>
                <w:rFonts w:ascii="Times New Roman" w:hAnsi="Times New Roman"/>
                <w:sz w:val="24"/>
                <w:szCs w:val="24"/>
              </w:rPr>
              <w:t>2</w:t>
            </w:r>
          </w:p>
        </w:tc>
      </w:tr>
    </w:tbl>
    <w:p w14:paraId="23794710" w14:textId="77777777" w:rsidR="00503E5C" w:rsidRDefault="00503E5C" w:rsidP="000749BA">
      <w:pPr>
        <w:spacing w:after="0" w:line="240" w:lineRule="auto"/>
        <w:ind w:firstLine="708"/>
        <w:jc w:val="both"/>
        <w:rPr>
          <w:rFonts w:ascii="Times New Roman" w:hAnsi="Times New Roman"/>
          <w:sz w:val="24"/>
          <w:szCs w:val="24"/>
          <w:lang w:eastAsia="ru-RU"/>
        </w:rPr>
      </w:pPr>
    </w:p>
    <w:p w14:paraId="7EA7F4B2" w14:textId="77777777" w:rsidR="00503E5C" w:rsidRDefault="00503E5C" w:rsidP="000749BA">
      <w:pPr>
        <w:spacing w:after="0" w:line="240" w:lineRule="auto"/>
        <w:ind w:firstLine="708"/>
        <w:jc w:val="both"/>
        <w:rPr>
          <w:rFonts w:ascii="Times New Roman" w:hAnsi="Times New Roman"/>
          <w:sz w:val="24"/>
          <w:szCs w:val="24"/>
          <w:lang w:eastAsia="ru-RU"/>
        </w:rPr>
      </w:pPr>
    </w:p>
    <w:p w14:paraId="0C63403C" w14:textId="77777777" w:rsidR="00503E5C" w:rsidRDefault="00503E5C" w:rsidP="000749BA">
      <w:pPr>
        <w:spacing w:after="0" w:line="240" w:lineRule="auto"/>
        <w:ind w:firstLine="708"/>
        <w:jc w:val="both"/>
        <w:rPr>
          <w:rFonts w:ascii="Times New Roman" w:hAnsi="Times New Roman"/>
          <w:sz w:val="24"/>
          <w:szCs w:val="24"/>
          <w:lang w:eastAsia="ru-RU"/>
        </w:rPr>
      </w:pPr>
    </w:p>
    <w:p w14:paraId="56A4031B" w14:textId="77777777" w:rsidR="00503E5C" w:rsidRDefault="00503E5C" w:rsidP="000749BA">
      <w:pPr>
        <w:spacing w:after="0" w:line="240" w:lineRule="auto"/>
        <w:ind w:firstLine="708"/>
        <w:jc w:val="both"/>
        <w:rPr>
          <w:rFonts w:ascii="Times New Roman" w:hAnsi="Times New Roman"/>
          <w:sz w:val="24"/>
          <w:szCs w:val="24"/>
          <w:lang w:eastAsia="ru-RU"/>
        </w:rPr>
      </w:pPr>
    </w:p>
    <w:p w14:paraId="6D17FD52" w14:textId="77777777" w:rsidR="00503E5C" w:rsidRDefault="00503E5C" w:rsidP="000749BA">
      <w:pPr>
        <w:spacing w:after="0" w:line="240" w:lineRule="auto"/>
        <w:ind w:firstLine="708"/>
        <w:jc w:val="both"/>
        <w:rPr>
          <w:rFonts w:ascii="Times New Roman" w:hAnsi="Times New Roman"/>
          <w:sz w:val="24"/>
          <w:szCs w:val="24"/>
          <w:lang w:eastAsia="ru-RU"/>
        </w:rPr>
      </w:pPr>
    </w:p>
    <w:p w14:paraId="4C5E1CD0" w14:textId="77777777" w:rsidR="00503E5C" w:rsidRDefault="00503E5C" w:rsidP="000749BA">
      <w:pPr>
        <w:spacing w:after="0" w:line="240" w:lineRule="auto"/>
        <w:ind w:firstLine="708"/>
        <w:jc w:val="both"/>
        <w:rPr>
          <w:rFonts w:ascii="Times New Roman" w:hAnsi="Times New Roman"/>
          <w:sz w:val="24"/>
          <w:szCs w:val="24"/>
          <w:lang w:eastAsia="ru-RU"/>
        </w:rPr>
      </w:pPr>
    </w:p>
    <w:p w14:paraId="5184324D" w14:textId="77777777" w:rsidR="00503E5C" w:rsidRDefault="00503E5C" w:rsidP="000749BA">
      <w:pPr>
        <w:spacing w:after="0" w:line="240" w:lineRule="auto"/>
        <w:ind w:firstLine="708"/>
        <w:jc w:val="both"/>
        <w:rPr>
          <w:rFonts w:ascii="Times New Roman" w:hAnsi="Times New Roman"/>
          <w:sz w:val="24"/>
          <w:szCs w:val="24"/>
          <w:lang w:eastAsia="ru-RU"/>
        </w:rPr>
      </w:pPr>
    </w:p>
    <w:p w14:paraId="578A8C89" w14:textId="77777777" w:rsidR="00503E5C" w:rsidRDefault="00503E5C" w:rsidP="000749BA">
      <w:pPr>
        <w:spacing w:after="0" w:line="240" w:lineRule="auto"/>
        <w:ind w:firstLine="708"/>
        <w:jc w:val="both"/>
        <w:rPr>
          <w:rFonts w:ascii="Times New Roman" w:hAnsi="Times New Roman"/>
          <w:sz w:val="24"/>
          <w:szCs w:val="24"/>
          <w:lang w:eastAsia="ru-RU"/>
        </w:rPr>
      </w:pPr>
    </w:p>
    <w:p w14:paraId="793E586E" w14:textId="77777777" w:rsidR="00503E5C" w:rsidRDefault="00503E5C" w:rsidP="000749BA">
      <w:pPr>
        <w:spacing w:after="0" w:line="240" w:lineRule="auto"/>
        <w:ind w:firstLine="708"/>
        <w:jc w:val="both"/>
        <w:rPr>
          <w:rFonts w:ascii="Times New Roman" w:hAnsi="Times New Roman"/>
          <w:sz w:val="24"/>
          <w:szCs w:val="24"/>
          <w:lang w:eastAsia="ru-RU"/>
        </w:rPr>
      </w:pPr>
    </w:p>
    <w:p w14:paraId="67D36D0B" w14:textId="77777777" w:rsidR="00503E5C" w:rsidRDefault="00503E5C" w:rsidP="000749BA">
      <w:pPr>
        <w:spacing w:after="0" w:line="240" w:lineRule="auto"/>
        <w:ind w:firstLine="708"/>
        <w:jc w:val="both"/>
        <w:rPr>
          <w:rFonts w:ascii="Times New Roman" w:hAnsi="Times New Roman"/>
          <w:sz w:val="24"/>
          <w:szCs w:val="24"/>
          <w:lang w:eastAsia="ru-RU"/>
        </w:rPr>
      </w:pPr>
    </w:p>
    <w:p w14:paraId="350B2D37" w14:textId="77777777" w:rsidR="00503E5C" w:rsidRDefault="00503E5C" w:rsidP="000749BA">
      <w:pPr>
        <w:spacing w:after="0" w:line="240" w:lineRule="auto"/>
        <w:ind w:firstLine="708"/>
        <w:jc w:val="both"/>
        <w:rPr>
          <w:rFonts w:ascii="Times New Roman" w:hAnsi="Times New Roman"/>
          <w:sz w:val="24"/>
          <w:szCs w:val="24"/>
          <w:lang w:eastAsia="ru-RU"/>
        </w:rPr>
      </w:pPr>
    </w:p>
    <w:p w14:paraId="08D2783E" w14:textId="77777777" w:rsidR="00503E5C" w:rsidRDefault="00503E5C" w:rsidP="000749BA">
      <w:pPr>
        <w:spacing w:after="0" w:line="240" w:lineRule="auto"/>
        <w:ind w:firstLine="708"/>
        <w:jc w:val="both"/>
        <w:rPr>
          <w:rFonts w:ascii="Times New Roman" w:hAnsi="Times New Roman"/>
          <w:sz w:val="24"/>
          <w:szCs w:val="24"/>
          <w:lang w:eastAsia="ru-RU"/>
        </w:rPr>
      </w:pPr>
    </w:p>
    <w:p w14:paraId="0D5B8D29" w14:textId="77777777" w:rsidR="00503E5C" w:rsidRDefault="00503E5C" w:rsidP="000749BA">
      <w:pPr>
        <w:spacing w:after="0" w:line="240" w:lineRule="auto"/>
        <w:ind w:firstLine="708"/>
        <w:jc w:val="both"/>
        <w:rPr>
          <w:rFonts w:ascii="Times New Roman" w:hAnsi="Times New Roman"/>
          <w:sz w:val="24"/>
          <w:szCs w:val="24"/>
          <w:lang w:eastAsia="ru-RU"/>
        </w:rPr>
      </w:pPr>
    </w:p>
    <w:p w14:paraId="0C431EF0" w14:textId="77777777" w:rsidR="00503E5C" w:rsidRDefault="00503E5C" w:rsidP="000749BA">
      <w:pPr>
        <w:spacing w:after="0" w:line="240" w:lineRule="auto"/>
        <w:ind w:firstLine="708"/>
        <w:jc w:val="both"/>
        <w:rPr>
          <w:rFonts w:ascii="Times New Roman" w:hAnsi="Times New Roman"/>
          <w:sz w:val="24"/>
          <w:szCs w:val="24"/>
          <w:lang w:eastAsia="ru-RU"/>
        </w:rPr>
      </w:pPr>
    </w:p>
    <w:p w14:paraId="060683C8" w14:textId="77777777" w:rsidR="00503E5C" w:rsidRDefault="00503E5C" w:rsidP="000749BA">
      <w:pPr>
        <w:spacing w:after="0" w:line="240" w:lineRule="auto"/>
        <w:ind w:firstLine="708"/>
        <w:jc w:val="both"/>
        <w:rPr>
          <w:rFonts w:ascii="Times New Roman" w:hAnsi="Times New Roman"/>
          <w:sz w:val="24"/>
          <w:szCs w:val="24"/>
          <w:lang w:eastAsia="ru-RU"/>
        </w:rPr>
      </w:pPr>
    </w:p>
    <w:p w14:paraId="42FA31AD" w14:textId="77777777" w:rsidR="00503E5C" w:rsidRDefault="00503E5C" w:rsidP="000749BA">
      <w:pPr>
        <w:spacing w:after="0" w:line="240" w:lineRule="auto"/>
        <w:ind w:firstLine="708"/>
        <w:jc w:val="both"/>
        <w:rPr>
          <w:rFonts w:ascii="Times New Roman" w:hAnsi="Times New Roman"/>
          <w:sz w:val="24"/>
          <w:szCs w:val="24"/>
          <w:lang w:eastAsia="ru-RU"/>
        </w:rPr>
      </w:pPr>
    </w:p>
    <w:p w14:paraId="13507F29" w14:textId="77777777" w:rsidR="00503E5C" w:rsidRDefault="00503E5C" w:rsidP="000749BA">
      <w:pPr>
        <w:spacing w:after="0" w:line="240" w:lineRule="auto"/>
        <w:ind w:firstLine="708"/>
        <w:jc w:val="both"/>
        <w:rPr>
          <w:rFonts w:ascii="Times New Roman" w:hAnsi="Times New Roman"/>
          <w:sz w:val="24"/>
          <w:szCs w:val="24"/>
          <w:lang w:eastAsia="ru-RU"/>
        </w:rPr>
      </w:pPr>
    </w:p>
    <w:p w14:paraId="122AFC0C" w14:textId="77777777" w:rsidR="00503E5C" w:rsidRDefault="00503E5C" w:rsidP="000749BA">
      <w:pPr>
        <w:spacing w:after="0" w:line="240" w:lineRule="auto"/>
        <w:ind w:firstLine="708"/>
        <w:jc w:val="both"/>
        <w:rPr>
          <w:rFonts w:ascii="Times New Roman" w:hAnsi="Times New Roman"/>
          <w:sz w:val="24"/>
          <w:szCs w:val="24"/>
          <w:lang w:eastAsia="ru-RU"/>
        </w:rPr>
      </w:pPr>
    </w:p>
    <w:p w14:paraId="16141C06" w14:textId="77777777" w:rsidR="00503E5C" w:rsidRDefault="00503E5C" w:rsidP="000749BA">
      <w:pPr>
        <w:spacing w:after="0" w:line="240" w:lineRule="auto"/>
        <w:ind w:firstLine="708"/>
        <w:jc w:val="both"/>
        <w:rPr>
          <w:rFonts w:ascii="Times New Roman" w:hAnsi="Times New Roman"/>
          <w:sz w:val="24"/>
          <w:szCs w:val="24"/>
          <w:lang w:eastAsia="ru-RU"/>
        </w:rPr>
      </w:pPr>
    </w:p>
    <w:p w14:paraId="1C83C67B" w14:textId="77777777" w:rsidR="00503E5C" w:rsidRDefault="00503E5C" w:rsidP="000749BA">
      <w:pPr>
        <w:spacing w:after="0" w:line="240" w:lineRule="auto"/>
        <w:ind w:firstLine="708"/>
        <w:jc w:val="both"/>
        <w:rPr>
          <w:rFonts w:ascii="Times New Roman" w:hAnsi="Times New Roman"/>
          <w:sz w:val="24"/>
          <w:szCs w:val="24"/>
          <w:lang w:eastAsia="ru-RU"/>
        </w:rPr>
      </w:pPr>
    </w:p>
    <w:p w14:paraId="06622E49" w14:textId="77777777" w:rsidR="00503E5C" w:rsidRDefault="00503E5C" w:rsidP="000749BA">
      <w:pPr>
        <w:spacing w:after="0" w:line="240" w:lineRule="auto"/>
        <w:ind w:firstLine="708"/>
        <w:jc w:val="both"/>
        <w:rPr>
          <w:rFonts w:ascii="Times New Roman" w:hAnsi="Times New Roman"/>
          <w:sz w:val="24"/>
          <w:szCs w:val="24"/>
          <w:lang w:eastAsia="ru-RU"/>
        </w:rPr>
      </w:pPr>
    </w:p>
    <w:p w14:paraId="7F965293" w14:textId="77777777" w:rsidR="00503E5C" w:rsidRDefault="00503E5C" w:rsidP="000749BA">
      <w:pPr>
        <w:spacing w:after="0" w:line="240" w:lineRule="auto"/>
        <w:ind w:firstLine="708"/>
        <w:jc w:val="both"/>
        <w:rPr>
          <w:rFonts w:ascii="Times New Roman" w:hAnsi="Times New Roman"/>
          <w:sz w:val="24"/>
          <w:szCs w:val="24"/>
          <w:lang w:eastAsia="ru-RU"/>
        </w:rPr>
      </w:pPr>
    </w:p>
    <w:p w14:paraId="44EACA1D" w14:textId="77777777" w:rsidR="00503E5C" w:rsidRDefault="00503E5C" w:rsidP="000749BA">
      <w:pPr>
        <w:spacing w:after="0" w:line="240" w:lineRule="auto"/>
        <w:ind w:firstLine="708"/>
        <w:jc w:val="both"/>
        <w:rPr>
          <w:rFonts w:ascii="Times New Roman" w:hAnsi="Times New Roman"/>
          <w:sz w:val="24"/>
          <w:szCs w:val="24"/>
          <w:lang w:eastAsia="ru-RU"/>
        </w:rPr>
      </w:pPr>
    </w:p>
    <w:p w14:paraId="7E5885FC" w14:textId="77777777" w:rsidR="00503E5C" w:rsidRDefault="00503E5C" w:rsidP="000749BA">
      <w:pPr>
        <w:spacing w:after="0" w:line="240" w:lineRule="auto"/>
        <w:ind w:firstLine="708"/>
        <w:jc w:val="both"/>
        <w:rPr>
          <w:rFonts w:ascii="Times New Roman" w:hAnsi="Times New Roman"/>
          <w:sz w:val="24"/>
          <w:szCs w:val="24"/>
          <w:lang w:eastAsia="ru-RU"/>
        </w:rPr>
      </w:pPr>
    </w:p>
    <w:p w14:paraId="25191161" w14:textId="77777777" w:rsidR="00503E5C" w:rsidRDefault="00503E5C" w:rsidP="000749BA">
      <w:pPr>
        <w:spacing w:after="0" w:line="240" w:lineRule="auto"/>
        <w:ind w:firstLine="708"/>
        <w:jc w:val="both"/>
        <w:rPr>
          <w:rFonts w:ascii="Times New Roman" w:hAnsi="Times New Roman"/>
          <w:sz w:val="24"/>
          <w:szCs w:val="24"/>
          <w:lang w:eastAsia="ru-RU"/>
        </w:rPr>
      </w:pPr>
    </w:p>
    <w:p w14:paraId="4DBC8164" w14:textId="77777777" w:rsidR="00503E5C" w:rsidRDefault="00503E5C" w:rsidP="000749BA">
      <w:pPr>
        <w:spacing w:after="0" w:line="240" w:lineRule="auto"/>
        <w:ind w:firstLine="708"/>
        <w:jc w:val="both"/>
        <w:rPr>
          <w:rFonts w:ascii="Times New Roman" w:hAnsi="Times New Roman"/>
          <w:sz w:val="24"/>
          <w:szCs w:val="24"/>
          <w:lang w:eastAsia="ru-RU"/>
        </w:rPr>
      </w:pPr>
    </w:p>
    <w:p w14:paraId="53BCBA49" w14:textId="77777777" w:rsidR="00503E5C" w:rsidRDefault="00503E5C" w:rsidP="000749BA">
      <w:pPr>
        <w:spacing w:after="0" w:line="240" w:lineRule="auto"/>
        <w:ind w:firstLine="708"/>
        <w:jc w:val="both"/>
        <w:rPr>
          <w:rFonts w:ascii="Times New Roman" w:hAnsi="Times New Roman"/>
          <w:sz w:val="24"/>
          <w:szCs w:val="24"/>
          <w:lang w:eastAsia="ru-RU"/>
        </w:rPr>
      </w:pPr>
    </w:p>
    <w:p w14:paraId="0A435E03" w14:textId="77777777" w:rsidR="00503E5C" w:rsidRDefault="00503E5C" w:rsidP="000749BA">
      <w:pPr>
        <w:spacing w:after="0" w:line="240" w:lineRule="auto"/>
        <w:ind w:firstLine="708"/>
        <w:jc w:val="both"/>
        <w:rPr>
          <w:rFonts w:ascii="Times New Roman" w:hAnsi="Times New Roman"/>
          <w:sz w:val="24"/>
          <w:szCs w:val="24"/>
          <w:lang w:eastAsia="ru-RU"/>
        </w:rPr>
      </w:pPr>
    </w:p>
    <w:p w14:paraId="557A443F" w14:textId="77777777" w:rsidR="00503E5C" w:rsidRDefault="00503E5C" w:rsidP="000749BA">
      <w:pPr>
        <w:spacing w:after="0" w:line="240" w:lineRule="auto"/>
        <w:ind w:firstLine="708"/>
        <w:jc w:val="both"/>
        <w:rPr>
          <w:rFonts w:ascii="Times New Roman" w:hAnsi="Times New Roman"/>
          <w:sz w:val="24"/>
          <w:szCs w:val="24"/>
          <w:lang w:eastAsia="ru-RU"/>
        </w:rPr>
      </w:pPr>
    </w:p>
    <w:p w14:paraId="4E9916B4" w14:textId="77777777" w:rsidR="00503E5C" w:rsidRDefault="00503E5C" w:rsidP="000749BA">
      <w:pPr>
        <w:spacing w:after="0" w:line="240" w:lineRule="auto"/>
        <w:ind w:firstLine="708"/>
        <w:jc w:val="both"/>
        <w:rPr>
          <w:rFonts w:ascii="Times New Roman" w:hAnsi="Times New Roman"/>
          <w:sz w:val="24"/>
          <w:szCs w:val="24"/>
          <w:lang w:eastAsia="ru-RU"/>
        </w:rPr>
      </w:pPr>
    </w:p>
    <w:p w14:paraId="6208CDDB" w14:textId="77777777" w:rsidR="00503E5C" w:rsidRDefault="00503E5C" w:rsidP="000749BA">
      <w:pPr>
        <w:spacing w:after="0" w:line="240" w:lineRule="auto"/>
        <w:ind w:firstLine="708"/>
        <w:jc w:val="both"/>
        <w:rPr>
          <w:rFonts w:ascii="Times New Roman" w:hAnsi="Times New Roman"/>
          <w:sz w:val="24"/>
          <w:szCs w:val="24"/>
          <w:lang w:eastAsia="ru-RU"/>
        </w:rPr>
      </w:pPr>
    </w:p>
    <w:p w14:paraId="06CE3BEE" w14:textId="77777777" w:rsidR="00503E5C" w:rsidRDefault="00503E5C" w:rsidP="000749BA">
      <w:pPr>
        <w:spacing w:after="0" w:line="240" w:lineRule="auto"/>
        <w:ind w:firstLine="708"/>
        <w:jc w:val="both"/>
        <w:rPr>
          <w:rFonts w:ascii="Times New Roman" w:hAnsi="Times New Roman"/>
          <w:sz w:val="24"/>
          <w:szCs w:val="24"/>
          <w:lang w:eastAsia="ru-RU"/>
        </w:rPr>
      </w:pPr>
    </w:p>
    <w:p w14:paraId="30DDC61F" w14:textId="77777777" w:rsidR="00503E5C" w:rsidRDefault="00503E5C" w:rsidP="000749BA">
      <w:pPr>
        <w:spacing w:after="0" w:line="240" w:lineRule="auto"/>
        <w:ind w:firstLine="708"/>
        <w:jc w:val="both"/>
        <w:rPr>
          <w:rFonts w:ascii="Times New Roman" w:hAnsi="Times New Roman"/>
          <w:sz w:val="24"/>
          <w:szCs w:val="24"/>
          <w:lang w:eastAsia="ru-RU"/>
        </w:rPr>
      </w:pPr>
    </w:p>
    <w:p w14:paraId="470650A1" w14:textId="77777777" w:rsidR="00503E5C" w:rsidRDefault="00503E5C" w:rsidP="000749BA">
      <w:pPr>
        <w:spacing w:after="0" w:line="240" w:lineRule="auto"/>
        <w:ind w:firstLine="708"/>
        <w:jc w:val="both"/>
        <w:rPr>
          <w:rFonts w:ascii="Times New Roman" w:hAnsi="Times New Roman"/>
          <w:sz w:val="24"/>
          <w:szCs w:val="24"/>
          <w:lang w:eastAsia="ru-RU"/>
        </w:rPr>
      </w:pPr>
    </w:p>
    <w:p w14:paraId="58500143" w14:textId="1C910BC2" w:rsidR="00503E5C" w:rsidRDefault="00503E5C" w:rsidP="000749BA">
      <w:pPr>
        <w:spacing w:after="0" w:line="240" w:lineRule="auto"/>
        <w:ind w:firstLine="708"/>
        <w:jc w:val="both"/>
        <w:rPr>
          <w:rFonts w:ascii="Times New Roman" w:hAnsi="Times New Roman"/>
          <w:sz w:val="24"/>
          <w:szCs w:val="24"/>
          <w:lang w:eastAsia="ru-RU"/>
        </w:rPr>
      </w:pPr>
    </w:p>
    <w:p w14:paraId="037CCA0D" w14:textId="65600D84" w:rsidR="00B3014E" w:rsidRDefault="00B3014E" w:rsidP="000749BA">
      <w:pPr>
        <w:spacing w:after="0" w:line="240" w:lineRule="auto"/>
        <w:ind w:firstLine="708"/>
        <w:jc w:val="both"/>
        <w:rPr>
          <w:rFonts w:ascii="Times New Roman" w:hAnsi="Times New Roman"/>
          <w:sz w:val="24"/>
          <w:szCs w:val="24"/>
          <w:lang w:eastAsia="ru-RU"/>
        </w:rPr>
      </w:pPr>
    </w:p>
    <w:p w14:paraId="30F37505" w14:textId="06DD0228" w:rsidR="00B3014E" w:rsidRDefault="00B3014E" w:rsidP="000749BA">
      <w:pPr>
        <w:spacing w:after="0" w:line="240" w:lineRule="auto"/>
        <w:ind w:firstLine="708"/>
        <w:jc w:val="both"/>
        <w:rPr>
          <w:rFonts w:ascii="Times New Roman" w:hAnsi="Times New Roman"/>
          <w:sz w:val="24"/>
          <w:szCs w:val="24"/>
          <w:lang w:eastAsia="ru-RU"/>
        </w:rPr>
      </w:pPr>
    </w:p>
    <w:p w14:paraId="67A87AFE" w14:textId="45834089" w:rsidR="00B3014E" w:rsidRDefault="00B3014E" w:rsidP="000749BA">
      <w:pPr>
        <w:spacing w:after="0" w:line="240" w:lineRule="auto"/>
        <w:ind w:firstLine="708"/>
        <w:jc w:val="both"/>
        <w:rPr>
          <w:rFonts w:ascii="Times New Roman" w:hAnsi="Times New Roman"/>
          <w:sz w:val="24"/>
          <w:szCs w:val="24"/>
          <w:lang w:eastAsia="ru-RU"/>
        </w:rPr>
      </w:pPr>
    </w:p>
    <w:p w14:paraId="574F8E93" w14:textId="221D9032" w:rsidR="00B3014E" w:rsidRDefault="00B3014E" w:rsidP="000749BA">
      <w:pPr>
        <w:spacing w:after="0" w:line="240" w:lineRule="auto"/>
        <w:ind w:firstLine="708"/>
        <w:jc w:val="both"/>
        <w:rPr>
          <w:rFonts w:ascii="Times New Roman" w:hAnsi="Times New Roman"/>
          <w:sz w:val="24"/>
          <w:szCs w:val="24"/>
          <w:lang w:eastAsia="ru-RU"/>
        </w:rPr>
      </w:pPr>
    </w:p>
    <w:p w14:paraId="63318C21" w14:textId="7ED9B024" w:rsidR="00B3014E" w:rsidRDefault="00B3014E" w:rsidP="000749BA">
      <w:pPr>
        <w:spacing w:after="0" w:line="240" w:lineRule="auto"/>
        <w:ind w:firstLine="708"/>
        <w:jc w:val="both"/>
        <w:rPr>
          <w:rFonts w:ascii="Times New Roman" w:hAnsi="Times New Roman"/>
          <w:sz w:val="24"/>
          <w:szCs w:val="24"/>
          <w:lang w:eastAsia="ru-RU"/>
        </w:rPr>
      </w:pPr>
    </w:p>
    <w:p w14:paraId="00475356" w14:textId="4B54C044" w:rsidR="00B3014E" w:rsidRDefault="00B3014E" w:rsidP="000749BA">
      <w:pPr>
        <w:spacing w:after="0" w:line="240" w:lineRule="auto"/>
        <w:ind w:firstLine="708"/>
        <w:jc w:val="both"/>
        <w:rPr>
          <w:rFonts w:ascii="Times New Roman" w:hAnsi="Times New Roman"/>
          <w:sz w:val="24"/>
          <w:szCs w:val="24"/>
          <w:lang w:eastAsia="ru-RU"/>
        </w:rPr>
      </w:pPr>
    </w:p>
    <w:p w14:paraId="0D60C920" w14:textId="55107903" w:rsidR="00B3014E" w:rsidRDefault="00B3014E" w:rsidP="000749BA">
      <w:pPr>
        <w:spacing w:after="0" w:line="240" w:lineRule="auto"/>
        <w:ind w:firstLine="708"/>
        <w:jc w:val="both"/>
        <w:rPr>
          <w:rFonts w:ascii="Times New Roman" w:hAnsi="Times New Roman"/>
          <w:sz w:val="24"/>
          <w:szCs w:val="24"/>
          <w:lang w:eastAsia="ru-RU"/>
        </w:rPr>
      </w:pPr>
    </w:p>
    <w:p w14:paraId="73FF3E41" w14:textId="77777777" w:rsidR="00B3014E" w:rsidRDefault="00B3014E" w:rsidP="000749BA">
      <w:pPr>
        <w:spacing w:after="0" w:line="240" w:lineRule="auto"/>
        <w:ind w:firstLine="708"/>
        <w:jc w:val="both"/>
        <w:rPr>
          <w:rFonts w:ascii="Times New Roman" w:hAnsi="Times New Roman"/>
          <w:sz w:val="24"/>
          <w:szCs w:val="24"/>
          <w:lang w:eastAsia="ru-RU"/>
        </w:rPr>
      </w:pPr>
    </w:p>
    <w:p w14:paraId="104D39D7" w14:textId="77777777" w:rsidR="00503E5C" w:rsidRDefault="00503E5C" w:rsidP="000749BA">
      <w:pPr>
        <w:spacing w:after="0" w:line="240" w:lineRule="auto"/>
        <w:ind w:firstLine="708"/>
        <w:jc w:val="both"/>
        <w:rPr>
          <w:rFonts w:ascii="Times New Roman" w:hAnsi="Times New Roman"/>
          <w:sz w:val="24"/>
          <w:szCs w:val="24"/>
          <w:lang w:eastAsia="ru-RU"/>
        </w:rPr>
      </w:pPr>
    </w:p>
    <w:p w14:paraId="7DB0A00E" w14:textId="77777777" w:rsidR="00503E5C" w:rsidRPr="00BD1B89" w:rsidRDefault="00503E5C" w:rsidP="00BD1B89">
      <w:pPr>
        <w:spacing w:after="0" w:line="240" w:lineRule="auto"/>
        <w:jc w:val="right"/>
        <w:rPr>
          <w:rFonts w:ascii="Times New Roman" w:hAnsi="Times New Roman"/>
          <w:sz w:val="24"/>
          <w:szCs w:val="24"/>
          <w:lang w:eastAsia="ru-RU"/>
        </w:rPr>
      </w:pPr>
      <w:r w:rsidRPr="00BD1B89">
        <w:rPr>
          <w:rFonts w:ascii="Times New Roman" w:hAnsi="Times New Roman"/>
          <w:sz w:val="24"/>
          <w:szCs w:val="24"/>
          <w:lang w:eastAsia="ru-RU"/>
        </w:rPr>
        <w:lastRenderedPageBreak/>
        <w:t>Приложение к листу изменений №1</w:t>
      </w:r>
    </w:p>
    <w:p w14:paraId="7BF926B4" w14:textId="77777777" w:rsidR="00503E5C" w:rsidRPr="00BD1B89" w:rsidRDefault="00503E5C" w:rsidP="00BD1B89">
      <w:pPr>
        <w:spacing w:after="0" w:line="240" w:lineRule="auto"/>
        <w:jc w:val="center"/>
        <w:rPr>
          <w:rFonts w:ascii="Times New Roman" w:hAnsi="Times New Roman"/>
          <w:b/>
          <w:sz w:val="24"/>
          <w:szCs w:val="24"/>
          <w:lang w:eastAsia="ru-RU"/>
        </w:rPr>
      </w:pPr>
    </w:p>
    <w:p w14:paraId="204EBDB4" w14:textId="77777777" w:rsidR="00503E5C" w:rsidRPr="00BD1B89" w:rsidRDefault="00503E5C" w:rsidP="00BD1B89">
      <w:pPr>
        <w:pBdr>
          <w:left w:val="single" w:sz="4" w:space="0" w:color="auto"/>
        </w:pBdr>
        <w:spacing w:after="0" w:line="240" w:lineRule="auto"/>
        <w:rPr>
          <w:rFonts w:ascii="Times New Roman" w:hAnsi="Times New Roman"/>
          <w:b/>
          <w:i/>
          <w:sz w:val="24"/>
          <w:szCs w:val="24"/>
          <w:lang w:eastAsia="ru-RU"/>
        </w:rPr>
      </w:pPr>
      <w:r w:rsidRPr="00BD1B89">
        <w:rPr>
          <w:rFonts w:ascii="Times New Roman" w:hAnsi="Times New Roman"/>
          <w:b/>
          <w:sz w:val="24"/>
          <w:szCs w:val="24"/>
          <w:lang w:eastAsia="ru-RU"/>
        </w:rPr>
        <w:t>1. Структура дисциплины</w:t>
      </w:r>
      <w:r w:rsidRPr="00BD1B89">
        <w:rPr>
          <w:rFonts w:ascii="Times New Roman" w:hAnsi="Times New Roman"/>
          <w:b/>
          <w:i/>
          <w:sz w:val="24"/>
          <w:szCs w:val="24"/>
          <w:lang w:eastAsia="ru-RU"/>
        </w:rPr>
        <w:t xml:space="preserve"> </w:t>
      </w:r>
      <w:r w:rsidRPr="00BD1B89">
        <w:rPr>
          <w:rFonts w:ascii="Times New Roman" w:hAnsi="Times New Roman"/>
          <w:b/>
          <w:sz w:val="24"/>
          <w:szCs w:val="24"/>
          <w:lang w:eastAsia="ru-RU"/>
        </w:rPr>
        <w:t>(к п. 2 РПД на 2020 )</w:t>
      </w:r>
    </w:p>
    <w:p w14:paraId="07D0750A" w14:textId="77777777" w:rsidR="00503E5C" w:rsidRDefault="00503E5C" w:rsidP="000749BA">
      <w:pPr>
        <w:spacing w:after="0" w:line="240" w:lineRule="auto"/>
        <w:ind w:firstLine="708"/>
        <w:jc w:val="both"/>
        <w:rPr>
          <w:rFonts w:ascii="Times New Roman" w:hAnsi="Times New Roman"/>
          <w:sz w:val="24"/>
          <w:szCs w:val="24"/>
          <w:lang w:eastAsia="ru-RU"/>
        </w:rPr>
      </w:pPr>
    </w:p>
    <w:p w14:paraId="6AB579B8" w14:textId="77777777" w:rsidR="004244EF" w:rsidRPr="00776DE7" w:rsidRDefault="004244EF" w:rsidP="004244EF">
      <w:pPr>
        <w:spacing w:after="0" w:line="240" w:lineRule="auto"/>
        <w:ind w:firstLine="540"/>
        <w:jc w:val="both"/>
        <w:rPr>
          <w:rFonts w:ascii="Times New Roman" w:hAnsi="Times New Roman"/>
          <w:sz w:val="24"/>
          <w:szCs w:val="24"/>
          <w:lang w:eastAsia="ru-RU"/>
        </w:rPr>
      </w:pPr>
      <w:r w:rsidRPr="00776DE7">
        <w:rPr>
          <w:rFonts w:ascii="Times New Roman" w:hAnsi="Times New Roman"/>
          <w:color w:val="000000"/>
          <w:sz w:val="24"/>
          <w:szCs w:val="24"/>
          <w:lang w:eastAsia="ru-RU"/>
        </w:rPr>
        <w:t>                      </w:t>
      </w:r>
      <w:r w:rsidRPr="00776DE7">
        <w:rPr>
          <w:rFonts w:ascii="Times New Roman" w:hAnsi="Times New Roman"/>
          <w:b/>
          <w:bCs/>
          <w:iCs/>
          <w:color w:val="000000"/>
          <w:sz w:val="24"/>
          <w:szCs w:val="24"/>
          <w:lang w:eastAsia="ru-RU"/>
        </w:rPr>
        <w:t>Структура дисциплины для очной формы обучения</w:t>
      </w:r>
    </w:p>
    <w:p w14:paraId="4F0B6893" w14:textId="434C9A64" w:rsidR="004244EF" w:rsidRDefault="004244EF" w:rsidP="004244EF">
      <w:pPr>
        <w:spacing w:after="0" w:line="240" w:lineRule="auto"/>
        <w:jc w:val="center"/>
        <w:rPr>
          <w:rFonts w:ascii="Times New Roman" w:hAnsi="Times New Roman"/>
          <w:iCs/>
          <w:color w:val="000000"/>
          <w:sz w:val="24"/>
          <w:szCs w:val="24"/>
          <w:lang w:eastAsia="ru-RU"/>
        </w:rPr>
      </w:pPr>
      <w:r w:rsidRPr="00776DE7">
        <w:rPr>
          <w:rFonts w:ascii="Times New Roman" w:hAnsi="Times New Roman"/>
          <w:iCs/>
          <w:color w:val="000000"/>
          <w:sz w:val="24"/>
          <w:szCs w:val="24"/>
          <w:lang w:eastAsia="ru-RU"/>
        </w:rPr>
        <w:t xml:space="preserve">Общая трудоёмкость </w:t>
      </w:r>
      <w:r w:rsidRPr="00401971">
        <w:rPr>
          <w:rFonts w:ascii="Times New Roman" w:hAnsi="Times New Roman"/>
          <w:iCs/>
          <w:color w:val="000000"/>
          <w:sz w:val="24"/>
          <w:szCs w:val="24"/>
          <w:lang w:eastAsia="ru-RU"/>
        </w:rPr>
        <w:t>дисциплины составляет 2 з.е., 7</w:t>
      </w:r>
      <w:r>
        <w:rPr>
          <w:rFonts w:ascii="Times New Roman" w:hAnsi="Times New Roman"/>
          <w:iCs/>
          <w:color w:val="000000"/>
          <w:sz w:val="24"/>
          <w:szCs w:val="24"/>
          <w:lang w:eastAsia="ru-RU"/>
        </w:rPr>
        <w:t>6</w:t>
      </w:r>
      <w:r w:rsidRPr="00401971">
        <w:rPr>
          <w:rFonts w:ascii="Times New Roman" w:hAnsi="Times New Roman"/>
          <w:iCs/>
          <w:color w:val="000000"/>
          <w:sz w:val="24"/>
          <w:szCs w:val="24"/>
          <w:lang w:eastAsia="ru-RU"/>
        </w:rPr>
        <w:t xml:space="preserve"> ч., в том числе контактная работа обучающихся с преподавателем 28 ч., самостоятельная работа </w:t>
      </w:r>
      <w:r>
        <w:rPr>
          <w:rFonts w:ascii="Times New Roman" w:hAnsi="Times New Roman"/>
          <w:iCs/>
          <w:color w:val="000000"/>
          <w:sz w:val="24"/>
          <w:szCs w:val="24"/>
          <w:lang w:eastAsia="ru-RU"/>
        </w:rPr>
        <w:t>48</w:t>
      </w:r>
      <w:r w:rsidRPr="00401971">
        <w:rPr>
          <w:rFonts w:ascii="Times New Roman" w:hAnsi="Times New Roman"/>
          <w:iCs/>
          <w:color w:val="000000"/>
          <w:sz w:val="24"/>
          <w:szCs w:val="24"/>
          <w:lang w:eastAsia="ru-RU"/>
        </w:rPr>
        <w:t xml:space="preserve"> ч.</w:t>
      </w:r>
    </w:p>
    <w:p w14:paraId="03B7BC5A" w14:textId="77777777" w:rsidR="004244EF" w:rsidRPr="00776DE7" w:rsidRDefault="004244EF" w:rsidP="004244EF">
      <w:pPr>
        <w:spacing w:after="0" w:line="240" w:lineRule="auto"/>
        <w:jc w:val="center"/>
        <w:rPr>
          <w:rFonts w:ascii="Times New Roman" w:hAnsi="Times New Roman"/>
          <w:sz w:val="24"/>
          <w:szCs w:val="24"/>
          <w:lang w:eastAsia="ru-RU"/>
        </w:rPr>
      </w:pPr>
    </w:p>
    <w:tbl>
      <w:tblPr>
        <w:tblW w:w="9621" w:type="dxa"/>
        <w:tblCellMar>
          <w:top w:w="15" w:type="dxa"/>
          <w:left w:w="15" w:type="dxa"/>
          <w:bottom w:w="15" w:type="dxa"/>
          <w:right w:w="15" w:type="dxa"/>
        </w:tblCellMar>
        <w:tblLook w:val="00A0" w:firstRow="1" w:lastRow="0" w:firstColumn="1" w:lastColumn="0" w:noHBand="0" w:noVBand="0"/>
      </w:tblPr>
      <w:tblGrid>
        <w:gridCol w:w="558"/>
        <w:gridCol w:w="2388"/>
        <w:gridCol w:w="498"/>
        <w:gridCol w:w="498"/>
        <w:gridCol w:w="498"/>
        <w:gridCol w:w="665"/>
        <w:gridCol w:w="917"/>
        <w:gridCol w:w="717"/>
        <w:gridCol w:w="815"/>
        <w:gridCol w:w="2067"/>
      </w:tblGrid>
      <w:tr w:rsidR="004244EF" w:rsidRPr="002D75E1" w14:paraId="586F6ADD" w14:textId="77777777" w:rsidTr="008B10BF">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C18038"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 п/п</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60AEAD" w14:textId="77777777" w:rsidR="004244EF" w:rsidRPr="00AE7D50" w:rsidRDefault="004244EF" w:rsidP="008B10BF">
            <w:pPr>
              <w:spacing w:after="0" w:line="240" w:lineRule="auto"/>
              <w:jc w:val="center"/>
              <w:rPr>
                <w:rFonts w:ascii="Times New Roman" w:hAnsi="Times New Roman"/>
                <w:sz w:val="24"/>
                <w:szCs w:val="24"/>
                <w:lang w:eastAsia="ru-RU"/>
              </w:rPr>
            </w:pPr>
            <w:r w:rsidRPr="00AE7D50">
              <w:rPr>
                <w:rFonts w:ascii="Times New Roman" w:hAnsi="Times New Roman"/>
                <w:color w:val="000000"/>
                <w:sz w:val="24"/>
                <w:szCs w:val="24"/>
                <w:lang w:eastAsia="ru-RU"/>
              </w:rPr>
              <w:t>Раздел дисциплины/темы</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1419DD85" w14:textId="77777777" w:rsidR="004244EF" w:rsidRPr="00AE7D50" w:rsidRDefault="004244EF" w:rsidP="008B10BF">
            <w:pPr>
              <w:spacing w:after="0" w:line="240" w:lineRule="auto"/>
              <w:ind w:left="113" w:right="113"/>
              <w:rPr>
                <w:rFonts w:ascii="Times New Roman" w:hAnsi="Times New Roman"/>
                <w:sz w:val="24"/>
                <w:szCs w:val="24"/>
                <w:lang w:eastAsia="ru-RU"/>
              </w:rPr>
            </w:pPr>
            <w:r w:rsidRPr="00AE7D50">
              <w:rPr>
                <w:rFonts w:ascii="Times New Roman" w:hAnsi="Times New Roman"/>
                <w:color w:val="000000"/>
                <w:sz w:val="24"/>
                <w:szCs w:val="24"/>
                <w:lang w:eastAsia="ru-RU"/>
              </w:rPr>
              <w:t>Семестр</w:t>
            </w:r>
          </w:p>
        </w:tc>
        <w:tc>
          <w:tcPr>
            <w:tcW w:w="4110"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3F369" w14:textId="77777777" w:rsidR="004244EF" w:rsidRPr="00AE7D50" w:rsidRDefault="004244EF" w:rsidP="008B10BF">
            <w:pPr>
              <w:spacing w:after="0" w:line="240" w:lineRule="auto"/>
              <w:jc w:val="center"/>
              <w:rPr>
                <w:rFonts w:ascii="Times New Roman" w:hAnsi="Times New Roman"/>
                <w:sz w:val="24"/>
                <w:szCs w:val="24"/>
                <w:lang w:eastAsia="ru-RU"/>
              </w:rPr>
            </w:pPr>
            <w:r w:rsidRPr="00AE7D50">
              <w:rPr>
                <w:rFonts w:ascii="Times New Roman" w:hAnsi="Times New Roman"/>
                <w:color w:val="000000"/>
                <w:sz w:val="24"/>
                <w:szCs w:val="24"/>
                <w:lang w:eastAsia="ru-RU"/>
              </w:rPr>
              <w:t>Виды учебной работы</w:t>
            </w:r>
          </w:p>
          <w:p w14:paraId="12ADD08C" w14:textId="77777777" w:rsidR="004244EF" w:rsidRPr="00AE7D50" w:rsidRDefault="004244EF" w:rsidP="008B10BF">
            <w:pPr>
              <w:spacing w:after="0" w:line="240" w:lineRule="auto"/>
              <w:jc w:val="center"/>
              <w:rPr>
                <w:rFonts w:ascii="Times New Roman" w:hAnsi="Times New Roman"/>
                <w:sz w:val="24"/>
                <w:szCs w:val="24"/>
                <w:lang w:eastAsia="ru-RU"/>
              </w:rPr>
            </w:pPr>
            <w:r w:rsidRPr="00AE7D50">
              <w:rPr>
                <w:rFonts w:ascii="Times New Roman" w:hAnsi="Times New Roman"/>
                <w:color w:val="000000"/>
                <w:sz w:val="24"/>
                <w:szCs w:val="24"/>
                <w:lang w:eastAsia="ru-RU"/>
              </w:rPr>
              <w:t>(в часах)</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2656B0" w14:textId="77777777" w:rsidR="004244EF" w:rsidRPr="00AE7D50" w:rsidRDefault="004244EF" w:rsidP="008B10BF">
            <w:pPr>
              <w:spacing w:after="0" w:line="240" w:lineRule="auto"/>
              <w:jc w:val="center"/>
              <w:rPr>
                <w:rFonts w:ascii="Times New Roman" w:hAnsi="Times New Roman"/>
                <w:sz w:val="24"/>
                <w:szCs w:val="24"/>
                <w:lang w:eastAsia="ru-RU"/>
              </w:rPr>
            </w:pPr>
            <w:r w:rsidRPr="00AE7D50">
              <w:rPr>
                <w:rFonts w:ascii="Times New Roman" w:hAnsi="Times New Roman"/>
                <w:color w:val="000000"/>
                <w:sz w:val="24"/>
                <w:szCs w:val="24"/>
                <w:lang w:eastAsia="ru-RU"/>
              </w:rPr>
              <w:t>Формы текущего контроля успеваемости,</w:t>
            </w:r>
          </w:p>
          <w:p w14:paraId="26D870E3" w14:textId="77777777" w:rsidR="004244EF" w:rsidRPr="00AE7D50" w:rsidRDefault="004244EF" w:rsidP="008B10BF">
            <w:pPr>
              <w:spacing w:after="0" w:line="240" w:lineRule="auto"/>
              <w:jc w:val="center"/>
              <w:rPr>
                <w:rFonts w:ascii="Times New Roman" w:hAnsi="Times New Roman"/>
                <w:sz w:val="24"/>
                <w:szCs w:val="24"/>
                <w:lang w:eastAsia="ru-RU"/>
              </w:rPr>
            </w:pPr>
            <w:r w:rsidRPr="00AE7D50">
              <w:rPr>
                <w:rFonts w:ascii="Times New Roman" w:hAnsi="Times New Roman"/>
                <w:color w:val="000000"/>
                <w:sz w:val="24"/>
                <w:szCs w:val="24"/>
                <w:lang w:eastAsia="ru-RU"/>
              </w:rPr>
              <w:t xml:space="preserve">форма промежуточной аттестации </w:t>
            </w:r>
            <w:r w:rsidRPr="00AE7D50">
              <w:rPr>
                <w:rFonts w:ascii="Times New Roman" w:hAnsi="Times New Roman"/>
                <w:i/>
                <w:iCs/>
                <w:color w:val="000000"/>
                <w:sz w:val="24"/>
                <w:szCs w:val="24"/>
                <w:lang w:eastAsia="ru-RU"/>
              </w:rPr>
              <w:t>(по семестрам)</w:t>
            </w:r>
          </w:p>
        </w:tc>
      </w:tr>
      <w:tr w:rsidR="004244EF" w:rsidRPr="002D75E1" w14:paraId="58EEFEAA" w14:textId="77777777" w:rsidTr="008B10BF">
        <w:tc>
          <w:tcPr>
            <w:tcW w:w="0" w:type="auto"/>
            <w:vMerge/>
            <w:tcBorders>
              <w:top w:val="single" w:sz="4" w:space="0" w:color="000000"/>
              <w:left w:val="single" w:sz="4" w:space="0" w:color="000000"/>
              <w:bottom w:val="single" w:sz="4" w:space="0" w:color="000000"/>
              <w:right w:val="single" w:sz="4" w:space="0" w:color="000000"/>
            </w:tcBorders>
            <w:vAlign w:val="center"/>
          </w:tcPr>
          <w:p w14:paraId="4563752E" w14:textId="77777777" w:rsidR="004244EF" w:rsidRPr="00AE7D50" w:rsidRDefault="004244EF" w:rsidP="008B10BF">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39337D6" w14:textId="77777777" w:rsidR="004244EF" w:rsidRPr="00AE7D50" w:rsidRDefault="004244EF" w:rsidP="008B10BF">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1D1C338" w14:textId="77777777" w:rsidR="004244EF" w:rsidRPr="00AE7D50" w:rsidRDefault="004244EF" w:rsidP="008B10BF">
            <w:pPr>
              <w:spacing w:after="0" w:line="240" w:lineRule="auto"/>
              <w:rPr>
                <w:rFonts w:ascii="Times New Roman" w:hAnsi="Times New Roman"/>
                <w:sz w:val="24"/>
                <w:szCs w:val="24"/>
                <w:lang w:eastAsia="ru-RU"/>
              </w:rPr>
            </w:pPr>
          </w:p>
        </w:tc>
        <w:tc>
          <w:tcPr>
            <w:tcW w:w="2584" w:type="dxa"/>
            <w:gridSpan w:val="4"/>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373AF0D8" w14:textId="77777777" w:rsidR="004244EF" w:rsidRPr="00AE7D50" w:rsidRDefault="004244EF" w:rsidP="008B10BF">
            <w:pPr>
              <w:spacing w:after="0" w:line="240" w:lineRule="auto"/>
              <w:jc w:val="center"/>
              <w:rPr>
                <w:rFonts w:ascii="Times New Roman" w:hAnsi="Times New Roman"/>
                <w:sz w:val="24"/>
                <w:szCs w:val="24"/>
                <w:lang w:eastAsia="ru-RU"/>
              </w:rPr>
            </w:pPr>
            <w:r>
              <w:rPr>
                <w:rFonts w:ascii="Times New Roman" w:hAnsi="Times New Roman"/>
                <w:color w:val="000000"/>
                <w:sz w:val="24"/>
                <w:szCs w:val="24"/>
                <w:lang w:eastAsia="ru-RU"/>
              </w:rPr>
              <w:t>К</w:t>
            </w:r>
            <w:r w:rsidRPr="00AE7D50">
              <w:rPr>
                <w:rFonts w:ascii="Times New Roman" w:hAnsi="Times New Roman"/>
                <w:color w:val="000000"/>
                <w:sz w:val="24"/>
                <w:szCs w:val="24"/>
                <w:lang w:eastAsia="ru-RU"/>
              </w:rPr>
              <w:t>онтактная</w:t>
            </w:r>
          </w:p>
        </w:tc>
        <w:tc>
          <w:tcPr>
            <w:tcW w:w="714" w:type="dxa"/>
            <w:vMerge w:val="restart"/>
            <w:tcBorders>
              <w:top w:val="single" w:sz="4" w:space="0" w:color="000000"/>
              <w:left w:val="single" w:sz="4" w:space="0" w:color="auto"/>
              <w:right w:val="single" w:sz="4" w:space="0" w:color="000000"/>
            </w:tcBorders>
            <w:textDirection w:val="btLr"/>
          </w:tcPr>
          <w:p w14:paraId="6B365C77" w14:textId="77777777" w:rsidR="004244EF" w:rsidRPr="00AE7D50" w:rsidRDefault="004244EF" w:rsidP="008B10BF">
            <w:pPr>
              <w:spacing w:after="0" w:line="240" w:lineRule="auto"/>
              <w:ind w:left="113" w:right="113"/>
              <w:rPr>
                <w:rFonts w:ascii="Times New Roman" w:hAnsi="Times New Roman"/>
                <w:sz w:val="24"/>
                <w:szCs w:val="24"/>
                <w:lang w:eastAsia="ru-RU"/>
              </w:rPr>
            </w:pPr>
            <w:r w:rsidRPr="00AE7D50">
              <w:rPr>
                <w:rFonts w:ascii="Times New Roman" w:hAnsi="Times New Roman"/>
                <w:color w:val="000000"/>
                <w:sz w:val="24"/>
                <w:szCs w:val="24"/>
                <w:lang w:eastAsia="ru-RU"/>
              </w:rPr>
              <w:t xml:space="preserve"> Промежуточ-ная аттестация</w:t>
            </w:r>
          </w:p>
          <w:p w14:paraId="1F8644CF" w14:textId="77777777" w:rsidR="004244EF" w:rsidRPr="00AE7D50" w:rsidRDefault="004244EF" w:rsidP="008B10BF">
            <w:pPr>
              <w:ind w:left="113" w:right="113"/>
              <w:rPr>
                <w:rFonts w:ascii="Times New Roman" w:hAnsi="Times New Roman"/>
                <w:sz w:val="24"/>
                <w:szCs w:val="24"/>
                <w:lang w:eastAsia="ru-RU"/>
              </w:rPr>
            </w:pPr>
          </w:p>
        </w:tc>
        <w:tc>
          <w:tcPr>
            <w:tcW w:w="81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7D0A6B2C" w14:textId="77777777" w:rsidR="004244EF" w:rsidRPr="00AE7D50" w:rsidRDefault="004244EF" w:rsidP="008B10BF">
            <w:pPr>
              <w:spacing w:after="0" w:line="240" w:lineRule="auto"/>
              <w:ind w:left="113" w:right="113"/>
              <w:rPr>
                <w:rFonts w:ascii="Times New Roman" w:hAnsi="Times New Roman"/>
                <w:sz w:val="24"/>
                <w:szCs w:val="24"/>
                <w:lang w:eastAsia="ru-RU"/>
              </w:rPr>
            </w:pPr>
            <w:r w:rsidRPr="00AE7D50">
              <w:rPr>
                <w:rFonts w:ascii="Times New Roman" w:hAnsi="Times New Roman"/>
                <w:color w:val="000000"/>
                <w:sz w:val="24"/>
                <w:szCs w:val="24"/>
                <w:lang w:eastAsia="ru-RU"/>
              </w:rPr>
              <w:t>Самостоятель-ная работа</w:t>
            </w:r>
          </w:p>
          <w:p w14:paraId="13BE7D1C" w14:textId="77777777" w:rsidR="004244EF" w:rsidRPr="00AE7D50" w:rsidRDefault="004244EF" w:rsidP="008B10BF">
            <w:pPr>
              <w:spacing w:after="0" w:line="240" w:lineRule="auto"/>
              <w:ind w:left="113" w:right="113"/>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DD2540C" w14:textId="77777777" w:rsidR="004244EF" w:rsidRPr="00AE7D50" w:rsidRDefault="004244EF" w:rsidP="008B10BF">
            <w:pPr>
              <w:spacing w:after="0" w:line="240" w:lineRule="auto"/>
              <w:rPr>
                <w:rFonts w:ascii="Times New Roman" w:hAnsi="Times New Roman"/>
                <w:sz w:val="24"/>
                <w:szCs w:val="24"/>
                <w:lang w:eastAsia="ru-RU"/>
              </w:rPr>
            </w:pPr>
          </w:p>
        </w:tc>
      </w:tr>
      <w:tr w:rsidR="004244EF" w:rsidRPr="002D75E1" w14:paraId="59356550" w14:textId="77777777" w:rsidTr="008B10BF">
        <w:trPr>
          <w:cantSplit/>
          <w:trHeight w:val="1613"/>
        </w:trPr>
        <w:tc>
          <w:tcPr>
            <w:tcW w:w="0" w:type="auto"/>
            <w:vMerge/>
            <w:tcBorders>
              <w:top w:val="single" w:sz="4" w:space="0" w:color="000000"/>
              <w:left w:val="single" w:sz="4" w:space="0" w:color="000000"/>
              <w:bottom w:val="single" w:sz="4" w:space="0" w:color="000000"/>
              <w:right w:val="single" w:sz="4" w:space="0" w:color="000000"/>
            </w:tcBorders>
            <w:vAlign w:val="center"/>
          </w:tcPr>
          <w:p w14:paraId="63ACA356" w14:textId="77777777" w:rsidR="004244EF" w:rsidRPr="00AE7D50" w:rsidRDefault="004244EF" w:rsidP="008B10BF">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1030370" w14:textId="77777777" w:rsidR="004244EF" w:rsidRPr="00AE7D50" w:rsidRDefault="004244EF" w:rsidP="008B10BF">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BA7E0CB" w14:textId="77777777" w:rsidR="004244EF" w:rsidRPr="00AE7D50" w:rsidRDefault="004244EF" w:rsidP="008B10BF">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12677E07" w14:textId="77777777" w:rsidR="004244EF" w:rsidRPr="00AE7D50" w:rsidRDefault="004244EF" w:rsidP="008B10BF">
            <w:pPr>
              <w:spacing w:after="0" w:line="240" w:lineRule="auto"/>
              <w:ind w:left="113" w:right="113"/>
              <w:rPr>
                <w:rFonts w:ascii="Times New Roman" w:hAnsi="Times New Roman"/>
                <w:sz w:val="24"/>
                <w:szCs w:val="24"/>
                <w:lang w:eastAsia="ru-RU"/>
              </w:rPr>
            </w:pPr>
            <w:r w:rsidRPr="00AE7D50">
              <w:rPr>
                <w:rFonts w:ascii="Times New Roman" w:hAnsi="Times New Roman"/>
                <w:color w:val="000000"/>
                <w:sz w:val="24"/>
                <w:szCs w:val="24"/>
                <w:lang w:eastAsia="ru-RU"/>
              </w:rPr>
              <w:t>Лекции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275A8173" w14:textId="77777777" w:rsidR="004244EF" w:rsidRPr="00AE7D50" w:rsidRDefault="004244EF" w:rsidP="008B10BF">
            <w:pPr>
              <w:spacing w:after="0" w:line="240" w:lineRule="auto"/>
              <w:ind w:left="113" w:right="113"/>
              <w:rPr>
                <w:rFonts w:ascii="Times New Roman" w:hAnsi="Times New Roman"/>
                <w:sz w:val="24"/>
                <w:szCs w:val="24"/>
                <w:lang w:eastAsia="ru-RU"/>
              </w:rPr>
            </w:pPr>
            <w:r w:rsidRPr="00AE7D50">
              <w:rPr>
                <w:rFonts w:ascii="Times New Roman" w:hAnsi="Times New Roman"/>
                <w:color w:val="000000"/>
                <w:sz w:val="24"/>
                <w:szCs w:val="24"/>
                <w:lang w:eastAsia="ru-RU"/>
              </w:rPr>
              <w:t>Семинар</w:t>
            </w:r>
          </w:p>
        </w:tc>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vAlign w:val="center"/>
          </w:tcPr>
          <w:p w14:paraId="5624E760" w14:textId="77777777" w:rsidR="004244EF" w:rsidRPr="00AE7D50" w:rsidRDefault="004244EF" w:rsidP="008B10BF">
            <w:pPr>
              <w:spacing w:after="0" w:line="240" w:lineRule="auto"/>
              <w:ind w:left="113" w:right="113"/>
              <w:rPr>
                <w:rFonts w:ascii="Times New Roman" w:hAnsi="Times New Roman"/>
                <w:sz w:val="24"/>
                <w:szCs w:val="24"/>
                <w:lang w:eastAsia="ru-RU"/>
              </w:rPr>
            </w:pPr>
            <w:r w:rsidRPr="00AE7D50">
              <w:rPr>
                <w:rFonts w:ascii="Times New Roman" w:hAnsi="Times New Roman"/>
                <w:color w:val="000000"/>
                <w:sz w:val="24"/>
                <w:szCs w:val="24"/>
                <w:lang w:eastAsia="ru-RU"/>
              </w:rPr>
              <w:t>Практические занятия</w:t>
            </w:r>
          </w:p>
        </w:tc>
        <w:tc>
          <w:tcPr>
            <w:tcW w:w="91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extDirection w:val="btLr"/>
            <w:vAlign w:val="center"/>
          </w:tcPr>
          <w:p w14:paraId="60CD3C78" w14:textId="77777777" w:rsidR="004244EF" w:rsidRPr="00AE7D50" w:rsidRDefault="004244EF" w:rsidP="008B10BF">
            <w:pPr>
              <w:spacing w:after="0" w:line="240" w:lineRule="auto"/>
              <w:ind w:left="113" w:right="113"/>
              <w:rPr>
                <w:rFonts w:ascii="Times New Roman" w:hAnsi="Times New Roman"/>
                <w:sz w:val="24"/>
                <w:szCs w:val="24"/>
                <w:lang w:eastAsia="ru-RU"/>
              </w:rPr>
            </w:pPr>
            <w:r w:rsidRPr="00AE7D50">
              <w:rPr>
                <w:rFonts w:ascii="Times New Roman" w:hAnsi="Times New Roman"/>
                <w:color w:val="000000"/>
                <w:sz w:val="24"/>
                <w:szCs w:val="24"/>
                <w:lang w:eastAsia="ru-RU"/>
              </w:rPr>
              <w:t>Лабораторные занятия </w:t>
            </w:r>
          </w:p>
        </w:tc>
        <w:tc>
          <w:tcPr>
            <w:tcW w:w="714" w:type="dxa"/>
            <w:vMerge/>
            <w:tcBorders>
              <w:left w:val="single" w:sz="4" w:space="0" w:color="auto"/>
              <w:bottom w:val="single" w:sz="4" w:space="0" w:color="000000"/>
              <w:right w:val="single" w:sz="4" w:space="0" w:color="000000"/>
            </w:tcBorders>
            <w:tcMar>
              <w:top w:w="0" w:type="dxa"/>
              <w:left w:w="108" w:type="dxa"/>
              <w:bottom w:w="0" w:type="dxa"/>
              <w:right w:w="108" w:type="dxa"/>
            </w:tcMar>
            <w:vAlign w:val="center"/>
          </w:tcPr>
          <w:p w14:paraId="3C95A554" w14:textId="77777777" w:rsidR="004244EF" w:rsidRPr="00AE7D50" w:rsidRDefault="004244EF" w:rsidP="008B10BF">
            <w:pPr>
              <w:spacing w:after="0" w:line="240" w:lineRule="auto"/>
              <w:rPr>
                <w:rFonts w:ascii="Times New Roman" w:hAnsi="Times New Roman"/>
                <w:sz w:val="24"/>
                <w:szCs w:val="24"/>
                <w:lang w:eastAsia="ru-RU"/>
              </w:rPr>
            </w:pPr>
          </w:p>
        </w:tc>
        <w:tc>
          <w:tcPr>
            <w:tcW w:w="812" w:type="dxa"/>
            <w:vMerge/>
            <w:tcBorders>
              <w:top w:val="single" w:sz="4" w:space="0" w:color="000000"/>
              <w:left w:val="single" w:sz="4" w:space="0" w:color="000000"/>
              <w:bottom w:val="single" w:sz="4" w:space="0" w:color="000000"/>
              <w:right w:val="single" w:sz="4" w:space="0" w:color="000000"/>
            </w:tcBorders>
            <w:vAlign w:val="center"/>
          </w:tcPr>
          <w:p w14:paraId="53F46A45" w14:textId="77777777" w:rsidR="004244EF" w:rsidRPr="00AE7D50" w:rsidRDefault="004244EF" w:rsidP="008B10BF">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29DC257" w14:textId="77777777" w:rsidR="004244EF" w:rsidRPr="00AE7D50" w:rsidRDefault="004244EF" w:rsidP="008B10BF">
            <w:pPr>
              <w:spacing w:after="0" w:line="240" w:lineRule="auto"/>
              <w:rPr>
                <w:rFonts w:ascii="Times New Roman" w:hAnsi="Times New Roman"/>
                <w:sz w:val="24"/>
                <w:szCs w:val="24"/>
                <w:lang w:eastAsia="ru-RU"/>
              </w:rPr>
            </w:pPr>
          </w:p>
        </w:tc>
      </w:tr>
      <w:tr w:rsidR="004244EF" w:rsidRPr="002D75E1" w14:paraId="4825C950" w14:textId="77777777" w:rsidTr="008B10B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7C8281"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A783E6" w14:textId="77777777" w:rsidR="004244EF" w:rsidRPr="00AE7D50" w:rsidRDefault="004244EF" w:rsidP="008B10BF">
            <w:pPr>
              <w:spacing w:after="0" w:line="240" w:lineRule="auto"/>
              <w:jc w:val="center"/>
              <w:rPr>
                <w:rFonts w:ascii="Times New Roman" w:hAnsi="Times New Roman"/>
                <w:sz w:val="24"/>
                <w:szCs w:val="24"/>
                <w:lang w:eastAsia="ru-RU"/>
              </w:rPr>
            </w:pPr>
            <w:r w:rsidRPr="00AE7D50">
              <w:rPr>
                <w:rFonts w:ascii="Times New Roman" w:hAnsi="Times New Roman"/>
                <w:b/>
                <w:bCs/>
                <w:color w:val="000000"/>
                <w:lang w:eastAsia="ru-RU"/>
              </w:rPr>
              <w:t>Система российского права</w:t>
            </w:r>
          </w:p>
          <w:p w14:paraId="7C7C0444" w14:textId="77777777" w:rsidR="004244EF" w:rsidRPr="00AE7D50" w:rsidRDefault="004244EF" w:rsidP="008B10BF">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C8C54" w14:textId="77777777" w:rsidR="004244EF" w:rsidRPr="003015E0" w:rsidRDefault="004244EF" w:rsidP="008B10BF">
            <w:pPr>
              <w:spacing w:after="0" w:line="240" w:lineRule="auto"/>
              <w:rPr>
                <w:rFonts w:ascii="Times New Roman" w:hAnsi="Times New Roman"/>
                <w:sz w:val="24"/>
                <w:szCs w:val="24"/>
                <w:lang w:eastAsia="ru-RU"/>
              </w:rPr>
            </w:pPr>
            <w:r w:rsidRPr="003015E0">
              <w:rPr>
                <w:rFonts w:ascii="Times New Roman" w:hAnsi="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05473" w14:textId="77777777" w:rsidR="004244EF" w:rsidRPr="003015E0" w:rsidRDefault="004244EF" w:rsidP="008B10BF">
            <w:pPr>
              <w:spacing w:after="0" w:line="240" w:lineRule="auto"/>
              <w:jc w:val="center"/>
              <w:rPr>
                <w:rFonts w:ascii="Times New Roman" w:hAnsi="Times New Roman"/>
                <w:sz w:val="24"/>
                <w:szCs w:val="24"/>
                <w:lang w:eastAsia="ru-RU"/>
              </w:rPr>
            </w:pPr>
            <w:r w:rsidRPr="003015E0">
              <w:rPr>
                <w:rFonts w:ascii="Times New Roman" w:hAnsi="Times New Roman"/>
                <w:bCs/>
                <w:color w:val="000000"/>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9482C4" w14:textId="77777777" w:rsidR="004244EF" w:rsidRPr="003015E0" w:rsidRDefault="004244EF" w:rsidP="008B10BF">
            <w:pPr>
              <w:spacing w:after="0" w:line="240" w:lineRule="auto"/>
              <w:jc w:val="center"/>
              <w:rPr>
                <w:rFonts w:ascii="Times New Roman" w:hAnsi="Times New Roman"/>
                <w:sz w:val="24"/>
                <w:szCs w:val="24"/>
                <w:lang w:eastAsia="ru-RU"/>
              </w:rPr>
            </w:pPr>
            <w:r w:rsidRPr="003015E0">
              <w:rPr>
                <w:rFonts w:ascii="Times New Roman" w:hAnsi="Times New Roman"/>
                <w:bCs/>
                <w:color w:val="000000"/>
                <w:sz w:val="24"/>
                <w:szCs w:val="24"/>
                <w:lang w:eastAsia="ru-RU"/>
              </w:rPr>
              <w:t>6</w:t>
            </w:r>
          </w:p>
        </w:tc>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695B83" w14:textId="77777777" w:rsidR="004244EF" w:rsidRPr="003015E0" w:rsidRDefault="004244EF" w:rsidP="008B10BF">
            <w:pPr>
              <w:spacing w:after="0" w:line="240" w:lineRule="auto"/>
              <w:rPr>
                <w:rFonts w:ascii="Times New Roman" w:hAnsi="Times New Roman"/>
                <w:sz w:val="24"/>
                <w:szCs w:val="24"/>
                <w:lang w:eastAsia="ru-RU"/>
              </w:rPr>
            </w:pPr>
          </w:p>
        </w:tc>
        <w:tc>
          <w:tcPr>
            <w:tcW w:w="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E8A746" w14:textId="77777777" w:rsidR="004244EF" w:rsidRPr="003015E0" w:rsidRDefault="004244EF" w:rsidP="008B10BF">
            <w:pPr>
              <w:spacing w:after="0" w:line="240" w:lineRule="auto"/>
              <w:rPr>
                <w:rFonts w:ascii="Times New Roman" w:hAnsi="Times New Roman"/>
                <w:sz w:val="24"/>
                <w:szCs w:val="24"/>
                <w:lang w:eastAsia="ru-RU"/>
              </w:rPr>
            </w:pPr>
          </w:p>
        </w:tc>
        <w:tc>
          <w:tcPr>
            <w:tcW w:w="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661DD7" w14:textId="77777777" w:rsidR="004244EF" w:rsidRPr="003015E0" w:rsidRDefault="004244EF" w:rsidP="008B10BF">
            <w:pPr>
              <w:spacing w:after="0" w:line="240" w:lineRule="auto"/>
              <w:rPr>
                <w:rFonts w:ascii="Times New Roman" w:hAnsi="Times New Roman"/>
                <w:sz w:val="24"/>
                <w:szCs w:val="24"/>
                <w:lang w:eastAsia="ru-RU"/>
              </w:rPr>
            </w:pPr>
          </w:p>
        </w:tc>
        <w:tc>
          <w:tcPr>
            <w:tcW w:w="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93B33A" w14:textId="77777777" w:rsidR="004244EF" w:rsidRPr="003015E0" w:rsidRDefault="004244EF" w:rsidP="008B10BF">
            <w:pPr>
              <w:spacing w:after="0" w:line="240" w:lineRule="auto"/>
              <w:jc w:val="center"/>
              <w:rPr>
                <w:rFonts w:ascii="Times New Roman" w:hAnsi="Times New Roman"/>
                <w:sz w:val="24"/>
                <w:szCs w:val="24"/>
                <w:lang w:eastAsia="ru-RU"/>
              </w:rPr>
            </w:pPr>
            <w:r w:rsidRPr="003015E0">
              <w:rPr>
                <w:rFonts w:ascii="Times New Roman" w:hAnsi="Times New Roman"/>
                <w:bCs/>
                <w:color w:val="000000"/>
                <w:lang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F5DAE"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Экспресс-опрос, Тестирование</w:t>
            </w:r>
          </w:p>
          <w:p w14:paraId="3AC9E376"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Решение юридических задач,</w:t>
            </w:r>
          </w:p>
          <w:p w14:paraId="6E27EB06"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Устный опрос на семинаре, </w:t>
            </w:r>
          </w:p>
          <w:p w14:paraId="0C703820"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Выполнение тренировочных заданий</w:t>
            </w:r>
          </w:p>
        </w:tc>
      </w:tr>
      <w:tr w:rsidR="004244EF" w:rsidRPr="002D75E1" w14:paraId="37CA951B" w14:textId="77777777" w:rsidTr="008B10B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8E9E9"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228668" w14:textId="77777777" w:rsidR="004244EF" w:rsidRPr="00AE7D50" w:rsidRDefault="004244EF" w:rsidP="008B10BF">
            <w:pPr>
              <w:spacing w:after="0" w:line="240" w:lineRule="auto"/>
              <w:jc w:val="center"/>
              <w:rPr>
                <w:rFonts w:ascii="Times New Roman" w:hAnsi="Times New Roman"/>
                <w:sz w:val="24"/>
                <w:szCs w:val="24"/>
                <w:lang w:eastAsia="ru-RU"/>
              </w:rPr>
            </w:pPr>
            <w:r w:rsidRPr="00AE7D50">
              <w:rPr>
                <w:rFonts w:ascii="Times New Roman" w:hAnsi="Times New Roman"/>
                <w:b/>
                <w:bCs/>
                <w:color w:val="000000"/>
                <w:lang w:eastAsia="ru-RU"/>
              </w:rPr>
              <w:t>Права, свободы и ответственность личности в правовой системе РФ</w:t>
            </w:r>
          </w:p>
          <w:p w14:paraId="728B19DF" w14:textId="77777777" w:rsidR="004244EF" w:rsidRPr="00AE7D50" w:rsidRDefault="004244EF" w:rsidP="008B10BF">
            <w:pPr>
              <w:spacing w:after="24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6C74E6" w14:textId="77777777" w:rsidR="004244EF" w:rsidRPr="003015E0" w:rsidRDefault="004244EF" w:rsidP="008B10BF">
            <w:pPr>
              <w:spacing w:after="0" w:line="240" w:lineRule="auto"/>
              <w:rPr>
                <w:rFonts w:ascii="Times New Roman" w:hAnsi="Times New Roman"/>
                <w:sz w:val="24"/>
                <w:szCs w:val="24"/>
                <w:lang w:eastAsia="ru-RU"/>
              </w:rPr>
            </w:pPr>
            <w:r w:rsidRPr="003015E0">
              <w:rPr>
                <w:rFonts w:ascii="Times New Roman" w:hAnsi="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CD832F" w14:textId="77777777" w:rsidR="004244EF" w:rsidRPr="003015E0" w:rsidRDefault="004244EF" w:rsidP="008B10BF">
            <w:pPr>
              <w:spacing w:after="0" w:line="240" w:lineRule="auto"/>
              <w:jc w:val="center"/>
              <w:rPr>
                <w:rFonts w:ascii="Times New Roman" w:hAnsi="Times New Roman"/>
                <w:sz w:val="24"/>
                <w:szCs w:val="24"/>
                <w:lang w:eastAsia="ru-RU"/>
              </w:rPr>
            </w:pPr>
            <w:r w:rsidRPr="003015E0">
              <w:rPr>
                <w:rFonts w:ascii="Times New Roman" w:hAnsi="Times New Roman"/>
                <w:bCs/>
                <w:color w:val="000000"/>
                <w:lang w:eastAsia="ru-RU"/>
              </w:rPr>
              <w:t>2</w:t>
            </w:r>
          </w:p>
          <w:p w14:paraId="7B2E5D90" w14:textId="77777777" w:rsidR="004244EF" w:rsidRPr="003015E0" w:rsidRDefault="004244EF" w:rsidP="008B10BF">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8660F" w14:textId="77777777" w:rsidR="004244EF" w:rsidRPr="003015E0" w:rsidRDefault="004244EF" w:rsidP="008B10BF">
            <w:pPr>
              <w:spacing w:after="0" w:line="240" w:lineRule="auto"/>
              <w:jc w:val="center"/>
              <w:rPr>
                <w:rFonts w:ascii="Times New Roman" w:hAnsi="Times New Roman"/>
                <w:sz w:val="24"/>
                <w:szCs w:val="24"/>
                <w:lang w:eastAsia="ru-RU"/>
              </w:rPr>
            </w:pPr>
            <w:r w:rsidRPr="003015E0">
              <w:rPr>
                <w:rFonts w:ascii="Times New Roman" w:hAnsi="Times New Roman"/>
                <w:bCs/>
                <w:color w:val="000000"/>
                <w:lang w:eastAsia="ru-RU"/>
              </w:rPr>
              <w:t>6</w:t>
            </w:r>
          </w:p>
        </w:tc>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013F4" w14:textId="77777777" w:rsidR="004244EF" w:rsidRPr="003015E0" w:rsidRDefault="004244EF" w:rsidP="008B10BF">
            <w:pPr>
              <w:spacing w:after="0" w:line="240" w:lineRule="auto"/>
              <w:rPr>
                <w:rFonts w:ascii="Times New Roman" w:hAnsi="Times New Roman"/>
                <w:sz w:val="24"/>
                <w:szCs w:val="24"/>
                <w:lang w:eastAsia="ru-RU"/>
              </w:rPr>
            </w:pPr>
          </w:p>
        </w:tc>
        <w:tc>
          <w:tcPr>
            <w:tcW w:w="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A74EB" w14:textId="77777777" w:rsidR="004244EF" w:rsidRPr="003015E0" w:rsidRDefault="004244EF" w:rsidP="008B10BF">
            <w:pPr>
              <w:spacing w:after="0" w:line="240" w:lineRule="auto"/>
              <w:rPr>
                <w:rFonts w:ascii="Times New Roman" w:hAnsi="Times New Roman"/>
                <w:sz w:val="24"/>
                <w:szCs w:val="24"/>
                <w:lang w:eastAsia="ru-RU"/>
              </w:rPr>
            </w:pPr>
          </w:p>
        </w:tc>
        <w:tc>
          <w:tcPr>
            <w:tcW w:w="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34502F" w14:textId="77777777" w:rsidR="004244EF" w:rsidRPr="003015E0" w:rsidRDefault="004244EF" w:rsidP="008B10BF">
            <w:pPr>
              <w:spacing w:after="0" w:line="240" w:lineRule="auto"/>
              <w:rPr>
                <w:rFonts w:ascii="Times New Roman" w:hAnsi="Times New Roman"/>
                <w:sz w:val="24"/>
                <w:szCs w:val="24"/>
                <w:lang w:eastAsia="ru-RU"/>
              </w:rPr>
            </w:pPr>
          </w:p>
        </w:tc>
        <w:tc>
          <w:tcPr>
            <w:tcW w:w="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F4FBCF" w14:textId="77777777" w:rsidR="004244EF" w:rsidRPr="003015E0" w:rsidRDefault="004244EF" w:rsidP="008B10BF">
            <w:pPr>
              <w:spacing w:after="0" w:line="240" w:lineRule="auto"/>
              <w:jc w:val="center"/>
              <w:rPr>
                <w:rFonts w:ascii="Times New Roman" w:hAnsi="Times New Roman"/>
                <w:sz w:val="24"/>
                <w:szCs w:val="24"/>
                <w:lang w:eastAsia="ru-RU"/>
              </w:rPr>
            </w:pPr>
            <w:r w:rsidRPr="003015E0">
              <w:rPr>
                <w:rFonts w:ascii="Times New Roman" w:hAnsi="Times New Roman"/>
                <w:bCs/>
                <w:color w:val="000000"/>
                <w:lang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CFAC9"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Экспресс-опрос, Тестирование</w:t>
            </w:r>
          </w:p>
          <w:p w14:paraId="32DDA88B"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Решение юридических задач,</w:t>
            </w:r>
          </w:p>
          <w:p w14:paraId="7C97A6D2"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Устный опрос на семинаре, </w:t>
            </w:r>
          </w:p>
          <w:p w14:paraId="60E7CDAF"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Выполнение тренировочных заданий</w:t>
            </w:r>
          </w:p>
        </w:tc>
      </w:tr>
      <w:tr w:rsidR="004244EF" w:rsidRPr="002D75E1" w14:paraId="70CB5CB9" w14:textId="77777777" w:rsidTr="008B10B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C7012D"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85096A" w14:textId="77777777" w:rsidR="004244EF" w:rsidRPr="00AE7D50" w:rsidRDefault="004244EF" w:rsidP="008B10BF">
            <w:pPr>
              <w:spacing w:after="0" w:line="240" w:lineRule="auto"/>
              <w:jc w:val="center"/>
              <w:rPr>
                <w:rFonts w:ascii="Times New Roman" w:hAnsi="Times New Roman"/>
                <w:sz w:val="24"/>
                <w:szCs w:val="24"/>
                <w:lang w:eastAsia="ru-RU"/>
              </w:rPr>
            </w:pPr>
            <w:r w:rsidRPr="00AE7D50">
              <w:rPr>
                <w:rFonts w:ascii="Times New Roman" w:hAnsi="Times New Roman"/>
                <w:b/>
                <w:bCs/>
                <w:color w:val="000000"/>
                <w:lang w:eastAsia="ru-RU"/>
              </w:rPr>
              <w:t>Основные отрасли и институты российского материального права</w:t>
            </w:r>
          </w:p>
          <w:p w14:paraId="5CC72144" w14:textId="77777777" w:rsidR="004244EF" w:rsidRPr="00AE7D50" w:rsidRDefault="004244EF" w:rsidP="008B10BF">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40DFC" w14:textId="77777777" w:rsidR="004244EF" w:rsidRPr="003015E0" w:rsidRDefault="004244EF" w:rsidP="008B10BF">
            <w:pPr>
              <w:spacing w:after="0" w:line="240" w:lineRule="auto"/>
              <w:rPr>
                <w:rFonts w:ascii="Times New Roman" w:hAnsi="Times New Roman"/>
                <w:sz w:val="24"/>
                <w:szCs w:val="24"/>
                <w:lang w:eastAsia="ru-RU"/>
              </w:rPr>
            </w:pPr>
            <w:r w:rsidRPr="003015E0">
              <w:rPr>
                <w:rFonts w:ascii="Times New Roman" w:hAnsi="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9660B" w14:textId="77777777" w:rsidR="004244EF" w:rsidRPr="003015E0" w:rsidRDefault="004244EF" w:rsidP="008B10BF">
            <w:pPr>
              <w:spacing w:after="0" w:line="240" w:lineRule="auto"/>
              <w:jc w:val="center"/>
              <w:rPr>
                <w:rFonts w:ascii="Times New Roman" w:hAnsi="Times New Roman"/>
                <w:sz w:val="24"/>
                <w:szCs w:val="24"/>
                <w:lang w:eastAsia="ru-RU"/>
              </w:rPr>
            </w:pPr>
            <w:r w:rsidRPr="003015E0">
              <w:rPr>
                <w:rFonts w:ascii="Times New Roman" w:hAnsi="Times New Roman"/>
                <w:bCs/>
                <w:color w:val="000000"/>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BCAA9B" w14:textId="77777777" w:rsidR="004244EF" w:rsidRPr="003015E0" w:rsidRDefault="004244EF" w:rsidP="008B10BF">
            <w:pPr>
              <w:spacing w:after="0" w:line="240" w:lineRule="auto"/>
              <w:jc w:val="center"/>
              <w:rPr>
                <w:rFonts w:ascii="Times New Roman" w:hAnsi="Times New Roman"/>
                <w:sz w:val="24"/>
                <w:szCs w:val="24"/>
                <w:lang w:eastAsia="ru-RU"/>
              </w:rPr>
            </w:pPr>
            <w:r w:rsidRPr="003015E0">
              <w:rPr>
                <w:rFonts w:ascii="Times New Roman" w:hAnsi="Times New Roman"/>
                <w:bCs/>
                <w:color w:val="000000"/>
                <w:lang w:eastAsia="ru-RU"/>
              </w:rPr>
              <w:t>2</w:t>
            </w:r>
          </w:p>
        </w:tc>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E9EAC1" w14:textId="77777777" w:rsidR="004244EF" w:rsidRPr="003015E0" w:rsidRDefault="004244EF" w:rsidP="008B10BF">
            <w:pPr>
              <w:spacing w:after="0" w:line="240" w:lineRule="auto"/>
              <w:rPr>
                <w:rFonts w:ascii="Times New Roman" w:hAnsi="Times New Roman"/>
                <w:sz w:val="24"/>
                <w:szCs w:val="24"/>
                <w:lang w:eastAsia="ru-RU"/>
              </w:rPr>
            </w:pPr>
          </w:p>
        </w:tc>
        <w:tc>
          <w:tcPr>
            <w:tcW w:w="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DFBDE9" w14:textId="77777777" w:rsidR="004244EF" w:rsidRPr="003015E0" w:rsidRDefault="004244EF" w:rsidP="008B10BF">
            <w:pPr>
              <w:spacing w:after="0" w:line="240" w:lineRule="auto"/>
              <w:rPr>
                <w:rFonts w:ascii="Times New Roman" w:hAnsi="Times New Roman"/>
                <w:sz w:val="24"/>
                <w:szCs w:val="24"/>
                <w:lang w:eastAsia="ru-RU"/>
              </w:rPr>
            </w:pPr>
          </w:p>
        </w:tc>
        <w:tc>
          <w:tcPr>
            <w:tcW w:w="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857EA5" w14:textId="77777777" w:rsidR="004244EF" w:rsidRPr="003015E0" w:rsidRDefault="004244EF" w:rsidP="008B10BF">
            <w:pPr>
              <w:spacing w:after="0" w:line="240" w:lineRule="auto"/>
              <w:rPr>
                <w:rFonts w:ascii="Times New Roman" w:hAnsi="Times New Roman"/>
                <w:sz w:val="24"/>
                <w:szCs w:val="24"/>
                <w:lang w:eastAsia="ru-RU"/>
              </w:rPr>
            </w:pPr>
          </w:p>
        </w:tc>
        <w:tc>
          <w:tcPr>
            <w:tcW w:w="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58421B" w14:textId="77777777" w:rsidR="004244EF" w:rsidRPr="003015E0" w:rsidRDefault="004244EF" w:rsidP="008B10BF">
            <w:pPr>
              <w:spacing w:after="0" w:line="240" w:lineRule="auto"/>
              <w:jc w:val="center"/>
              <w:rPr>
                <w:rFonts w:ascii="Times New Roman" w:hAnsi="Times New Roman"/>
                <w:sz w:val="24"/>
                <w:szCs w:val="24"/>
                <w:lang w:eastAsia="ru-RU"/>
              </w:rPr>
            </w:pPr>
            <w:r w:rsidRPr="003015E0">
              <w:rPr>
                <w:rFonts w:ascii="Times New Roman" w:hAnsi="Times New Roman"/>
                <w:bCs/>
                <w:color w:val="000000"/>
                <w:lang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ECC832"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Экспресс-опрос, Тестирование</w:t>
            </w:r>
          </w:p>
          <w:p w14:paraId="4AC8FD75"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Решение юридических задач,</w:t>
            </w:r>
          </w:p>
          <w:p w14:paraId="1BB03C6F"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Устный опрос на семинаре, </w:t>
            </w:r>
          </w:p>
          <w:p w14:paraId="530B3A60"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Выполнение тренировочных заданий</w:t>
            </w:r>
          </w:p>
        </w:tc>
      </w:tr>
      <w:tr w:rsidR="004244EF" w:rsidRPr="002D75E1" w14:paraId="7C0C572F" w14:textId="77777777" w:rsidTr="008B10B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B11BF8"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ACF2F" w14:textId="77777777" w:rsidR="004244EF" w:rsidRPr="00AE7D50" w:rsidRDefault="004244EF" w:rsidP="008B10BF">
            <w:pPr>
              <w:spacing w:after="0" w:line="240" w:lineRule="auto"/>
              <w:jc w:val="center"/>
              <w:rPr>
                <w:rFonts w:ascii="Times New Roman" w:hAnsi="Times New Roman"/>
                <w:sz w:val="24"/>
                <w:szCs w:val="24"/>
                <w:lang w:eastAsia="ru-RU"/>
              </w:rPr>
            </w:pPr>
            <w:r w:rsidRPr="00AE7D50">
              <w:rPr>
                <w:rFonts w:ascii="Times New Roman" w:hAnsi="Times New Roman"/>
                <w:b/>
                <w:bCs/>
                <w:color w:val="000000"/>
                <w:lang w:eastAsia="ru-RU"/>
              </w:rPr>
              <w:t>Основные отрасли и институты российского процессуального права</w:t>
            </w:r>
          </w:p>
          <w:p w14:paraId="3D3B32F6" w14:textId="77777777" w:rsidR="004244EF" w:rsidRPr="00AE7D50" w:rsidRDefault="004244EF" w:rsidP="008B10BF">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1EEEFF" w14:textId="77777777" w:rsidR="004244EF" w:rsidRPr="003015E0" w:rsidRDefault="004244EF" w:rsidP="008B10BF">
            <w:pPr>
              <w:spacing w:after="0" w:line="240" w:lineRule="auto"/>
              <w:rPr>
                <w:rFonts w:ascii="Times New Roman" w:hAnsi="Times New Roman"/>
                <w:sz w:val="24"/>
                <w:szCs w:val="24"/>
                <w:lang w:eastAsia="ru-RU"/>
              </w:rPr>
            </w:pPr>
            <w:r w:rsidRPr="003015E0">
              <w:rPr>
                <w:rFonts w:ascii="Times New Roman" w:hAnsi="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36820" w14:textId="77777777" w:rsidR="004244EF" w:rsidRPr="003015E0" w:rsidRDefault="004244EF" w:rsidP="008B10BF">
            <w:pPr>
              <w:spacing w:after="0" w:line="240" w:lineRule="auto"/>
              <w:jc w:val="center"/>
              <w:rPr>
                <w:rFonts w:ascii="Times New Roman" w:hAnsi="Times New Roman"/>
                <w:sz w:val="24"/>
                <w:szCs w:val="24"/>
                <w:lang w:eastAsia="ru-RU"/>
              </w:rPr>
            </w:pPr>
            <w:r w:rsidRPr="003015E0">
              <w:rPr>
                <w:rFonts w:ascii="Times New Roman" w:hAnsi="Times New Roman"/>
                <w:bCs/>
                <w:color w:val="000000"/>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7E9C5F" w14:textId="77777777" w:rsidR="004244EF" w:rsidRPr="003015E0" w:rsidRDefault="004244EF" w:rsidP="008B10BF">
            <w:pPr>
              <w:spacing w:after="0" w:line="240" w:lineRule="auto"/>
              <w:jc w:val="center"/>
              <w:rPr>
                <w:rFonts w:ascii="Times New Roman" w:hAnsi="Times New Roman"/>
                <w:sz w:val="24"/>
                <w:szCs w:val="24"/>
                <w:lang w:eastAsia="ru-RU"/>
              </w:rPr>
            </w:pPr>
            <w:r w:rsidRPr="003015E0">
              <w:rPr>
                <w:rFonts w:ascii="Times New Roman" w:hAnsi="Times New Roman"/>
                <w:bCs/>
                <w:color w:val="000000"/>
                <w:lang w:eastAsia="ru-RU"/>
              </w:rPr>
              <w:t>2</w:t>
            </w:r>
          </w:p>
        </w:tc>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41AF06" w14:textId="77777777" w:rsidR="004244EF" w:rsidRPr="003015E0" w:rsidRDefault="004244EF" w:rsidP="008B10BF">
            <w:pPr>
              <w:spacing w:after="0" w:line="240" w:lineRule="auto"/>
              <w:rPr>
                <w:rFonts w:ascii="Times New Roman" w:hAnsi="Times New Roman"/>
                <w:sz w:val="24"/>
                <w:szCs w:val="24"/>
                <w:lang w:eastAsia="ru-RU"/>
              </w:rPr>
            </w:pPr>
          </w:p>
        </w:tc>
        <w:tc>
          <w:tcPr>
            <w:tcW w:w="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E429BC" w14:textId="77777777" w:rsidR="004244EF" w:rsidRPr="003015E0" w:rsidRDefault="004244EF" w:rsidP="008B10BF">
            <w:pPr>
              <w:spacing w:after="0" w:line="240" w:lineRule="auto"/>
              <w:rPr>
                <w:rFonts w:ascii="Times New Roman" w:hAnsi="Times New Roman"/>
                <w:sz w:val="24"/>
                <w:szCs w:val="24"/>
                <w:lang w:eastAsia="ru-RU"/>
              </w:rPr>
            </w:pPr>
          </w:p>
        </w:tc>
        <w:tc>
          <w:tcPr>
            <w:tcW w:w="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21DFC0" w14:textId="77777777" w:rsidR="004244EF" w:rsidRPr="003015E0" w:rsidRDefault="004244EF" w:rsidP="008B10BF">
            <w:pPr>
              <w:spacing w:after="0" w:line="240" w:lineRule="auto"/>
              <w:rPr>
                <w:rFonts w:ascii="Times New Roman" w:hAnsi="Times New Roman"/>
                <w:sz w:val="24"/>
                <w:szCs w:val="24"/>
                <w:lang w:eastAsia="ru-RU"/>
              </w:rPr>
            </w:pPr>
          </w:p>
        </w:tc>
        <w:tc>
          <w:tcPr>
            <w:tcW w:w="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1830B" w14:textId="77777777" w:rsidR="004244EF" w:rsidRPr="003015E0" w:rsidRDefault="004244EF" w:rsidP="008B10BF">
            <w:pPr>
              <w:spacing w:after="0" w:line="240" w:lineRule="auto"/>
              <w:jc w:val="center"/>
              <w:rPr>
                <w:rFonts w:ascii="Times New Roman" w:hAnsi="Times New Roman"/>
                <w:sz w:val="24"/>
                <w:szCs w:val="24"/>
                <w:lang w:eastAsia="ru-RU"/>
              </w:rPr>
            </w:pPr>
            <w:r w:rsidRPr="003015E0">
              <w:rPr>
                <w:rFonts w:ascii="Times New Roman" w:hAnsi="Times New Roman"/>
                <w:bCs/>
                <w:color w:val="000000"/>
                <w:lang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5D22F9"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Экспресс-опрос, Тестирование</w:t>
            </w:r>
          </w:p>
          <w:p w14:paraId="14138C77"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Решение юридических задач,</w:t>
            </w:r>
          </w:p>
          <w:p w14:paraId="4D007B2F"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Устный опрос на семинаре, </w:t>
            </w:r>
          </w:p>
          <w:p w14:paraId="26829EA1"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Выполнение тренировочных заданий</w:t>
            </w:r>
          </w:p>
        </w:tc>
      </w:tr>
      <w:tr w:rsidR="004244EF" w:rsidRPr="002D75E1" w14:paraId="2B969C15" w14:textId="77777777" w:rsidTr="008B10B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7997F8"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C7BC2A" w14:textId="77777777" w:rsidR="004244EF" w:rsidRPr="00AE7D50" w:rsidRDefault="004244EF" w:rsidP="008B10BF">
            <w:pPr>
              <w:spacing w:after="0" w:line="240" w:lineRule="auto"/>
              <w:jc w:val="center"/>
              <w:rPr>
                <w:rFonts w:ascii="Times New Roman" w:hAnsi="Times New Roman"/>
                <w:sz w:val="24"/>
                <w:szCs w:val="24"/>
                <w:lang w:eastAsia="ru-RU"/>
              </w:rPr>
            </w:pPr>
            <w:r w:rsidRPr="00AE7D50">
              <w:rPr>
                <w:rFonts w:ascii="Times New Roman" w:hAnsi="Times New Roman"/>
                <w:b/>
                <w:bCs/>
                <w:color w:val="000000"/>
                <w:lang w:eastAsia="ru-RU"/>
              </w:rPr>
              <w:t>Промежуточная аттестация</w:t>
            </w:r>
          </w:p>
          <w:p w14:paraId="308A8481" w14:textId="77777777" w:rsidR="004244EF" w:rsidRPr="00AE7D50" w:rsidRDefault="004244EF" w:rsidP="008B10BF">
            <w:pPr>
              <w:spacing w:after="0" w:line="240" w:lineRule="auto"/>
              <w:jc w:val="center"/>
              <w:rPr>
                <w:rFonts w:ascii="Times New Roman" w:hAnsi="Times New Roman"/>
                <w:sz w:val="24"/>
                <w:szCs w:val="24"/>
                <w:lang w:eastAsia="ru-RU"/>
              </w:rPr>
            </w:pPr>
            <w:r w:rsidRPr="00AE7D50">
              <w:rPr>
                <w:rFonts w:ascii="Times New Roman" w:hAnsi="Times New Roman"/>
                <w:i/>
                <w:iCs/>
                <w:color w:val="000000"/>
                <w:sz w:val="24"/>
                <w:szCs w:val="24"/>
                <w:lang w:eastAsia="ru-RU"/>
              </w:rPr>
              <w:lastRenderedPageBreak/>
              <w:t>зачет</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0A27B9" w14:textId="77777777" w:rsidR="004244EF" w:rsidRPr="003015E0" w:rsidRDefault="004244EF" w:rsidP="008B10BF">
            <w:pPr>
              <w:spacing w:after="0" w:line="240" w:lineRule="auto"/>
              <w:rPr>
                <w:rFonts w:ascii="Times New Roman" w:hAnsi="Times New Roman"/>
                <w:sz w:val="24"/>
                <w:szCs w:val="24"/>
                <w:lang w:eastAsia="ru-RU"/>
              </w:rPr>
            </w:pPr>
            <w:r w:rsidRPr="003015E0">
              <w:rPr>
                <w:rFonts w:ascii="Times New Roman" w:hAnsi="Times New Roman"/>
                <w:bCs/>
                <w:color w:val="000000"/>
                <w:sz w:val="24"/>
                <w:szCs w:val="24"/>
                <w:lang w:eastAsia="ru-RU"/>
              </w:rPr>
              <w:lastRenderedPageBreak/>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A2BC66" w14:textId="77777777" w:rsidR="004244EF" w:rsidRPr="003015E0" w:rsidRDefault="004244EF" w:rsidP="008B10BF">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2266E1" w14:textId="77777777" w:rsidR="004244EF" w:rsidRPr="003015E0" w:rsidRDefault="004244EF" w:rsidP="008B10BF">
            <w:pPr>
              <w:spacing w:after="0" w:line="240" w:lineRule="auto"/>
              <w:rPr>
                <w:rFonts w:ascii="Times New Roman" w:hAnsi="Times New Roman"/>
                <w:sz w:val="24"/>
                <w:szCs w:val="24"/>
                <w:lang w:eastAsia="ru-RU"/>
              </w:rPr>
            </w:pPr>
          </w:p>
        </w:tc>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D186B4" w14:textId="77777777" w:rsidR="004244EF" w:rsidRPr="003015E0" w:rsidRDefault="004244EF" w:rsidP="008B10BF">
            <w:pPr>
              <w:spacing w:after="0" w:line="240" w:lineRule="auto"/>
              <w:rPr>
                <w:rFonts w:ascii="Times New Roman" w:hAnsi="Times New Roman"/>
                <w:sz w:val="24"/>
                <w:szCs w:val="24"/>
                <w:lang w:eastAsia="ru-RU"/>
              </w:rPr>
            </w:pPr>
          </w:p>
        </w:tc>
        <w:tc>
          <w:tcPr>
            <w:tcW w:w="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296D5F" w14:textId="77777777" w:rsidR="004244EF" w:rsidRPr="003015E0" w:rsidRDefault="004244EF" w:rsidP="008B10BF">
            <w:pPr>
              <w:spacing w:after="0" w:line="240" w:lineRule="auto"/>
              <w:rPr>
                <w:rFonts w:ascii="Times New Roman" w:hAnsi="Times New Roman"/>
                <w:sz w:val="24"/>
                <w:szCs w:val="24"/>
                <w:lang w:eastAsia="ru-RU"/>
              </w:rPr>
            </w:pPr>
          </w:p>
        </w:tc>
        <w:tc>
          <w:tcPr>
            <w:tcW w:w="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55C860" w14:textId="77777777" w:rsidR="004244EF" w:rsidRPr="003015E0" w:rsidRDefault="004244EF" w:rsidP="008B10BF">
            <w:pPr>
              <w:spacing w:after="0" w:line="240" w:lineRule="auto"/>
              <w:rPr>
                <w:rFonts w:ascii="Times New Roman" w:hAnsi="Times New Roman"/>
                <w:sz w:val="24"/>
                <w:szCs w:val="24"/>
                <w:lang w:eastAsia="ru-RU"/>
              </w:rPr>
            </w:pPr>
          </w:p>
        </w:tc>
        <w:tc>
          <w:tcPr>
            <w:tcW w:w="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F4F62D" w14:textId="52FFE718" w:rsidR="004244EF" w:rsidRPr="003015E0" w:rsidRDefault="004244EF" w:rsidP="008B10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94D406"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 xml:space="preserve">Зачет по контрольным </w:t>
            </w:r>
            <w:r w:rsidRPr="00AE7D50">
              <w:rPr>
                <w:rFonts w:ascii="Times New Roman" w:hAnsi="Times New Roman"/>
                <w:i/>
                <w:iCs/>
                <w:color w:val="000000"/>
                <w:lang w:eastAsia="ru-RU"/>
              </w:rPr>
              <w:lastRenderedPageBreak/>
              <w:t>вопросам </w:t>
            </w:r>
          </w:p>
        </w:tc>
      </w:tr>
      <w:tr w:rsidR="004244EF" w:rsidRPr="002D75E1" w14:paraId="724E630F" w14:textId="77777777" w:rsidTr="008B10B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EEAA6B" w14:textId="77777777" w:rsidR="004244EF" w:rsidRPr="00AE7D50" w:rsidRDefault="004244EF" w:rsidP="008B10BF">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CAE14"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Итого:</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7EFB9F" w14:textId="77777777" w:rsidR="004244EF" w:rsidRPr="003015E0" w:rsidRDefault="004244EF" w:rsidP="008B10BF">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7F21C" w14:textId="77777777" w:rsidR="004244EF" w:rsidRPr="00401971" w:rsidRDefault="004244EF" w:rsidP="008B10BF">
            <w:pPr>
              <w:spacing w:after="0" w:line="240" w:lineRule="auto"/>
              <w:jc w:val="center"/>
              <w:rPr>
                <w:rFonts w:ascii="Times New Roman" w:hAnsi="Times New Roman"/>
                <w:sz w:val="24"/>
                <w:szCs w:val="24"/>
                <w:lang w:eastAsia="ru-RU"/>
              </w:rPr>
            </w:pPr>
            <w:r w:rsidRPr="00401971">
              <w:rPr>
                <w:rFonts w:ascii="Times New Roman" w:hAnsi="Times New Roman"/>
                <w:bCs/>
                <w:color w:val="000000"/>
                <w:lang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FCC80" w14:textId="77777777" w:rsidR="004244EF" w:rsidRPr="00401971" w:rsidRDefault="004244EF" w:rsidP="008B10BF">
            <w:pPr>
              <w:spacing w:after="0" w:line="240" w:lineRule="auto"/>
              <w:rPr>
                <w:rFonts w:ascii="Times New Roman" w:hAnsi="Times New Roman"/>
                <w:sz w:val="24"/>
                <w:szCs w:val="24"/>
                <w:lang w:eastAsia="ru-RU"/>
              </w:rPr>
            </w:pPr>
            <w:r w:rsidRPr="00401971">
              <w:rPr>
                <w:rFonts w:ascii="Times New Roman" w:hAnsi="Times New Roman"/>
                <w:bCs/>
                <w:color w:val="000000"/>
                <w:sz w:val="24"/>
                <w:szCs w:val="24"/>
                <w:lang w:eastAsia="ru-RU"/>
              </w:rPr>
              <w:t>16</w:t>
            </w:r>
          </w:p>
        </w:tc>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352A68" w14:textId="77777777" w:rsidR="004244EF" w:rsidRPr="00401971" w:rsidRDefault="004244EF" w:rsidP="008B10BF">
            <w:pPr>
              <w:spacing w:after="0" w:line="240" w:lineRule="auto"/>
              <w:rPr>
                <w:rFonts w:ascii="Times New Roman" w:hAnsi="Times New Roman"/>
                <w:sz w:val="24"/>
                <w:szCs w:val="24"/>
                <w:lang w:eastAsia="ru-RU"/>
              </w:rPr>
            </w:pPr>
          </w:p>
        </w:tc>
        <w:tc>
          <w:tcPr>
            <w:tcW w:w="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A8C4CC" w14:textId="77777777" w:rsidR="004244EF" w:rsidRPr="00401971" w:rsidRDefault="004244EF" w:rsidP="008B10BF">
            <w:pPr>
              <w:spacing w:after="0" w:line="240" w:lineRule="auto"/>
              <w:rPr>
                <w:rFonts w:ascii="Times New Roman" w:hAnsi="Times New Roman"/>
                <w:sz w:val="24"/>
                <w:szCs w:val="24"/>
                <w:lang w:eastAsia="ru-RU"/>
              </w:rPr>
            </w:pPr>
          </w:p>
        </w:tc>
        <w:tc>
          <w:tcPr>
            <w:tcW w:w="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92D167" w14:textId="77777777" w:rsidR="004244EF" w:rsidRPr="00401971" w:rsidRDefault="004244EF" w:rsidP="008B10BF">
            <w:pPr>
              <w:spacing w:after="0" w:line="240" w:lineRule="auto"/>
              <w:rPr>
                <w:rFonts w:ascii="Times New Roman" w:hAnsi="Times New Roman"/>
                <w:sz w:val="24"/>
                <w:szCs w:val="24"/>
                <w:lang w:eastAsia="ru-RU"/>
              </w:rPr>
            </w:pPr>
          </w:p>
        </w:tc>
        <w:tc>
          <w:tcPr>
            <w:tcW w:w="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829AB" w14:textId="5F9FF8BE" w:rsidR="004244EF" w:rsidRPr="00401971" w:rsidRDefault="004244EF" w:rsidP="008B10BF">
            <w:pPr>
              <w:spacing w:after="0" w:line="240" w:lineRule="auto"/>
              <w:jc w:val="center"/>
              <w:rPr>
                <w:rFonts w:ascii="Times New Roman" w:hAnsi="Times New Roman"/>
                <w:sz w:val="24"/>
                <w:szCs w:val="24"/>
                <w:lang w:eastAsia="ru-RU"/>
              </w:rPr>
            </w:pPr>
            <w:r w:rsidRPr="00401971">
              <w:rPr>
                <w:rFonts w:ascii="Times New Roman" w:hAnsi="Times New Roman"/>
                <w:bCs/>
                <w:color w:val="000000"/>
                <w:lang w:eastAsia="ru-RU"/>
              </w:rPr>
              <w:t>4</w:t>
            </w:r>
            <w:r>
              <w:rPr>
                <w:rFonts w:ascii="Times New Roman" w:hAnsi="Times New Roman"/>
                <w:bCs/>
                <w:color w:val="000000"/>
                <w:lang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E36961" w14:textId="77777777" w:rsidR="004244EF" w:rsidRPr="00AE7D50" w:rsidRDefault="004244EF" w:rsidP="008B10BF">
            <w:pPr>
              <w:spacing w:after="0" w:line="240" w:lineRule="auto"/>
              <w:rPr>
                <w:rFonts w:ascii="Times New Roman" w:hAnsi="Times New Roman"/>
                <w:sz w:val="24"/>
                <w:szCs w:val="24"/>
                <w:lang w:eastAsia="ru-RU"/>
              </w:rPr>
            </w:pPr>
          </w:p>
        </w:tc>
      </w:tr>
    </w:tbl>
    <w:p w14:paraId="5B461236" w14:textId="77777777" w:rsidR="004244EF" w:rsidRDefault="004244EF" w:rsidP="004244EF">
      <w:pPr>
        <w:spacing w:after="0" w:line="240" w:lineRule="auto"/>
        <w:ind w:firstLine="540"/>
        <w:jc w:val="both"/>
        <w:rPr>
          <w:rFonts w:ascii="Times New Roman" w:hAnsi="Times New Roman"/>
          <w:b/>
          <w:bCs/>
          <w:iCs/>
          <w:color w:val="000000"/>
          <w:sz w:val="24"/>
          <w:szCs w:val="24"/>
          <w:lang w:eastAsia="ru-RU"/>
        </w:rPr>
      </w:pPr>
    </w:p>
    <w:p w14:paraId="443B38D3" w14:textId="3FF2A8E4" w:rsidR="004244EF" w:rsidRPr="00776DE7" w:rsidRDefault="004244EF" w:rsidP="004244EF">
      <w:pPr>
        <w:spacing w:after="0" w:line="240" w:lineRule="auto"/>
        <w:ind w:firstLine="540"/>
        <w:jc w:val="both"/>
        <w:rPr>
          <w:rFonts w:ascii="Times New Roman" w:hAnsi="Times New Roman"/>
          <w:sz w:val="24"/>
          <w:szCs w:val="24"/>
          <w:lang w:eastAsia="ru-RU"/>
        </w:rPr>
      </w:pPr>
      <w:r w:rsidRPr="00776DE7">
        <w:rPr>
          <w:rFonts w:ascii="Times New Roman" w:hAnsi="Times New Roman"/>
          <w:b/>
          <w:bCs/>
          <w:iCs/>
          <w:color w:val="000000"/>
          <w:sz w:val="24"/>
          <w:szCs w:val="24"/>
          <w:lang w:eastAsia="ru-RU"/>
        </w:rPr>
        <w:t>Структура дисциплины для очно</w:t>
      </w:r>
      <w:r>
        <w:rPr>
          <w:rFonts w:ascii="Times New Roman" w:hAnsi="Times New Roman"/>
          <w:b/>
          <w:bCs/>
          <w:iCs/>
          <w:color w:val="000000"/>
          <w:sz w:val="24"/>
          <w:szCs w:val="24"/>
          <w:lang w:eastAsia="ru-RU"/>
        </w:rPr>
        <w:t>-заочно</w:t>
      </w:r>
      <w:r w:rsidRPr="00776DE7">
        <w:rPr>
          <w:rFonts w:ascii="Times New Roman" w:hAnsi="Times New Roman"/>
          <w:b/>
          <w:bCs/>
          <w:iCs/>
          <w:color w:val="000000"/>
          <w:sz w:val="24"/>
          <w:szCs w:val="24"/>
          <w:lang w:eastAsia="ru-RU"/>
        </w:rPr>
        <w:t>й формы обучения</w:t>
      </w:r>
    </w:p>
    <w:p w14:paraId="2EFFD297" w14:textId="277714CE" w:rsidR="004244EF" w:rsidRDefault="004244EF" w:rsidP="004244EF">
      <w:pPr>
        <w:spacing w:after="0" w:line="240" w:lineRule="auto"/>
        <w:jc w:val="center"/>
        <w:rPr>
          <w:rFonts w:ascii="Times New Roman" w:hAnsi="Times New Roman"/>
          <w:iCs/>
          <w:color w:val="000000"/>
          <w:sz w:val="24"/>
          <w:szCs w:val="24"/>
          <w:lang w:eastAsia="ru-RU"/>
        </w:rPr>
      </w:pPr>
      <w:r w:rsidRPr="00776DE7">
        <w:rPr>
          <w:rFonts w:ascii="Times New Roman" w:hAnsi="Times New Roman"/>
          <w:iCs/>
          <w:color w:val="000000"/>
          <w:sz w:val="24"/>
          <w:szCs w:val="24"/>
          <w:lang w:eastAsia="ru-RU"/>
        </w:rPr>
        <w:t xml:space="preserve">Общая трудоёмкость </w:t>
      </w:r>
      <w:r w:rsidRPr="00401971">
        <w:rPr>
          <w:rFonts w:ascii="Times New Roman" w:hAnsi="Times New Roman"/>
          <w:iCs/>
          <w:color w:val="000000"/>
          <w:sz w:val="24"/>
          <w:szCs w:val="24"/>
          <w:lang w:eastAsia="ru-RU"/>
        </w:rPr>
        <w:t>дисциплины составляет 2 з.е., 7</w:t>
      </w:r>
      <w:r>
        <w:rPr>
          <w:rFonts w:ascii="Times New Roman" w:hAnsi="Times New Roman"/>
          <w:iCs/>
          <w:color w:val="000000"/>
          <w:sz w:val="24"/>
          <w:szCs w:val="24"/>
          <w:lang w:eastAsia="ru-RU"/>
        </w:rPr>
        <w:t>6</w:t>
      </w:r>
      <w:r w:rsidRPr="00401971">
        <w:rPr>
          <w:rFonts w:ascii="Times New Roman" w:hAnsi="Times New Roman"/>
          <w:iCs/>
          <w:color w:val="000000"/>
          <w:sz w:val="24"/>
          <w:szCs w:val="24"/>
          <w:lang w:eastAsia="ru-RU"/>
        </w:rPr>
        <w:t xml:space="preserve"> ч., в том числе контактная работа обучающихся с преподавателем </w:t>
      </w:r>
      <w:r>
        <w:rPr>
          <w:rFonts w:ascii="Times New Roman" w:hAnsi="Times New Roman"/>
          <w:iCs/>
          <w:color w:val="000000"/>
          <w:sz w:val="24"/>
          <w:szCs w:val="24"/>
          <w:lang w:eastAsia="ru-RU"/>
        </w:rPr>
        <w:t>16</w:t>
      </w:r>
      <w:r w:rsidRPr="00401971">
        <w:rPr>
          <w:rFonts w:ascii="Times New Roman" w:hAnsi="Times New Roman"/>
          <w:iCs/>
          <w:color w:val="000000"/>
          <w:sz w:val="24"/>
          <w:szCs w:val="24"/>
          <w:lang w:eastAsia="ru-RU"/>
        </w:rPr>
        <w:t xml:space="preserve"> ч., самостоятельная работа </w:t>
      </w:r>
      <w:r>
        <w:rPr>
          <w:rFonts w:ascii="Times New Roman" w:hAnsi="Times New Roman"/>
          <w:iCs/>
          <w:color w:val="000000"/>
          <w:sz w:val="24"/>
          <w:szCs w:val="24"/>
          <w:lang w:eastAsia="ru-RU"/>
        </w:rPr>
        <w:t>60</w:t>
      </w:r>
      <w:r w:rsidRPr="00401971">
        <w:rPr>
          <w:rFonts w:ascii="Times New Roman" w:hAnsi="Times New Roman"/>
          <w:iCs/>
          <w:color w:val="000000"/>
          <w:sz w:val="24"/>
          <w:szCs w:val="24"/>
          <w:lang w:eastAsia="ru-RU"/>
        </w:rPr>
        <w:t xml:space="preserve"> ч.</w:t>
      </w:r>
    </w:p>
    <w:p w14:paraId="273EBFD3" w14:textId="77777777" w:rsidR="004244EF" w:rsidRPr="00776DE7" w:rsidRDefault="004244EF" w:rsidP="004244EF">
      <w:pPr>
        <w:spacing w:after="0" w:line="240" w:lineRule="auto"/>
        <w:jc w:val="center"/>
        <w:rPr>
          <w:rFonts w:ascii="Times New Roman" w:hAnsi="Times New Roman"/>
          <w:sz w:val="24"/>
          <w:szCs w:val="24"/>
          <w:lang w:eastAsia="ru-RU"/>
        </w:rPr>
      </w:pPr>
    </w:p>
    <w:tbl>
      <w:tblPr>
        <w:tblW w:w="9621" w:type="dxa"/>
        <w:tblCellMar>
          <w:top w:w="15" w:type="dxa"/>
          <w:left w:w="15" w:type="dxa"/>
          <w:bottom w:w="15" w:type="dxa"/>
          <w:right w:w="15" w:type="dxa"/>
        </w:tblCellMar>
        <w:tblLook w:val="00A0" w:firstRow="1" w:lastRow="0" w:firstColumn="1" w:lastColumn="0" w:noHBand="0" w:noVBand="0"/>
      </w:tblPr>
      <w:tblGrid>
        <w:gridCol w:w="558"/>
        <w:gridCol w:w="2388"/>
        <w:gridCol w:w="498"/>
        <w:gridCol w:w="498"/>
        <w:gridCol w:w="498"/>
        <w:gridCol w:w="665"/>
        <w:gridCol w:w="917"/>
        <w:gridCol w:w="717"/>
        <w:gridCol w:w="815"/>
        <w:gridCol w:w="2067"/>
      </w:tblGrid>
      <w:tr w:rsidR="004244EF" w:rsidRPr="002D75E1" w14:paraId="52C64F83" w14:textId="77777777" w:rsidTr="008B10BF">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51DABE"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 п/п</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4183BD" w14:textId="77777777" w:rsidR="004244EF" w:rsidRPr="00AE7D50" w:rsidRDefault="004244EF" w:rsidP="008B10BF">
            <w:pPr>
              <w:spacing w:after="0" w:line="240" w:lineRule="auto"/>
              <w:jc w:val="center"/>
              <w:rPr>
                <w:rFonts w:ascii="Times New Roman" w:hAnsi="Times New Roman"/>
                <w:sz w:val="24"/>
                <w:szCs w:val="24"/>
                <w:lang w:eastAsia="ru-RU"/>
              </w:rPr>
            </w:pPr>
            <w:r w:rsidRPr="00AE7D50">
              <w:rPr>
                <w:rFonts w:ascii="Times New Roman" w:hAnsi="Times New Roman"/>
                <w:color w:val="000000"/>
                <w:sz w:val="24"/>
                <w:szCs w:val="24"/>
                <w:lang w:eastAsia="ru-RU"/>
              </w:rPr>
              <w:t>Раздел дисциплины/темы</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4467C5E6" w14:textId="77777777" w:rsidR="004244EF" w:rsidRPr="00AE7D50" w:rsidRDefault="004244EF" w:rsidP="008B10BF">
            <w:pPr>
              <w:spacing w:after="0" w:line="240" w:lineRule="auto"/>
              <w:ind w:left="113" w:right="113"/>
              <w:rPr>
                <w:rFonts w:ascii="Times New Roman" w:hAnsi="Times New Roman"/>
                <w:sz w:val="24"/>
                <w:szCs w:val="24"/>
                <w:lang w:eastAsia="ru-RU"/>
              </w:rPr>
            </w:pPr>
            <w:r w:rsidRPr="00AE7D50">
              <w:rPr>
                <w:rFonts w:ascii="Times New Roman" w:hAnsi="Times New Roman"/>
                <w:color w:val="000000"/>
                <w:sz w:val="24"/>
                <w:szCs w:val="24"/>
                <w:lang w:eastAsia="ru-RU"/>
              </w:rPr>
              <w:t>Семестр</w:t>
            </w:r>
          </w:p>
        </w:tc>
        <w:tc>
          <w:tcPr>
            <w:tcW w:w="4110"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1FD308" w14:textId="77777777" w:rsidR="004244EF" w:rsidRPr="00AE7D50" w:rsidRDefault="004244EF" w:rsidP="008B10BF">
            <w:pPr>
              <w:spacing w:after="0" w:line="240" w:lineRule="auto"/>
              <w:jc w:val="center"/>
              <w:rPr>
                <w:rFonts w:ascii="Times New Roman" w:hAnsi="Times New Roman"/>
                <w:sz w:val="24"/>
                <w:szCs w:val="24"/>
                <w:lang w:eastAsia="ru-RU"/>
              </w:rPr>
            </w:pPr>
            <w:r w:rsidRPr="00AE7D50">
              <w:rPr>
                <w:rFonts w:ascii="Times New Roman" w:hAnsi="Times New Roman"/>
                <w:color w:val="000000"/>
                <w:sz w:val="24"/>
                <w:szCs w:val="24"/>
                <w:lang w:eastAsia="ru-RU"/>
              </w:rPr>
              <w:t>Виды учебной работы</w:t>
            </w:r>
          </w:p>
          <w:p w14:paraId="4BEFC8E0" w14:textId="77777777" w:rsidR="004244EF" w:rsidRPr="00AE7D50" w:rsidRDefault="004244EF" w:rsidP="008B10BF">
            <w:pPr>
              <w:spacing w:after="0" w:line="240" w:lineRule="auto"/>
              <w:jc w:val="center"/>
              <w:rPr>
                <w:rFonts w:ascii="Times New Roman" w:hAnsi="Times New Roman"/>
                <w:sz w:val="24"/>
                <w:szCs w:val="24"/>
                <w:lang w:eastAsia="ru-RU"/>
              </w:rPr>
            </w:pPr>
            <w:r w:rsidRPr="00AE7D50">
              <w:rPr>
                <w:rFonts w:ascii="Times New Roman" w:hAnsi="Times New Roman"/>
                <w:color w:val="000000"/>
                <w:sz w:val="24"/>
                <w:szCs w:val="24"/>
                <w:lang w:eastAsia="ru-RU"/>
              </w:rPr>
              <w:t>(в часах)</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FA1397" w14:textId="77777777" w:rsidR="004244EF" w:rsidRPr="00AE7D50" w:rsidRDefault="004244EF" w:rsidP="008B10BF">
            <w:pPr>
              <w:spacing w:after="0" w:line="240" w:lineRule="auto"/>
              <w:jc w:val="center"/>
              <w:rPr>
                <w:rFonts w:ascii="Times New Roman" w:hAnsi="Times New Roman"/>
                <w:sz w:val="24"/>
                <w:szCs w:val="24"/>
                <w:lang w:eastAsia="ru-RU"/>
              </w:rPr>
            </w:pPr>
            <w:r w:rsidRPr="00AE7D50">
              <w:rPr>
                <w:rFonts w:ascii="Times New Roman" w:hAnsi="Times New Roman"/>
                <w:color w:val="000000"/>
                <w:sz w:val="24"/>
                <w:szCs w:val="24"/>
                <w:lang w:eastAsia="ru-RU"/>
              </w:rPr>
              <w:t>Формы текущего контроля успеваемости,</w:t>
            </w:r>
          </w:p>
          <w:p w14:paraId="3CCE5602" w14:textId="77777777" w:rsidR="004244EF" w:rsidRPr="00AE7D50" w:rsidRDefault="004244EF" w:rsidP="008B10BF">
            <w:pPr>
              <w:spacing w:after="0" w:line="240" w:lineRule="auto"/>
              <w:jc w:val="center"/>
              <w:rPr>
                <w:rFonts w:ascii="Times New Roman" w:hAnsi="Times New Roman"/>
                <w:sz w:val="24"/>
                <w:szCs w:val="24"/>
                <w:lang w:eastAsia="ru-RU"/>
              </w:rPr>
            </w:pPr>
            <w:r w:rsidRPr="00AE7D50">
              <w:rPr>
                <w:rFonts w:ascii="Times New Roman" w:hAnsi="Times New Roman"/>
                <w:color w:val="000000"/>
                <w:sz w:val="24"/>
                <w:szCs w:val="24"/>
                <w:lang w:eastAsia="ru-RU"/>
              </w:rPr>
              <w:t xml:space="preserve">форма промежуточной аттестации </w:t>
            </w:r>
            <w:r w:rsidRPr="00AE7D50">
              <w:rPr>
                <w:rFonts w:ascii="Times New Roman" w:hAnsi="Times New Roman"/>
                <w:i/>
                <w:iCs/>
                <w:color w:val="000000"/>
                <w:sz w:val="24"/>
                <w:szCs w:val="24"/>
                <w:lang w:eastAsia="ru-RU"/>
              </w:rPr>
              <w:t>(по семестрам)</w:t>
            </w:r>
          </w:p>
        </w:tc>
      </w:tr>
      <w:tr w:rsidR="004244EF" w:rsidRPr="002D75E1" w14:paraId="77393A52" w14:textId="77777777" w:rsidTr="008B10BF">
        <w:tc>
          <w:tcPr>
            <w:tcW w:w="0" w:type="auto"/>
            <w:vMerge/>
            <w:tcBorders>
              <w:top w:val="single" w:sz="4" w:space="0" w:color="000000"/>
              <w:left w:val="single" w:sz="4" w:space="0" w:color="000000"/>
              <w:bottom w:val="single" w:sz="4" w:space="0" w:color="000000"/>
              <w:right w:val="single" w:sz="4" w:space="0" w:color="000000"/>
            </w:tcBorders>
            <w:vAlign w:val="center"/>
          </w:tcPr>
          <w:p w14:paraId="1CE524B1" w14:textId="77777777" w:rsidR="004244EF" w:rsidRPr="00AE7D50" w:rsidRDefault="004244EF" w:rsidP="008B10BF">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DBD5473" w14:textId="77777777" w:rsidR="004244EF" w:rsidRPr="00AE7D50" w:rsidRDefault="004244EF" w:rsidP="008B10BF">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35D7175" w14:textId="77777777" w:rsidR="004244EF" w:rsidRPr="00AE7D50" w:rsidRDefault="004244EF" w:rsidP="008B10BF">
            <w:pPr>
              <w:spacing w:after="0" w:line="240" w:lineRule="auto"/>
              <w:rPr>
                <w:rFonts w:ascii="Times New Roman" w:hAnsi="Times New Roman"/>
                <w:sz w:val="24"/>
                <w:szCs w:val="24"/>
                <w:lang w:eastAsia="ru-RU"/>
              </w:rPr>
            </w:pPr>
          </w:p>
        </w:tc>
        <w:tc>
          <w:tcPr>
            <w:tcW w:w="2584" w:type="dxa"/>
            <w:gridSpan w:val="4"/>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32D65964" w14:textId="77777777" w:rsidR="004244EF" w:rsidRPr="00AE7D50" w:rsidRDefault="004244EF" w:rsidP="008B10BF">
            <w:pPr>
              <w:spacing w:after="0" w:line="240" w:lineRule="auto"/>
              <w:jc w:val="center"/>
              <w:rPr>
                <w:rFonts w:ascii="Times New Roman" w:hAnsi="Times New Roman"/>
                <w:sz w:val="24"/>
                <w:szCs w:val="24"/>
                <w:lang w:eastAsia="ru-RU"/>
              </w:rPr>
            </w:pPr>
            <w:r>
              <w:rPr>
                <w:rFonts w:ascii="Times New Roman" w:hAnsi="Times New Roman"/>
                <w:color w:val="000000"/>
                <w:sz w:val="24"/>
                <w:szCs w:val="24"/>
                <w:lang w:eastAsia="ru-RU"/>
              </w:rPr>
              <w:t>К</w:t>
            </w:r>
            <w:r w:rsidRPr="00AE7D50">
              <w:rPr>
                <w:rFonts w:ascii="Times New Roman" w:hAnsi="Times New Roman"/>
                <w:color w:val="000000"/>
                <w:sz w:val="24"/>
                <w:szCs w:val="24"/>
                <w:lang w:eastAsia="ru-RU"/>
              </w:rPr>
              <w:t>онтактная</w:t>
            </w:r>
          </w:p>
        </w:tc>
        <w:tc>
          <w:tcPr>
            <w:tcW w:w="714" w:type="dxa"/>
            <w:vMerge w:val="restart"/>
            <w:tcBorders>
              <w:top w:val="single" w:sz="4" w:space="0" w:color="000000"/>
              <w:left w:val="single" w:sz="4" w:space="0" w:color="auto"/>
              <w:right w:val="single" w:sz="4" w:space="0" w:color="000000"/>
            </w:tcBorders>
            <w:textDirection w:val="btLr"/>
          </w:tcPr>
          <w:p w14:paraId="64301A88" w14:textId="77777777" w:rsidR="004244EF" w:rsidRPr="00AE7D50" w:rsidRDefault="004244EF" w:rsidP="008B10BF">
            <w:pPr>
              <w:spacing w:after="0" w:line="240" w:lineRule="auto"/>
              <w:ind w:left="113" w:right="113"/>
              <w:rPr>
                <w:rFonts w:ascii="Times New Roman" w:hAnsi="Times New Roman"/>
                <w:sz w:val="24"/>
                <w:szCs w:val="24"/>
                <w:lang w:eastAsia="ru-RU"/>
              </w:rPr>
            </w:pPr>
            <w:r w:rsidRPr="00AE7D50">
              <w:rPr>
                <w:rFonts w:ascii="Times New Roman" w:hAnsi="Times New Roman"/>
                <w:color w:val="000000"/>
                <w:sz w:val="24"/>
                <w:szCs w:val="24"/>
                <w:lang w:eastAsia="ru-RU"/>
              </w:rPr>
              <w:t xml:space="preserve"> Промежуточ-ная аттестация</w:t>
            </w:r>
          </w:p>
          <w:p w14:paraId="2476BF01" w14:textId="77777777" w:rsidR="004244EF" w:rsidRPr="00AE7D50" w:rsidRDefault="004244EF" w:rsidP="008B10BF">
            <w:pPr>
              <w:ind w:left="113" w:right="113"/>
              <w:rPr>
                <w:rFonts w:ascii="Times New Roman" w:hAnsi="Times New Roman"/>
                <w:sz w:val="24"/>
                <w:szCs w:val="24"/>
                <w:lang w:eastAsia="ru-RU"/>
              </w:rPr>
            </w:pPr>
          </w:p>
        </w:tc>
        <w:tc>
          <w:tcPr>
            <w:tcW w:w="81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7A8A5CE8" w14:textId="77777777" w:rsidR="004244EF" w:rsidRPr="00AE7D50" w:rsidRDefault="004244EF" w:rsidP="008B10BF">
            <w:pPr>
              <w:spacing w:after="0" w:line="240" w:lineRule="auto"/>
              <w:ind w:left="113" w:right="113"/>
              <w:rPr>
                <w:rFonts w:ascii="Times New Roman" w:hAnsi="Times New Roman"/>
                <w:sz w:val="24"/>
                <w:szCs w:val="24"/>
                <w:lang w:eastAsia="ru-RU"/>
              </w:rPr>
            </w:pPr>
            <w:r w:rsidRPr="00AE7D50">
              <w:rPr>
                <w:rFonts w:ascii="Times New Roman" w:hAnsi="Times New Roman"/>
                <w:color w:val="000000"/>
                <w:sz w:val="24"/>
                <w:szCs w:val="24"/>
                <w:lang w:eastAsia="ru-RU"/>
              </w:rPr>
              <w:t>Самостоятель-ная работа</w:t>
            </w:r>
          </w:p>
          <w:p w14:paraId="291B1E6D" w14:textId="77777777" w:rsidR="004244EF" w:rsidRPr="00AE7D50" w:rsidRDefault="004244EF" w:rsidP="008B10BF">
            <w:pPr>
              <w:spacing w:after="0" w:line="240" w:lineRule="auto"/>
              <w:ind w:left="113" w:right="113"/>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06B160A" w14:textId="77777777" w:rsidR="004244EF" w:rsidRPr="00AE7D50" w:rsidRDefault="004244EF" w:rsidP="008B10BF">
            <w:pPr>
              <w:spacing w:after="0" w:line="240" w:lineRule="auto"/>
              <w:rPr>
                <w:rFonts w:ascii="Times New Roman" w:hAnsi="Times New Roman"/>
                <w:sz w:val="24"/>
                <w:szCs w:val="24"/>
                <w:lang w:eastAsia="ru-RU"/>
              </w:rPr>
            </w:pPr>
          </w:p>
        </w:tc>
      </w:tr>
      <w:tr w:rsidR="004244EF" w:rsidRPr="002D75E1" w14:paraId="761ADEE5" w14:textId="77777777" w:rsidTr="008B10BF">
        <w:trPr>
          <w:cantSplit/>
          <w:trHeight w:val="1613"/>
        </w:trPr>
        <w:tc>
          <w:tcPr>
            <w:tcW w:w="0" w:type="auto"/>
            <w:vMerge/>
            <w:tcBorders>
              <w:top w:val="single" w:sz="4" w:space="0" w:color="000000"/>
              <w:left w:val="single" w:sz="4" w:space="0" w:color="000000"/>
              <w:bottom w:val="single" w:sz="4" w:space="0" w:color="000000"/>
              <w:right w:val="single" w:sz="4" w:space="0" w:color="000000"/>
            </w:tcBorders>
            <w:vAlign w:val="center"/>
          </w:tcPr>
          <w:p w14:paraId="697F60EF" w14:textId="77777777" w:rsidR="004244EF" w:rsidRPr="00AE7D50" w:rsidRDefault="004244EF" w:rsidP="008B10BF">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56B6A87C" w14:textId="77777777" w:rsidR="004244EF" w:rsidRPr="00AE7D50" w:rsidRDefault="004244EF" w:rsidP="008B10BF">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86A79F5" w14:textId="77777777" w:rsidR="004244EF" w:rsidRPr="00AE7D50" w:rsidRDefault="004244EF" w:rsidP="008B10BF">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67D58ED5" w14:textId="77777777" w:rsidR="004244EF" w:rsidRPr="00AE7D50" w:rsidRDefault="004244EF" w:rsidP="008B10BF">
            <w:pPr>
              <w:spacing w:after="0" w:line="240" w:lineRule="auto"/>
              <w:ind w:left="113" w:right="113"/>
              <w:rPr>
                <w:rFonts w:ascii="Times New Roman" w:hAnsi="Times New Roman"/>
                <w:sz w:val="24"/>
                <w:szCs w:val="24"/>
                <w:lang w:eastAsia="ru-RU"/>
              </w:rPr>
            </w:pPr>
            <w:r w:rsidRPr="00AE7D50">
              <w:rPr>
                <w:rFonts w:ascii="Times New Roman" w:hAnsi="Times New Roman"/>
                <w:color w:val="000000"/>
                <w:sz w:val="24"/>
                <w:szCs w:val="24"/>
                <w:lang w:eastAsia="ru-RU"/>
              </w:rPr>
              <w:t>Лекции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06D571A0" w14:textId="77777777" w:rsidR="004244EF" w:rsidRPr="00AE7D50" w:rsidRDefault="004244EF" w:rsidP="008B10BF">
            <w:pPr>
              <w:spacing w:after="0" w:line="240" w:lineRule="auto"/>
              <w:ind w:left="113" w:right="113"/>
              <w:rPr>
                <w:rFonts w:ascii="Times New Roman" w:hAnsi="Times New Roman"/>
                <w:sz w:val="24"/>
                <w:szCs w:val="24"/>
                <w:lang w:eastAsia="ru-RU"/>
              </w:rPr>
            </w:pPr>
            <w:r w:rsidRPr="00AE7D50">
              <w:rPr>
                <w:rFonts w:ascii="Times New Roman" w:hAnsi="Times New Roman"/>
                <w:color w:val="000000"/>
                <w:sz w:val="24"/>
                <w:szCs w:val="24"/>
                <w:lang w:eastAsia="ru-RU"/>
              </w:rPr>
              <w:t>Семинар</w:t>
            </w:r>
          </w:p>
        </w:tc>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vAlign w:val="center"/>
          </w:tcPr>
          <w:p w14:paraId="4574BE59" w14:textId="77777777" w:rsidR="004244EF" w:rsidRPr="00AE7D50" w:rsidRDefault="004244EF" w:rsidP="008B10BF">
            <w:pPr>
              <w:spacing w:after="0" w:line="240" w:lineRule="auto"/>
              <w:ind w:left="113" w:right="113"/>
              <w:rPr>
                <w:rFonts w:ascii="Times New Roman" w:hAnsi="Times New Roman"/>
                <w:sz w:val="24"/>
                <w:szCs w:val="24"/>
                <w:lang w:eastAsia="ru-RU"/>
              </w:rPr>
            </w:pPr>
            <w:r w:rsidRPr="00AE7D50">
              <w:rPr>
                <w:rFonts w:ascii="Times New Roman" w:hAnsi="Times New Roman"/>
                <w:color w:val="000000"/>
                <w:sz w:val="24"/>
                <w:szCs w:val="24"/>
                <w:lang w:eastAsia="ru-RU"/>
              </w:rPr>
              <w:t>Практические занятия</w:t>
            </w:r>
          </w:p>
        </w:tc>
        <w:tc>
          <w:tcPr>
            <w:tcW w:w="91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extDirection w:val="btLr"/>
            <w:vAlign w:val="center"/>
          </w:tcPr>
          <w:p w14:paraId="2AB73127" w14:textId="77777777" w:rsidR="004244EF" w:rsidRPr="00AE7D50" w:rsidRDefault="004244EF" w:rsidP="008B10BF">
            <w:pPr>
              <w:spacing w:after="0" w:line="240" w:lineRule="auto"/>
              <w:ind w:left="113" w:right="113"/>
              <w:rPr>
                <w:rFonts w:ascii="Times New Roman" w:hAnsi="Times New Roman"/>
                <w:sz w:val="24"/>
                <w:szCs w:val="24"/>
                <w:lang w:eastAsia="ru-RU"/>
              </w:rPr>
            </w:pPr>
            <w:r w:rsidRPr="00AE7D50">
              <w:rPr>
                <w:rFonts w:ascii="Times New Roman" w:hAnsi="Times New Roman"/>
                <w:color w:val="000000"/>
                <w:sz w:val="24"/>
                <w:szCs w:val="24"/>
                <w:lang w:eastAsia="ru-RU"/>
              </w:rPr>
              <w:t>Лабораторные занятия </w:t>
            </w:r>
          </w:p>
        </w:tc>
        <w:tc>
          <w:tcPr>
            <w:tcW w:w="714" w:type="dxa"/>
            <w:vMerge/>
            <w:tcBorders>
              <w:left w:val="single" w:sz="4" w:space="0" w:color="auto"/>
              <w:bottom w:val="single" w:sz="4" w:space="0" w:color="000000"/>
              <w:right w:val="single" w:sz="4" w:space="0" w:color="000000"/>
            </w:tcBorders>
            <w:tcMar>
              <w:top w:w="0" w:type="dxa"/>
              <w:left w:w="108" w:type="dxa"/>
              <w:bottom w:w="0" w:type="dxa"/>
              <w:right w:w="108" w:type="dxa"/>
            </w:tcMar>
            <w:vAlign w:val="center"/>
          </w:tcPr>
          <w:p w14:paraId="50E57052" w14:textId="77777777" w:rsidR="004244EF" w:rsidRPr="00AE7D50" w:rsidRDefault="004244EF" w:rsidP="008B10BF">
            <w:pPr>
              <w:spacing w:after="0" w:line="240" w:lineRule="auto"/>
              <w:rPr>
                <w:rFonts w:ascii="Times New Roman" w:hAnsi="Times New Roman"/>
                <w:sz w:val="24"/>
                <w:szCs w:val="24"/>
                <w:lang w:eastAsia="ru-RU"/>
              </w:rPr>
            </w:pPr>
          </w:p>
        </w:tc>
        <w:tc>
          <w:tcPr>
            <w:tcW w:w="812" w:type="dxa"/>
            <w:vMerge/>
            <w:tcBorders>
              <w:top w:val="single" w:sz="4" w:space="0" w:color="000000"/>
              <w:left w:val="single" w:sz="4" w:space="0" w:color="000000"/>
              <w:bottom w:val="single" w:sz="4" w:space="0" w:color="000000"/>
              <w:right w:val="single" w:sz="4" w:space="0" w:color="000000"/>
            </w:tcBorders>
            <w:vAlign w:val="center"/>
          </w:tcPr>
          <w:p w14:paraId="0D12DAC0" w14:textId="77777777" w:rsidR="004244EF" w:rsidRPr="00AE7D50" w:rsidRDefault="004244EF" w:rsidP="008B10BF">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75EACE0" w14:textId="77777777" w:rsidR="004244EF" w:rsidRPr="00AE7D50" w:rsidRDefault="004244EF" w:rsidP="008B10BF">
            <w:pPr>
              <w:spacing w:after="0" w:line="240" w:lineRule="auto"/>
              <w:rPr>
                <w:rFonts w:ascii="Times New Roman" w:hAnsi="Times New Roman"/>
                <w:sz w:val="24"/>
                <w:szCs w:val="24"/>
                <w:lang w:eastAsia="ru-RU"/>
              </w:rPr>
            </w:pPr>
          </w:p>
        </w:tc>
      </w:tr>
      <w:tr w:rsidR="004244EF" w:rsidRPr="002D75E1" w14:paraId="11B4666A" w14:textId="77777777" w:rsidTr="008B10B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E5E901"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28C845" w14:textId="77777777" w:rsidR="004244EF" w:rsidRPr="00AE7D50" w:rsidRDefault="004244EF" w:rsidP="008B10BF">
            <w:pPr>
              <w:spacing w:after="0" w:line="240" w:lineRule="auto"/>
              <w:jc w:val="center"/>
              <w:rPr>
                <w:rFonts w:ascii="Times New Roman" w:hAnsi="Times New Roman"/>
                <w:sz w:val="24"/>
                <w:szCs w:val="24"/>
                <w:lang w:eastAsia="ru-RU"/>
              </w:rPr>
            </w:pPr>
            <w:r w:rsidRPr="00AE7D50">
              <w:rPr>
                <w:rFonts w:ascii="Times New Roman" w:hAnsi="Times New Roman"/>
                <w:b/>
                <w:bCs/>
                <w:color w:val="000000"/>
                <w:lang w:eastAsia="ru-RU"/>
              </w:rPr>
              <w:t>Система российского права</w:t>
            </w:r>
          </w:p>
          <w:p w14:paraId="6197D11C" w14:textId="77777777" w:rsidR="004244EF" w:rsidRPr="00AE7D50" w:rsidRDefault="004244EF" w:rsidP="008B10BF">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E1B68" w14:textId="77777777" w:rsidR="004244EF" w:rsidRPr="003015E0" w:rsidRDefault="004244EF" w:rsidP="008B10BF">
            <w:pPr>
              <w:spacing w:after="0" w:line="240" w:lineRule="auto"/>
              <w:rPr>
                <w:rFonts w:ascii="Times New Roman" w:hAnsi="Times New Roman"/>
                <w:sz w:val="24"/>
                <w:szCs w:val="24"/>
                <w:lang w:eastAsia="ru-RU"/>
              </w:rPr>
            </w:pPr>
            <w:r w:rsidRPr="003015E0">
              <w:rPr>
                <w:rFonts w:ascii="Times New Roman" w:hAnsi="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AE1E67" w14:textId="77777777" w:rsidR="004244EF" w:rsidRPr="003015E0" w:rsidRDefault="004244EF" w:rsidP="008B10BF">
            <w:pPr>
              <w:spacing w:after="0" w:line="240" w:lineRule="auto"/>
              <w:jc w:val="center"/>
              <w:rPr>
                <w:rFonts w:ascii="Times New Roman" w:hAnsi="Times New Roman"/>
                <w:sz w:val="24"/>
                <w:szCs w:val="24"/>
                <w:lang w:eastAsia="ru-RU"/>
              </w:rPr>
            </w:pPr>
            <w:r>
              <w:rPr>
                <w:rFonts w:ascii="Times New Roman" w:hAnsi="Times New Roman"/>
                <w:bCs/>
                <w:color w:val="000000"/>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D1230C" w14:textId="77777777" w:rsidR="004244EF" w:rsidRPr="003015E0" w:rsidRDefault="004244EF" w:rsidP="008B10BF">
            <w:pPr>
              <w:spacing w:after="0" w:line="240" w:lineRule="auto"/>
              <w:jc w:val="center"/>
              <w:rPr>
                <w:rFonts w:ascii="Times New Roman" w:hAnsi="Times New Roman"/>
                <w:sz w:val="24"/>
                <w:szCs w:val="24"/>
                <w:lang w:eastAsia="ru-RU"/>
              </w:rPr>
            </w:pPr>
            <w:r>
              <w:rPr>
                <w:rFonts w:ascii="Times New Roman" w:hAnsi="Times New Roman"/>
                <w:bCs/>
                <w:color w:val="000000"/>
                <w:sz w:val="24"/>
                <w:szCs w:val="24"/>
                <w:lang w:eastAsia="ru-RU"/>
              </w:rPr>
              <w:t>2</w:t>
            </w:r>
          </w:p>
        </w:tc>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A3DBC" w14:textId="77777777" w:rsidR="004244EF" w:rsidRPr="003015E0" w:rsidRDefault="004244EF" w:rsidP="008B10BF">
            <w:pPr>
              <w:spacing w:after="0" w:line="240" w:lineRule="auto"/>
              <w:rPr>
                <w:rFonts w:ascii="Times New Roman" w:hAnsi="Times New Roman"/>
                <w:sz w:val="24"/>
                <w:szCs w:val="24"/>
                <w:lang w:eastAsia="ru-RU"/>
              </w:rPr>
            </w:pPr>
          </w:p>
        </w:tc>
        <w:tc>
          <w:tcPr>
            <w:tcW w:w="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5EF585" w14:textId="77777777" w:rsidR="004244EF" w:rsidRPr="003015E0" w:rsidRDefault="004244EF" w:rsidP="008B10BF">
            <w:pPr>
              <w:spacing w:after="0" w:line="240" w:lineRule="auto"/>
              <w:rPr>
                <w:rFonts w:ascii="Times New Roman" w:hAnsi="Times New Roman"/>
                <w:sz w:val="24"/>
                <w:szCs w:val="24"/>
                <w:lang w:eastAsia="ru-RU"/>
              </w:rPr>
            </w:pPr>
          </w:p>
        </w:tc>
        <w:tc>
          <w:tcPr>
            <w:tcW w:w="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DA6D7" w14:textId="77777777" w:rsidR="004244EF" w:rsidRPr="003015E0" w:rsidRDefault="004244EF" w:rsidP="008B10BF">
            <w:pPr>
              <w:spacing w:after="0" w:line="240" w:lineRule="auto"/>
              <w:rPr>
                <w:rFonts w:ascii="Times New Roman" w:hAnsi="Times New Roman"/>
                <w:sz w:val="24"/>
                <w:szCs w:val="24"/>
                <w:lang w:eastAsia="ru-RU"/>
              </w:rPr>
            </w:pPr>
          </w:p>
        </w:tc>
        <w:tc>
          <w:tcPr>
            <w:tcW w:w="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F6506F" w14:textId="77777777" w:rsidR="004244EF" w:rsidRPr="003015E0" w:rsidRDefault="004244EF" w:rsidP="008B10BF">
            <w:pPr>
              <w:spacing w:after="0" w:line="240" w:lineRule="auto"/>
              <w:jc w:val="center"/>
              <w:rPr>
                <w:rFonts w:ascii="Times New Roman" w:hAnsi="Times New Roman"/>
                <w:sz w:val="24"/>
                <w:szCs w:val="24"/>
                <w:lang w:eastAsia="ru-RU"/>
              </w:rPr>
            </w:pPr>
            <w:r>
              <w:rPr>
                <w:color w:val="000000"/>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78935C"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Экспресс-опрос, Тестирование</w:t>
            </w:r>
          </w:p>
          <w:p w14:paraId="14B9EC84"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Решение юридических задач,</w:t>
            </w:r>
          </w:p>
          <w:p w14:paraId="3BB3515B"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Устный опрос на семинаре, </w:t>
            </w:r>
          </w:p>
          <w:p w14:paraId="6944DBE2"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Выполнение тренировочных заданий</w:t>
            </w:r>
          </w:p>
        </w:tc>
      </w:tr>
      <w:tr w:rsidR="004244EF" w:rsidRPr="002D75E1" w14:paraId="40E46BCF" w14:textId="77777777" w:rsidTr="008B10B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C9A6E8"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14E72C" w14:textId="77777777" w:rsidR="004244EF" w:rsidRPr="00AE7D50" w:rsidRDefault="004244EF" w:rsidP="008B10BF">
            <w:pPr>
              <w:spacing w:after="0" w:line="240" w:lineRule="auto"/>
              <w:jc w:val="center"/>
              <w:rPr>
                <w:rFonts w:ascii="Times New Roman" w:hAnsi="Times New Roman"/>
                <w:sz w:val="24"/>
                <w:szCs w:val="24"/>
                <w:lang w:eastAsia="ru-RU"/>
              </w:rPr>
            </w:pPr>
            <w:r w:rsidRPr="00AE7D50">
              <w:rPr>
                <w:rFonts w:ascii="Times New Roman" w:hAnsi="Times New Roman"/>
                <w:b/>
                <w:bCs/>
                <w:color w:val="000000"/>
                <w:lang w:eastAsia="ru-RU"/>
              </w:rPr>
              <w:t>Права, свободы и ответственность личности в правовой системе РФ</w:t>
            </w:r>
          </w:p>
          <w:p w14:paraId="33F57B78" w14:textId="77777777" w:rsidR="004244EF" w:rsidRPr="00AE7D50" w:rsidRDefault="004244EF" w:rsidP="008B10BF">
            <w:pPr>
              <w:spacing w:after="24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E876D" w14:textId="77777777" w:rsidR="004244EF" w:rsidRPr="003015E0" w:rsidRDefault="004244EF" w:rsidP="008B10BF">
            <w:pPr>
              <w:spacing w:after="0" w:line="240" w:lineRule="auto"/>
              <w:rPr>
                <w:rFonts w:ascii="Times New Roman" w:hAnsi="Times New Roman"/>
                <w:sz w:val="24"/>
                <w:szCs w:val="24"/>
                <w:lang w:eastAsia="ru-RU"/>
              </w:rPr>
            </w:pPr>
            <w:r w:rsidRPr="003015E0">
              <w:rPr>
                <w:rFonts w:ascii="Times New Roman" w:hAnsi="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EE62D2" w14:textId="77777777" w:rsidR="004244EF" w:rsidRPr="003015E0" w:rsidRDefault="004244EF" w:rsidP="008B10BF">
            <w:pPr>
              <w:spacing w:after="0" w:line="240" w:lineRule="auto"/>
              <w:jc w:val="center"/>
              <w:rPr>
                <w:rFonts w:ascii="Times New Roman" w:hAnsi="Times New Roman"/>
                <w:sz w:val="24"/>
                <w:szCs w:val="24"/>
                <w:lang w:eastAsia="ru-RU"/>
              </w:rPr>
            </w:pPr>
            <w:r w:rsidRPr="003015E0">
              <w:rPr>
                <w:rFonts w:ascii="Times New Roman" w:hAnsi="Times New Roman"/>
                <w:bCs/>
                <w:color w:val="000000"/>
                <w:lang w:eastAsia="ru-RU"/>
              </w:rPr>
              <w:t>2</w:t>
            </w:r>
          </w:p>
          <w:p w14:paraId="355206CE" w14:textId="77777777" w:rsidR="004244EF" w:rsidRPr="003015E0" w:rsidRDefault="004244EF" w:rsidP="008B10BF">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DBD19F" w14:textId="77777777" w:rsidR="004244EF" w:rsidRPr="003015E0" w:rsidRDefault="004244EF" w:rsidP="008B10BF">
            <w:pPr>
              <w:spacing w:after="0" w:line="240" w:lineRule="auto"/>
              <w:jc w:val="center"/>
              <w:rPr>
                <w:rFonts w:ascii="Times New Roman" w:hAnsi="Times New Roman"/>
                <w:sz w:val="24"/>
                <w:szCs w:val="24"/>
                <w:lang w:eastAsia="ru-RU"/>
              </w:rPr>
            </w:pPr>
            <w:r>
              <w:rPr>
                <w:rFonts w:ascii="Times New Roman" w:hAnsi="Times New Roman"/>
                <w:bCs/>
                <w:color w:val="000000"/>
                <w:lang w:eastAsia="ru-RU"/>
              </w:rPr>
              <w:t>2</w:t>
            </w:r>
          </w:p>
        </w:tc>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0590DC" w14:textId="77777777" w:rsidR="004244EF" w:rsidRPr="003015E0" w:rsidRDefault="004244EF" w:rsidP="008B10BF">
            <w:pPr>
              <w:spacing w:after="0" w:line="240" w:lineRule="auto"/>
              <w:rPr>
                <w:rFonts w:ascii="Times New Roman" w:hAnsi="Times New Roman"/>
                <w:sz w:val="24"/>
                <w:szCs w:val="24"/>
                <w:lang w:eastAsia="ru-RU"/>
              </w:rPr>
            </w:pPr>
          </w:p>
        </w:tc>
        <w:tc>
          <w:tcPr>
            <w:tcW w:w="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3286E" w14:textId="77777777" w:rsidR="004244EF" w:rsidRPr="003015E0" w:rsidRDefault="004244EF" w:rsidP="008B10BF">
            <w:pPr>
              <w:spacing w:after="0" w:line="240" w:lineRule="auto"/>
              <w:rPr>
                <w:rFonts w:ascii="Times New Roman" w:hAnsi="Times New Roman"/>
                <w:sz w:val="24"/>
                <w:szCs w:val="24"/>
                <w:lang w:eastAsia="ru-RU"/>
              </w:rPr>
            </w:pPr>
          </w:p>
        </w:tc>
        <w:tc>
          <w:tcPr>
            <w:tcW w:w="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82DC01" w14:textId="77777777" w:rsidR="004244EF" w:rsidRPr="003015E0" w:rsidRDefault="004244EF" w:rsidP="008B10BF">
            <w:pPr>
              <w:spacing w:after="0" w:line="240" w:lineRule="auto"/>
              <w:rPr>
                <w:rFonts w:ascii="Times New Roman" w:hAnsi="Times New Roman"/>
                <w:sz w:val="24"/>
                <w:szCs w:val="24"/>
                <w:lang w:eastAsia="ru-RU"/>
              </w:rPr>
            </w:pPr>
          </w:p>
        </w:tc>
        <w:tc>
          <w:tcPr>
            <w:tcW w:w="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3ED63F" w14:textId="77777777" w:rsidR="004244EF" w:rsidRPr="003015E0" w:rsidRDefault="004244EF" w:rsidP="008B10BF">
            <w:pPr>
              <w:spacing w:after="0" w:line="240" w:lineRule="auto"/>
              <w:jc w:val="center"/>
              <w:rPr>
                <w:rFonts w:ascii="Times New Roman" w:hAnsi="Times New Roman"/>
                <w:sz w:val="24"/>
                <w:szCs w:val="24"/>
                <w:lang w:eastAsia="ru-RU"/>
              </w:rPr>
            </w:pPr>
            <w:r>
              <w:rPr>
                <w:color w:val="000000"/>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E1E76"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Экспресс-опрос, Тестирование</w:t>
            </w:r>
          </w:p>
          <w:p w14:paraId="3CD34ABE"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Решение юридических задач,</w:t>
            </w:r>
          </w:p>
          <w:p w14:paraId="10E72581"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Устный опрос на семинаре, </w:t>
            </w:r>
          </w:p>
          <w:p w14:paraId="0E968E79"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Выполнение тренировочных заданий</w:t>
            </w:r>
          </w:p>
        </w:tc>
      </w:tr>
      <w:tr w:rsidR="004244EF" w:rsidRPr="002D75E1" w14:paraId="2EE38EF2" w14:textId="77777777" w:rsidTr="008B10B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08B25A"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AEEB7A" w14:textId="77777777" w:rsidR="004244EF" w:rsidRPr="00AE7D50" w:rsidRDefault="004244EF" w:rsidP="008B10BF">
            <w:pPr>
              <w:spacing w:after="0" w:line="240" w:lineRule="auto"/>
              <w:jc w:val="center"/>
              <w:rPr>
                <w:rFonts w:ascii="Times New Roman" w:hAnsi="Times New Roman"/>
                <w:sz w:val="24"/>
                <w:szCs w:val="24"/>
                <w:lang w:eastAsia="ru-RU"/>
              </w:rPr>
            </w:pPr>
            <w:r w:rsidRPr="00AE7D50">
              <w:rPr>
                <w:rFonts w:ascii="Times New Roman" w:hAnsi="Times New Roman"/>
                <w:b/>
                <w:bCs/>
                <w:color w:val="000000"/>
                <w:lang w:eastAsia="ru-RU"/>
              </w:rPr>
              <w:t>Основные отрасли и институты российского материального права</w:t>
            </w:r>
          </w:p>
          <w:p w14:paraId="5F8C9DC8" w14:textId="77777777" w:rsidR="004244EF" w:rsidRPr="00AE7D50" w:rsidRDefault="004244EF" w:rsidP="008B10BF">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8DE22A" w14:textId="77777777" w:rsidR="004244EF" w:rsidRPr="003015E0" w:rsidRDefault="004244EF" w:rsidP="008B10BF">
            <w:pPr>
              <w:spacing w:after="0" w:line="240" w:lineRule="auto"/>
              <w:rPr>
                <w:rFonts w:ascii="Times New Roman" w:hAnsi="Times New Roman"/>
                <w:sz w:val="24"/>
                <w:szCs w:val="24"/>
                <w:lang w:eastAsia="ru-RU"/>
              </w:rPr>
            </w:pPr>
            <w:r w:rsidRPr="003015E0">
              <w:rPr>
                <w:rFonts w:ascii="Times New Roman" w:hAnsi="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2A3D4C" w14:textId="77777777" w:rsidR="004244EF" w:rsidRPr="003015E0" w:rsidRDefault="004244EF" w:rsidP="008B10BF">
            <w:pPr>
              <w:spacing w:after="0" w:line="240" w:lineRule="auto"/>
              <w:jc w:val="center"/>
              <w:rPr>
                <w:rFonts w:ascii="Times New Roman" w:hAnsi="Times New Roman"/>
                <w:sz w:val="24"/>
                <w:szCs w:val="24"/>
                <w:lang w:eastAsia="ru-RU"/>
              </w:rPr>
            </w:pPr>
            <w:r>
              <w:rPr>
                <w:rFonts w:ascii="Times New Roman" w:hAnsi="Times New Roman"/>
                <w:bCs/>
                <w:color w:val="000000"/>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7E76DC" w14:textId="77777777" w:rsidR="004244EF" w:rsidRPr="003015E0" w:rsidRDefault="004244EF" w:rsidP="008B10BF">
            <w:pPr>
              <w:spacing w:after="0" w:line="240" w:lineRule="auto"/>
              <w:jc w:val="center"/>
              <w:rPr>
                <w:rFonts w:ascii="Times New Roman" w:hAnsi="Times New Roman"/>
                <w:sz w:val="24"/>
                <w:szCs w:val="24"/>
                <w:lang w:eastAsia="ru-RU"/>
              </w:rPr>
            </w:pPr>
            <w:r w:rsidRPr="003015E0">
              <w:rPr>
                <w:rFonts w:ascii="Times New Roman" w:hAnsi="Times New Roman"/>
                <w:bCs/>
                <w:color w:val="000000"/>
                <w:lang w:eastAsia="ru-RU"/>
              </w:rPr>
              <w:t>2</w:t>
            </w:r>
          </w:p>
        </w:tc>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A29F21" w14:textId="77777777" w:rsidR="004244EF" w:rsidRPr="003015E0" w:rsidRDefault="004244EF" w:rsidP="008B10BF">
            <w:pPr>
              <w:spacing w:after="0" w:line="240" w:lineRule="auto"/>
              <w:rPr>
                <w:rFonts w:ascii="Times New Roman" w:hAnsi="Times New Roman"/>
                <w:sz w:val="24"/>
                <w:szCs w:val="24"/>
                <w:lang w:eastAsia="ru-RU"/>
              </w:rPr>
            </w:pPr>
          </w:p>
        </w:tc>
        <w:tc>
          <w:tcPr>
            <w:tcW w:w="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F7A39" w14:textId="77777777" w:rsidR="004244EF" w:rsidRPr="003015E0" w:rsidRDefault="004244EF" w:rsidP="008B10BF">
            <w:pPr>
              <w:spacing w:after="0" w:line="240" w:lineRule="auto"/>
              <w:rPr>
                <w:rFonts w:ascii="Times New Roman" w:hAnsi="Times New Roman"/>
                <w:sz w:val="24"/>
                <w:szCs w:val="24"/>
                <w:lang w:eastAsia="ru-RU"/>
              </w:rPr>
            </w:pPr>
          </w:p>
        </w:tc>
        <w:tc>
          <w:tcPr>
            <w:tcW w:w="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0B041" w14:textId="77777777" w:rsidR="004244EF" w:rsidRPr="003015E0" w:rsidRDefault="004244EF" w:rsidP="008B10BF">
            <w:pPr>
              <w:spacing w:after="0" w:line="240" w:lineRule="auto"/>
              <w:rPr>
                <w:rFonts w:ascii="Times New Roman" w:hAnsi="Times New Roman"/>
                <w:sz w:val="24"/>
                <w:szCs w:val="24"/>
                <w:lang w:eastAsia="ru-RU"/>
              </w:rPr>
            </w:pPr>
          </w:p>
        </w:tc>
        <w:tc>
          <w:tcPr>
            <w:tcW w:w="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367565" w14:textId="77777777" w:rsidR="004244EF" w:rsidRPr="003015E0" w:rsidRDefault="004244EF" w:rsidP="008B10BF">
            <w:pPr>
              <w:spacing w:after="0" w:line="240" w:lineRule="auto"/>
              <w:jc w:val="center"/>
              <w:rPr>
                <w:rFonts w:ascii="Times New Roman" w:hAnsi="Times New Roman"/>
                <w:sz w:val="24"/>
                <w:szCs w:val="24"/>
                <w:lang w:eastAsia="ru-RU"/>
              </w:rPr>
            </w:pPr>
            <w:r>
              <w:rPr>
                <w:color w:val="000000"/>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427DFB"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Экспресс-опрос, Тестирование</w:t>
            </w:r>
          </w:p>
          <w:p w14:paraId="50E7DB4D"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Решение юридических задач,</w:t>
            </w:r>
          </w:p>
          <w:p w14:paraId="69D4FFFF"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Устный опрос на семинаре, </w:t>
            </w:r>
          </w:p>
          <w:p w14:paraId="2B6DD079"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Выполнение тренировочных заданий</w:t>
            </w:r>
          </w:p>
        </w:tc>
      </w:tr>
      <w:tr w:rsidR="004244EF" w:rsidRPr="002D75E1" w14:paraId="318EBC19" w14:textId="77777777" w:rsidTr="008B10B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F9D59"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44B75" w14:textId="77777777" w:rsidR="004244EF" w:rsidRPr="00AE7D50" w:rsidRDefault="004244EF" w:rsidP="008B10BF">
            <w:pPr>
              <w:spacing w:after="0" w:line="240" w:lineRule="auto"/>
              <w:jc w:val="center"/>
              <w:rPr>
                <w:rFonts w:ascii="Times New Roman" w:hAnsi="Times New Roman"/>
                <w:sz w:val="24"/>
                <w:szCs w:val="24"/>
                <w:lang w:eastAsia="ru-RU"/>
              </w:rPr>
            </w:pPr>
            <w:r w:rsidRPr="00AE7D50">
              <w:rPr>
                <w:rFonts w:ascii="Times New Roman" w:hAnsi="Times New Roman"/>
                <w:b/>
                <w:bCs/>
                <w:color w:val="000000"/>
                <w:lang w:eastAsia="ru-RU"/>
              </w:rPr>
              <w:t>Основные отрасли и институты российского процессуального права</w:t>
            </w:r>
          </w:p>
          <w:p w14:paraId="597F7F2D" w14:textId="77777777" w:rsidR="004244EF" w:rsidRPr="00AE7D50" w:rsidRDefault="004244EF" w:rsidP="008B10BF">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EB99E" w14:textId="77777777" w:rsidR="004244EF" w:rsidRPr="003015E0" w:rsidRDefault="004244EF" w:rsidP="008B10BF">
            <w:pPr>
              <w:spacing w:after="0" w:line="240" w:lineRule="auto"/>
              <w:rPr>
                <w:rFonts w:ascii="Times New Roman" w:hAnsi="Times New Roman"/>
                <w:sz w:val="24"/>
                <w:szCs w:val="24"/>
                <w:lang w:eastAsia="ru-RU"/>
              </w:rPr>
            </w:pPr>
            <w:r w:rsidRPr="003015E0">
              <w:rPr>
                <w:rFonts w:ascii="Times New Roman" w:hAnsi="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394D4" w14:textId="77777777" w:rsidR="004244EF" w:rsidRPr="003015E0" w:rsidRDefault="004244EF" w:rsidP="008B10BF">
            <w:pPr>
              <w:spacing w:after="0" w:line="240" w:lineRule="auto"/>
              <w:jc w:val="center"/>
              <w:rPr>
                <w:rFonts w:ascii="Times New Roman" w:hAnsi="Times New Roman"/>
                <w:sz w:val="24"/>
                <w:szCs w:val="24"/>
                <w:lang w:eastAsia="ru-RU"/>
              </w:rPr>
            </w:pPr>
            <w:r w:rsidRPr="003015E0">
              <w:rPr>
                <w:rFonts w:ascii="Times New Roman" w:hAnsi="Times New Roman"/>
                <w:bCs/>
                <w:color w:val="000000"/>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5145DC" w14:textId="77777777" w:rsidR="004244EF" w:rsidRPr="003015E0" w:rsidRDefault="004244EF" w:rsidP="008B10BF">
            <w:pPr>
              <w:spacing w:after="0" w:line="240" w:lineRule="auto"/>
              <w:jc w:val="center"/>
              <w:rPr>
                <w:rFonts w:ascii="Times New Roman" w:hAnsi="Times New Roman"/>
                <w:sz w:val="24"/>
                <w:szCs w:val="24"/>
                <w:lang w:eastAsia="ru-RU"/>
              </w:rPr>
            </w:pPr>
            <w:r w:rsidRPr="003015E0">
              <w:rPr>
                <w:rFonts w:ascii="Times New Roman" w:hAnsi="Times New Roman"/>
                <w:bCs/>
                <w:color w:val="000000"/>
                <w:lang w:eastAsia="ru-RU"/>
              </w:rPr>
              <w:t>2</w:t>
            </w:r>
          </w:p>
        </w:tc>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1CF48" w14:textId="77777777" w:rsidR="004244EF" w:rsidRPr="003015E0" w:rsidRDefault="004244EF" w:rsidP="008B10BF">
            <w:pPr>
              <w:spacing w:after="0" w:line="240" w:lineRule="auto"/>
              <w:rPr>
                <w:rFonts w:ascii="Times New Roman" w:hAnsi="Times New Roman"/>
                <w:sz w:val="24"/>
                <w:szCs w:val="24"/>
                <w:lang w:eastAsia="ru-RU"/>
              </w:rPr>
            </w:pPr>
          </w:p>
        </w:tc>
        <w:tc>
          <w:tcPr>
            <w:tcW w:w="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A9D483" w14:textId="77777777" w:rsidR="004244EF" w:rsidRPr="003015E0" w:rsidRDefault="004244EF" w:rsidP="008B10BF">
            <w:pPr>
              <w:spacing w:after="0" w:line="240" w:lineRule="auto"/>
              <w:rPr>
                <w:rFonts w:ascii="Times New Roman" w:hAnsi="Times New Roman"/>
                <w:sz w:val="24"/>
                <w:szCs w:val="24"/>
                <w:lang w:eastAsia="ru-RU"/>
              </w:rPr>
            </w:pPr>
          </w:p>
        </w:tc>
        <w:tc>
          <w:tcPr>
            <w:tcW w:w="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A8E90" w14:textId="77777777" w:rsidR="004244EF" w:rsidRPr="003015E0" w:rsidRDefault="004244EF" w:rsidP="008B10BF">
            <w:pPr>
              <w:spacing w:after="0" w:line="240" w:lineRule="auto"/>
              <w:rPr>
                <w:rFonts w:ascii="Times New Roman" w:hAnsi="Times New Roman"/>
                <w:sz w:val="24"/>
                <w:szCs w:val="24"/>
                <w:lang w:eastAsia="ru-RU"/>
              </w:rPr>
            </w:pPr>
          </w:p>
        </w:tc>
        <w:tc>
          <w:tcPr>
            <w:tcW w:w="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4C1695" w14:textId="77777777" w:rsidR="004244EF" w:rsidRPr="003015E0" w:rsidRDefault="004244EF" w:rsidP="008B10BF">
            <w:pPr>
              <w:spacing w:after="0" w:line="240" w:lineRule="auto"/>
              <w:jc w:val="center"/>
              <w:rPr>
                <w:rFonts w:ascii="Times New Roman" w:hAnsi="Times New Roman"/>
                <w:sz w:val="24"/>
                <w:szCs w:val="24"/>
                <w:lang w:eastAsia="ru-RU"/>
              </w:rPr>
            </w:pPr>
            <w:r>
              <w:rPr>
                <w:color w:val="000000"/>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B3E07"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Экспресс-опрос, Тестирование</w:t>
            </w:r>
          </w:p>
          <w:p w14:paraId="67575B99"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Решение юридических задач,</w:t>
            </w:r>
          </w:p>
          <w:p w14:paraId="1D61DA3F"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Устный опрос на семинаре, </w:t>
            </w:r>
          </w:p>
          <w:p w14:paraId="4DFE584F"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Выполнение тренировочных заданий</w:t>
            </w:r>
          </w:p>
        </w:tc>
      </w:tr>
      <w:tr w:rsidR="004244EF" w:rsidRPr="002D75E1" w14:paraId="6DACAB70" w14:textId="77777777" w:rsidTr="008B10B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2C60D"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b/>
                <w:bCs/>
                <w:color w:val="000000"/>
                <w:sz w:val="24"/>
                <w:szCs w:val="24"/>
                <w:lang w:eastAsia="ru-RU"/>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04B8B0" w14:textId="77777777" w:rsidR="004244EF" w:rsidRPr="00AE7D50" w:rsidRDefault="004244EF" w:rsidP="008B10BF">
            <w:pPr>
              <w:spacing w:after="0" w:line="240" w:lineRule="auto"/>
              <w:jc w:val="center"/>
              <w:rPr>
                <w:rFonts w:ascii="Times New Roman" w:hAnsi="Times New Roman"/>
                <w:sz w:val="24"/>
                <w:szCs w:val="24"/>
                <w:lang w:eastAsia="ru-RU"/>
              </w:rPr>
            </w:pPr>
            <w:r w:rsidRPr="00AE7D50">
              <w:rPr>
                <w:rFonts w:ascii="Times New Roman" w:hAnsi="Times New Roman"/>
                <w:b/>
                <w:bCs/>
                <w:color w:val="000000"/>
                <w:lang w:eastAsia="ru-RU"/>
              </w:rPr>
              <w:t>Промежуточная аттестация</w:t>
            </w:r>
          </w:p>
          <w:p w14:paraId="002E1B39" w14:textId="77777777" w:rsidR="004244EF" w:rsidRPr="00AE7D50" w:rsidRDefault="004244EF" w:rsidP="008B10BF">
            <w:pPr>
              <w:spacing w:after="0" w:line="240" w:lineRule="auto"/>
              <w:jc w:val="center"/>
              <w:rPr>
                <w:rFonts w:ascii="Times New Roman" w:hAnsi="Times New Roman"/>
                <w:sz w:val="24"/>
                <w:szCs w:val="24"/>
                <w:lang w:eastAsia="ru-RU"/>
              </w:rPr>
            </w:pPr>
            <w:r w:rsidRPr="00AE7D50">
              <w:rPr>
                <w:rFonts w:ascii="Times New Roman" w:hAnsi="Times New Roman"/>
                <w:i/>
                <w:iCs/>
                <w:color w:val="000000"/>
                <w:sz w:val="24"/>
                <w:szCs w:val="24"/>
                <w:lang w:eastAsia="ru-RU"/>
              </w:rPr>
              <w:t>зачет</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700C0" w14:textId="77777777" w:rsidR="004244EF" w:rsidRPr="003015E0" w:rsidRDefault="004244EF" w:rsidP="008B10BF">
            <w:pPr>
              <w:spacing w:after="0" w:line="240" w:lineRule="auto"/>
              <w:rPr>
                <w:rFonts w:ascii="Times New Roman" w:hAnsi="Times New Roman"/>
                <w:sz w:val="24"/>
                <w:szCs w:val="24"/>
                <w:lang w:eastAsia="ru-RU"/>
              </w:rPr>
            </w:pPr>
            <w:r w:rsidRPr="003015E0">
              <w:rPr>
                <w:rFonts w:ascii="Times New Roman" w:hAnsi="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446B37" w14:textId="77777777" w:rsidR="004244EF" w:rsidRPr="003015E0" w:rsidRDefault="004244EF" w:rsidP="008B10BF">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D1FE4C" w14:textId="77777777" w:rsidR="004244EF" w:rsidRPr="003015E0" w:rsidRDefault="004244EF" w:rsidP="008B10BF">
            <w:pPr>
              <w:spacing w:after="0" w:line="240" w:lineRule="auto"/>
              <w:rPr>
                <w:rFonts w:ascii="Times New Roman" w:hAnsi="Times New Roman"/>
                <w:sz w:val="24"/>
                <w:szCs w:val="24"/>
                <w:lang w:eastAsia="ru-RU"/>
              </w:rPr>
            </w:pPr>
          </w:p>
        </w:tc>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159115" w14:textId="77777777" w:rsidR="004244EF" w:rsidRPr="003015E0" w:rsidRDefault="004244EF" w:rsidP="008B10BF">
            <w:pPr>
              <w:spacing w:after="0" w:line="240" w:lineRule="auto"/>
              <w:rPr>
                <w:rFonts w:ascii="Times New Roman" w:hAnsi="Times New Roman"/>
                <w:sz w:val="24"/>
                <w:szCs w:val="24"/>
                <w:lang w:eastAsia="ru-RU"/>
              </w:rPr>
            </w:pPr>
          </w:p>
        </w:tc>
        <w:tc>
          <w:tcPr>
            <w:tcW w:w="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6BCCE9" w14:textId="77777777" w:rsidR="004244EF" w:rsidRPr="003015E0" w:rsidRDefault="004244EF" w:rsidP="008B10BF">
            <w:pPr>
              <w:spacing w:after="0" w:line="240" w:lineRule="auto"/>
              <w:rPr>
                <w:rFonts w:ascii="Times New Roman" w:hAnsi="Times New Roman"/>
                <w:sz w:val="24"/>
                <w:szCs w:val="24"/>
                <w:lang w:eastAsia="ru-RU"/>
              </w:rPr>
            </w:pPr>
          </w:p>
        </w:tc>
        <w:tc>
          <w:tcPr>
            <w:tcW w:w="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A0F145" w14:textId="77777777" w:rsidR="004244EF" w:rsidRPr="003015E0" w:rsidRDefault="004244EF" w:rsidP="008B10BF">
            <w:pPr>
              <w:spacing w:after="0" w:line="240" w:lineRule="auto"/>
              <w:rPr>
                <w:rFonts w:ascii="Times New Roman" w:hAnsi="Times New Roman"/>
                <w:sz w:val="24"/>
                <w:szCs w:val="24"/>
                <w:lang w:eastAsia="ru-RU"/>
              </w:rPr>
            </w:pPr>
          </w:p>
        </w:tc>
        <w:tc>
          <w:tcPr>
            <w:tcW w:w="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54A9C1" w14:textId="2C200540" w:rsidR="004244EF" w:rsidRPr="003015E0" w:rsidRDefault="004244EF" w:rsidP="008B10BF">
            <w:pPr>
              <w:spacing w:after="0" w:line="240" w:lineRule="auto"/>
              <w:jc w:val="center"/>
              <w:rPr>
                <w:rFonts w:ascii="Times New Roman" w:hAnsi="Times New Roman"/>
                <w:sz w:val="24"/>
                <w:szCs w:val="24"/>
                <w:lang w:eastAsia="ru-RU"/>
              </w:rPr>
            </w:pPr>
            <w:r>
              <w:rPr>
                <w:color w:val="000000"/>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0101BF"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i/>
                <w:iCs/>
                <w:color w:val="000000"/>
                <w:lang w:eastAsia="ru-RU"/>
              </w:rPr>
              <w:t>Зачет по контрольным вопросам </w:t>
            </w:r>
          </w:p>
        </w:tc>
      </w:tr>
      <w:tr w:rsidR="004244EF" w:rsidRPr="002D75E1" w14:paraId="6D09E433" w14:textId="77777777" w:rsidTr="008B10B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39EA97" w14:textId="77777777" w:rsidR="004244EF" w:rsidRPr="00AE7D50" w:rsidRDefault="004244EF" w:rsidP="008B10BF">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962EC" w14:textId="77777777" w:rsidR="004244EF" w:rsidRPr="00AE7D50" w:rsidRDefault="004244EF" w:rsidP="008B10BF">
            <w:pPr>
              <w:spacing w:after="0" w:line="240" w:lineRule="auto"/>
              <w:rPr>
                <w:rFonts w:ascii="Times New Roman" w:hAnsi="Times New Roman"/>
                <w:sz w:val="24"/>
                <w:szCs w:val="24"/>
                <w:lang w:eastAsia="ru-RU"/>
              </w:rPr>
            </w:pPr>
            <w:r w:rsidRPr="00AE7D50">
              <w:rPr>
                <w:rFonts w:ascii="Times New Roman" w:hAnsi="Times New Roman"/>
                <w:color w:val="000000"/>
                <w:sz w:val="24"/>
                <w:szCs w:val="24"/>
                <w:lang w:eastAsia="ru-RU"/>
              </w:rPr>
              <w:t>Итого:</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4B6D2" w14:textId="77777777" w:rsidR="004244EF" w:rsidRPr="003015E0" w:rsidRDefault="004244EF" w:rsidP="008B10BF">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66943F" w14:textId="77777777" w:rsidR="004244EF" w:rsidRPr="00401971" w:rsidRDefault="004244EF" w:rsidP="008B10BF">
            <w:pPr>
              <w:spacing w:after="0" w:line="240" w:lineRule="auto"/>
              <w:jc w:val="center"/>
              <w:rPr>
                <w:rFonts w:ascii="Times New Roman" w:hAnsi="Times New Roman"/>
                <w:sz w:val="24"/>
                <w:szCs w:val="24"/>
                <w:lang w:eastAsia="ru-RU"/>
              </w:rPr>
            </w:pPr>
            <w:r>
              <w:rPr>
                <w:rFonts w:ascii="Times New Roman" w:hAnsi="Times New Roman"/>
                <w:bCs/>
                <w:color w:val="000000"/>
                <w:lang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51F567" w14:textId="77777777" w:rsidR="004244EF" w:rsidRPr="00401971" w:rsidRDefault="004244EF" w:rsidP="008B10BF">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8</w:t>
            </w:r>
          </w:p>
        </w:tc>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4032F4" w14:textId="77777777" w:rsidR="004244EF" w:rsidRPr="00401971" w:rsidRDefault="004244EF" w:rsidP="008B10BF">
            <w:pPr>
              <w:spacing w:after="0" w:line="240" w:lineRule="auto"/>
              <w:rPr>
                <w:rFonts w:ascii="Times New Roman" w:hAnsi="Times New Roman"/>
                <w:sz w:val="24"/>
                <w:szCs w:val="24"/>
                <w:lang w:eastAsia="ru-RU"/>
              </w:rPr>
            </w:pPr>
          </w:p>
        </w:tc>
        <w:tc>
          <w:tcPr>
            <w:tcW w:w="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EF9FDE" w14:textId="77777777" w:rsidR="004244EF" w:rsidRPr="00401971" w:rsidRDefault="004244EF" w:rsidP="008B10BF">
            <w:pPr>
              <w:spacing w:after="0" w:line="240" w:lineRule="auto"/>
              <w:rPr>
                <w:rFonts w:ascii="Times New Roman" w:hAnsi="Times New Roman"/>
                <w:sz w:val="24"/>
                <w:szCs w:val="24"/>
                <w:lang w:eastAsia="ru-RU"/>
              </w:rPr>
            </w:pPr>
          </w:p>
        </w:tc>
        <w:tc>
          <w:tcPr>
            <w:tcW w:w="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D4F0B2" w14:textId="77777777" w:rsidR="004244EF" w:rsidRPr="00401971" w:rsidRDefault="004244EF" w:rsidP="008B10BF">
            <w:pPr>
              <w:spacing w:after="0" w:line="240" w:lineRule="auto"/>
              <w:rPr>
                <w:rFonts w:ascii="Times New Roman" w:hAnsi="Times New Roman"/>
                <w:sz w:val="24"/>
                <w:szCs w:val="24"/>
                <w:lang w:eastAsia="ru-RU"/>
              </w:rPr>
            </w:pPr>
          </w:p>
        </w:tc>
        <w:tc>
          <w:tcPr>
            <w:tcW w:w="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22CFD3" w14:textId="79E1D284" w:rsidR="004244EF" w:rsidRPr="00401971" w:rsidRDefault="004244EF" w:rsidP="008B10BF">
            <w:pPr>
              <w:spacing w:after="0" w:line="240" w:lineRule="auto"/>
              <w:jc w:val="center"/>
              <w:rPr>
                <w:rFonts w:ascii="Times New Roman" w:hAnsi="Times New Roman"/>
                <w:sz w:val="24"/>
                <w:szCs w:val="24"/>
                <w:lang w:eastAsia="ru-RU"/>
              </w:rPr>
            </w:pPr>
            <w:r>
              <w:rPr>
                <w:rFonts w:ascii="Times New Roman" w:hAnsi="Times New Roman"/>
                <w:bCs/>
                <w:color w:val="000000"/>
                <w:lang w:eastAsia="ru-RU"/>
              </w:rPr>
              <w:t>60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8BD8D4" w14:textId="77777777" w:rsidR="004244EF" w:rsidRPr="00AE7D50" w:rsidRDefault="004244EF" w:rsidP="008B10BF">
            <w:pPr>
              <w:spacing w:after="0" w:line="240" w:lineRule="auto"/>
              <w:rPr>
                <w:rFonts w:ascii="Times New Roman" w:hAnsi="Times New Roman"/>
                <w:sz w:val="24"/>
                <w:szCs w:val="24"/>
                <w:lang w:eastAsia="ru-RU"/>
              </w:rPr>
            </w:pPr>
          </w:p>
        </w:tc>
      </w:tr>
    </w:tbl>
    <w:p w14:paraId="2F8478A8" w14:textId="77777777" w:rsidR="004244EF" w:rsidRDefault="004244EF" w:rsidP="004244EF">
      <w:pPr>
        <w:tabs>
          <w:tab w:val="left" w:pos="360"/>
        </w:tabs>
        <w:spacing w:after="0" w:line="240" w:lineRule="auto"/>
        <w:textAlignment w:val="baseline"/>
        <w:rPr>
          <w:rFonts w:ascii="Times New Roman" w:hAnsi="Times New Roman"/>
          <w:color w:val="000000"/>
          <w:sz w:val="24"/>
          <w:szCs w:val="24"/>
          <w:lang w:eastAsia="ru-RU"/>
        </w:rPr>
      </w:pPr>
    </w:p>
    <w:p w14:paraId="08159B47" w14:textId="77777777" w:rsidR="004244EF" w:rsidRDefault="004244EF" w:rsidP="004244EF">
      <w:pPr>
        <w:spacing w:after="0" w:line="240" w:lineRule="auto"/>
        <w:jc w:val="center"/>
        <w:rPr>
          <w:rFonts w:ascii="Times New Roman" w:hAnsi="Times New Roman"/>
          <w:b/>
          <w:sz w:val="24"/>
          <w:szCs w:val="24"/>
        </w:rPr>
      </w:pPr>
    </w:p>
    <w:p w14:paraId="62156AF7" w14:textId="77777777" w:rsidR="004244EF" w:rsidRDefault="004244EF" w:rsidP="00BD1B89">
      <w:pPr>
        <w:spacing w:after="0" w:line="240" w:lineRule="auto"/>
        <w:jc w:val="center"/>
        <w:rPr>
          <w:rFonts w:ascii="Times New Roman" w:hAnsi="Times New Roman"/>
          <w:b/>
          <w:sz w:val="24"/>
          <w:szCs w:val="24"/>
        </w:rPr>
      </w:pPr>
    </w:p>
    <w:p w14:paraId="6326C185" w14:textId="36A48F2C" w:rsidR="00503E5C" w:rsidRPr="00BD1B89" w:rsidRDefault="00503E5C" w:rsidP="00BD1B89">
      <w:pPr>
        <w:spacing w:after="0" w:line="240" w:lineRule="auto"/>
        <w:jc w:val="center"/>
        <w:rPr>
          <w:rFonts w:ascii="Times New Roman" w:hAnsi="Times New Roman"/>
          <w:b/>
          <w:sz w:val="24"/>
          <w:szCs w:val="24"/>
        </w:rPr>
      </w:pPr>
      <w:r w:rsidRPr="00BD1B89">
        <w:rPr>
          <w:rFonts w:ascii="Times New Roman" w:hAnsi="Times New Roman"/>
          <w:b/>
          <w:sz w:val="24"/>
          <w:szCs w:val="24"/>
        </w:rPr>
        <w:t>Структура дисциплины для заочной формы обучения</w:t>
      </w:r>
    </w:p>
    <w:p w14:paraId="60DAF0B1" w14:textId="4D2AE416" w:rsidR="00503E5C" w:rsidRDefault="00503E5C" w:rsidP="00BD1B89">
      <w:pPr>
        <w:spacing w:after="0" w:line="240" w:lineRule="auto"/>
        <w:jc w:val="center"/>
        <w:rPr>
          <w:rFonts w:ascii="Times New Roman" w:hAnsi="Times New Roman"/>
          <w:sz w:val="24"/>
          <w:szCs w:val="24"/>
        </w:rPr>
      </w:pPr>
      <w:r w:rsidRPr="00BD1B89">
        <w:rPr>
          <w:rFonts w:ascii="Times New Roman" w:hAnsi="Times New Roman"/>
          <w:sz w:val="24"/>
          <w:szCs w:val="24"/>
        </w:rPr>
        <w:t>Общая трудоёмкость дисциплины составляе</w:t>
      </w:r>
      <w:r w:rsidRPr="00B3014E">
        <w:rPr>
          <w:rFonts w:ascii="Times New Roman" w:hAnsi="Times New Roman"/>
          <w:sz w:val="24"/>
          <w:szCs w:val="24"/>
        </w:rPr>
        <w:t>т 2 з.е., 7</w:t>
      </w:r>
      <w:r w:rsidR="009E503E">
        <w:rPr>
          <w:rFonts w:ascii="Times New Roman" w:hAnsi="Times New Roman"/>
          <w:sz w:val="24"/>
          <w:szCs w:val="24"/>
        </w:rPr>
        <w:t>6</w:t>
      </w:r>
      <w:r w:rsidRPr="00B3014E">
        <w:rPr>
          <w:rFonts w:ascii="Times New Roman" w:hAnsi="Times New Roman"/>
          <w:sz w:val="24"/>
          <w:szCs w:val="24"/>
        </w:rPr>
        <w:t xml:space="preserve"> ч., в том числе контактная работа обучающихся с преподавателем 8 ч., самостоятельная работа 6</w:t>
      </w:r>
      <w:r w:rsidR="009E503E">
        <w:rPr>
          <w:rFonts w:ascii="Times New Roman" w:hAnsi="Times New Roman"/>
          <w:sz w:val="24"/>
          <w:szCs w:val="24"/>
        </w:rPr>
        <w:t>8</w:t>
      </w:r>
      <w:r w:rsidRPr="00B3014E">
        <w:rPr>
          <w:rFonts w:ascii="Times New Roman" w:hAnsi="Times New Roman"/>
          <w:sz w:val="24"/>
          <w:szCs w:val="24"/>
        </w:rPr>
        <w:t xml:space="preserve"> ч.</w:t>
      </w:r>
    </w:p>
    <w:p w14:paraId="4A50AD49" w14:textId="77777777" w:rsidR="00503E5C" w:rsidRPr="00BD1B89" w:rsidRDefault="00503E5C" w:rsidP="00BD1B89">
      <w:pPr>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
        <w:gridCol w:w="2119"/>
        <w:gridCol w:w="475"/>
        <w:gridCol w:w="599"/>
        <w:gridCol w:w="599"/>
        <w:gridCol w:w="475"/>
        <w:gridCol w:w="783"/>
        <w:gridCol w:w="813"/>
        <w:gridCol w:w="778"/>
        <w:gridCol w:w="2391"/>
      </w:tblGrid>
      <w:tr w:rsidR="00503E5C" w:rsidRPr="003708B7" w14:paraId="28A4B1A9" w14:textId="77777777" w:rsidTr="002D010A">
        <w:tc>
          <w:tcPr>
            <w:tcW w:w="0" w:type="auto"/>
            <w:vMerge w:val="restart"/>
            <w:vAlign w:val="center"/>
          </w:tcPr>
          <w:p w14:paraId="1414B472" w14:textId="77777777" w:rsidR="00503E5C" w:rsidRPr="003708B7" w:rsidRDefault="00503E5C" w:rsidP="00BD1B89">
            <w:pPr>
              <w:spacing w:after="0" w:line="240" w:lineRule="auto"/>
              <w:rPr>
                <w:rFonts w:ascii="Times New Roman" w:hAnsi="Times New Roman"/>
                <w:b/>
              </w:rPr>
            </w:pPr>
            <w:r>
              <w:rPr>
                <w:rFonts w:ascii="Times New Roman" w:hAnsi="Times New Roman"/>
                <w:b/>
                <w:i/>
              </w:rPr>
              <w:t xml:space="preserve">        </w:t>
            </w:r>
            <w:r w:rsidRPr="003708B7">
              <w:rPr>
                <w:rFonts w:ascii="Times New Roman" w:hAnsi="Times New Roman"/>
              </w:rPr>
              <w:t>№ п/п</w:t>
            </w:r>
          </w:p>
        </w:tc>
        <w:tc>
          <w:tcPr>
            <w:tcW w:w="0" w:type="auto"/>
            <w:vMerge w:val="restart"/>
            <w:vAlign w:val="center"/>
          </w:tcPr>
          <w:p w14:paraId="795B349B" w14:textId="77777777" w:rsidR="00503E5C" w:rsidRPr="003708B7" w:rsidRDefault="00503E5C" w:rsidP="00BD1B89">
            <w:pPr>
              <w:spacing w:after="0" w:line="240" w:lineRule="auto"/>
              <w:jc w:val="center"/>
              <w:rPr>
                <w:rFonts w:ascii="Times New Roman" w:hAnsi="Times New Roman"/>
                <w:b/>
              </w:rPr>
            </w:pPr>
            <w:r w:rsidRPr="003708B7">
              <w:rPr>
                <w:rFonts w:ascii="Times New Roman" w:hAnsi="Times New Roman"/>
              </w:rPr>
              <w:t>Раздел дисциплины/темы</w:t>
            </w:r>
          </w:p>
        </w:tc>
        <w:tc>
          <w:tcPr>
            <w:tcW w:w="0" w:type="auto"/>
            <w:vMerge w:val="restart"/>
            <w:textDirection w:val="btLr"/>
          </w:tcPr>
          <w:p w14:paraId="3AFE0B2E" w14:textId="77777777" w:rsidR="00503E5C" w:rsidRPr="003708B7" w:rsidRDefault="00503E5C" w:rsidP="00BD1B89">
            <w:pPr>
              <w:spacing w:after="0" w:line="240" w:lineRule="auto"/>
              <w:rPr>
                <w:rFonts w:ascii="Times New Roman" w:hAnsi="Times New Roman"/>
                <w:b/>
              </w:rPr>
            </w:pPr>
            <w:r w:rsidRPr="003708B7">
              <w:rPr>
                <w:rFonts w:ascii="Times New Roman" w:hAnsi="Times New Roman"/>
              </w:rPr>
              <w:t>Семестр</w:t>
            </w:r>
          </w:p>
        </w:tc>
        <w:tc>
          <w:tcPr>
            <w:tcW w:w="4046" w:type="dxa"/>
            <w:gridSpan w:val="6"/>
          </w:tcPr>
          <w:p w14:paraId="3EFFBAB4" w14:textId="77777777" w:rsidR="00503E5C" w:rsidRPr="003708B7" w:rsidRDefault="00503E5C" w:rsidP="00BD1B89">
            <w:pPr>
              <w:spacing w:after="0" w:line="240" w:lineRule="auto"/>
              <w:jc w:val="center"/>
              <w:rPr>
                <w:rFonts w:ascii="Times New Roman" w:hAnsi="Times New Roman"/>
              </w:rPr>
            </w:pPr>
            <w:r w:rsidRPr="003708B7">
              <w:rPr>
                <w:rFonts w:ascii="Times New Roman" w:hAnsi="Times New Roman"/>
              </w:rPr>
              <w:t>Виды учебной работы</w:t>
            </w:r>
          </w:p>
          <w:p w14:paraId="73AA60CE" w14:textId="77777777" w:rsidR="00503E5C" w:rsidRPr="003708B7" w:rsidRDefault="00503E5C" w:rsidP="00BD1B89">
            <w:pPr>
              <w:spacing w:after="0" w:line="240" w:lineRule="auto"/>
              <w:jc w:val="center"/>
              <w:rPr>
                <w:rFonts w:ascii="Times New Roman" w:hAnsi="Times New Roman"/>
                <w:b/>
              </w:rPr>
            </w:pPr>
            <w:r w:rsidRPr="003708B7">
              <w:rPr>
                <w:rFonts w:ascii="Times New Roman" w:hAnsi="Times New Roman"/>
              </w:rPr>
              <w:t>(в часах)</w:t>
            </w:r>
          </w:p>
        </w:tc>
        <w:tc>
          <w:tcPr>
            <w:tcW w:w="2391" w:type="dxa"/>
            <w:vMerge w:val="restart"/>
            <w:vAlign w:val="center"/>
          </w:tcPr>
          <w:p w14:paraId="6A50C1BC" w14:textId="77777777" w:rsidR="00503E5C" w:rsidRPr="003708B7" w:rsidRDefault="00503E5C" w:rsidP="00BD1B89">
            <w:pPr>
              <w:spacing w:after="0" w:line="240" w:lineRule="auto"/>
              <w:jc w:val="center"/>
              <w:rPr>
                <w:rFonts w:ascii="Times New Roman" w:hAnsi="Times New Roman"/>
                <w:i/>
              </w:rPr>
            </w:pPr>
            <w:r w:rsidRPr="003708B7">
              <w:rPr>
                <w:rFonts w:ascii="Times New Roman" w:hAnsi="Times New Roman"/>
              </w:rPr>
              <w:t>Формы текущего контроля успеваемости,</w:t>
            </w:r>
          </w:p>
          <w:p w14:paraId="37252FBA" w14:textId="77777777" w:rsidR="00503E5C" w:rsidRPr="003708B7" w:rsidRDefault="00503E5C" w:rsidP="00BD1B89">
            <w:pPr>
              <w:spacing w:after="0" w:line="240" w:lineRule="auto"/>
              <w:jc w:val="center"/>
              <w:rPr>
                <w:rFonts w:ascii="Times New Roman" w:hAnsi="Times New Roman"/>
                <w:b/>
              </w:rPr>
            </w:pPr>
            <w:r w:rsidRPr="003708B7">
              <w:rPr>
                <w:rFonts w:ascii="Times New Roman" w:hAnsi="Times New Roman"/>
              </w:rPr>
              <w:t xml:space="preserve">форма промежуточной аттестации </w:t>
            </w:r>
            <w:r w:rsidRPr="003708B7">
              <w:rPr>
                <w:rFonts w:ascii="Times New Roman" w:hAnsi="Times New Roman"/>
                <w:i/>
              </w:rPr>
              <w:t>(по семестрам)</w:t>
            </w:r>
          </w:p>
        </w:tc>
      </w:tr>
      <w:tr w:rsidR="00503E5C" w:rsidRPr="003708B7" w14:paraId="4662DE86" w14:textId="77777777" w:rsidTr="002D010A">
        <w:tc>
          <w:tcPr>
            <w:tcW w:w="0" w:type="auto"/>
            <w:vMerge/>
            <w:vAlign w:val="center"/>
          </w:tcPr>
          <w:p w14:paraId="514077FC" w14:textId="77777777" w:rsidR="00503E5C" w:rsidRPr="003708B7" w:rsidRDefault="00503E5C" w:rsidP="00BD1B89">
            <w:pPr>
              <w:spacing w:after="0" w:line="240" w:lineRule="auto"/>
              <w:rPr>
                <w:rFonts w:ascii="Times New Roman" w:hAnsi="Times New Roman"/>
              </w:rPr>
            </w:pPr>
          </w:p>
        </w:tc>
        <w:tc>
          <w:tcPr>
            <w:tcW w:w="0" w:type="auto"/>
            <w:vMerge/>
            <w:vAlign w:val="center"/>
          </w:tcPr>
          <w:p w14:paraId="3147E55A" w14:textId="77777777" w:rsidR="00503E5C" w:rsidRPr="003708B7" w:rsidRDefault="00503E5C" w:rsidP="00BD1B89">
            <w:pPr>
              <w:spacing w:after="0" w:line="240" w:lineRule="auto"/>
              <w:jc w:val="center"/>
              <w:rPr>
                <w:rFonts w:ascii="Times New Roman" w:hAnsi="Times New Roman"/>
              </w:rPr>
            </w:pPr>
          </w:p>
        </w:tc>
        <w:tc>
          <w:tcPr>
            <w:tcW w:w="0" w:type="auto"/>
            <w:vMerge/>
            <w:textDirection w:val="btLr"/>
          </w:tcPr>
          <w:p w14:paraId="2E366944" w14:textId="77777777" w:rsidR="00503E5C" w:rsidRPr="003708B7" w:rsidRDefault="00503E5C" w:rsidP="00BD1B89">
            <w:pPr>
              <w:spacing w:after="0" w:line="240" w:lineRule="auto"/>
              <w:rPr>
                <w:rFonts w:ascii="Times New Roman" w:hAnsi="Times New Roman"/>
              </w:rPr>
            </w:pPr>
          </w:p>
        </w:tc>
        <w:tc>
          <w:tcPr>
            <w:tcW w:w="3274" w:type="dxa"/>
            <w:gridSpan w:val="5"/>
          </w:tcPr>
          <w:p w14:paraId="787118B0" w14:textId="77777777" w:rsidR="00503E5C" w:rsidRPr="003708B7" w:rsidRDefault="00503E5C" w:rsidP="00BD1B89">
            <w:pPr>
              <w:spacing w:after="0" w:line="240" w:lineRule="auto"/>
              <w:jc w:val="center"/>
              <w:rPr>
                <w:rFonts w:ascii="Times New Roman" w:hAnsi="Times New Roman"/>
              </w:rPr>
            </w:pPr>
            <w:r w:rsidRPr="003708B7">
              <w:rPr>
                <w:rFonts w:ascii="Times New Roman" w:hAnsi="Times New Roman"/>
              </w:rPr>
              <w:t>контактная</w:t>
            </w:r>
          </w:p>
        </w:tc>
        <w:tc>
          <w:tcPr>
            <w:tcW w:w="772" w:type="dxa"/>
            <w:vMerge w:val="restart"/>
            <w:textDirection w:val="btLr"/>
          </w:tcPr>
          <w:p w14:paraId="25CD009D" w14:textId="77777777" w:rsidR="00503E5C" w:rsidRPr="003708B7" w:rsidRDefault="00503E5C" w:rsidP="00BD1B89">
            <w:pPr>
              <w:spacing w:after="0" w:line="240" w:lineRule="auto"/>
              <w:ind w:left="113" w:right="113"/>
              <w:rPr>
                <w:rFonts w:ascii="Times New Roman" w:hAnsi="Times New Roman"/>
              </w:rPr>
            </w:pPr>
            <w:r w:rsidRPr="003708B7">
              <w:rPr>
                <w:rFonts w:ascii="Times New Roman" w:hAnsi="Times New Roman"/>
              </w:rPr>
              <w:t>Самостоятель-ная работа</w:t>
            </w:r>
          </w:p>
          <w:p w14:paraId="449D576F" w14:textId="77777777" w:rsidR="00503E5C" w:rsidRPr="003708B7" w:rsidRDefault="00503E5C" w:rsidP="00BD1B89">
            <w:pPr>
              <w:spacing w:after="0" w:line="240" w:lineRule="auto"/>
              <w:ind w:left="113" w:right="113"/>
              <w:rPr>
                <w:rFonts w:ascii="Times New Roman" w:hAnsi="Times New Roman"/>
              </w:rPr>
            </w:pPr>
          </w:p>
        </w:tc>
        <w:tc>
          <w:tcPr>
            <w:tcW w:w="2391" w:type="dxa"/>
            <w:vMerge/>
            <w:vAlign w:val="center"/>
          </w:tcPr>
          <w:p w14:paraId="63301357" w14:textId="77777777" w:rsidR="00503E5C" w:rsidRPr="003708B7" w:rsidRDefault="00503E5C" w:rsidP="00BD1B89">
            <w:pPr>
              <w:spacing w:after="0" w:line="240" w:lineRule="auto"/>
              <w:jc w:val="center"/>
              <w:rPr>
                <w:rFonts w:ascii="Times New Roman" w:hAnsi="Times New Roman"/>
              </w:rPr>
            </w:pPr>
          </w:p>
        </w:tc>
      </w:tr>
      <w:tr w:rsidR="00503E5C" w:rsidRPr="003708B7" w14:paraId="6BA704B5" w14:textId="77777777" w:rsidTr="002D010A">
        <w:trPr>
          <w:trHeight w:val="1613"/>
        </w:trPr>
        <w:tc>
          <w:tcPr>
            <w:tcW w:w="0" w:type="auto"/>
            <w:vMerge/>
          </w:tcPr>
          <w:p w14:paraId="59FFA66D" w14:textId="77777777" w:rsidR="00503E5C" w:rsidRPr="003708B7" w:rsidRDefault="00503E5C" w:rsidP="00BD1B89">
            <w:pPr>
              <w:spacing w:after="0" w:line="240" w:lineRule="auto"/>
              <w:rPr>
                <w:rFonts w:ascii="Times New Roman" w:hAnsi="Times New Roman"/>
                <w:b/>
              </w:rPr>
            </w:pPr>
          </w:p>
        </w:tc>
        <w:tc>
          <w:tcPr>
            <w:tcW w:w="0" w:type="auto"/>
            <w:vMerge/>
          </w:tcPr>
          <w:p w14:paraId="3FA08514" w14:textId="77777777" w:rsidR="00503E5C" w:rsidRPr="003708B7" w:rsidRDefault="00503E5C" w:rsidP="00BD1B89">
            <w:pPr>
              <w:spacing w:after="0" w:line="240" w:lineRule="auto"/>
              <w:rPr>
                <w:rFonts w:ascii="Times New Roman" w:hAnsi="Times New Roman"/>
                <w:b/>
              </w:rPr>
            </w:pPr>
          </w:p>
        </w:tc>
        <w:tc>
          <w:tcPr>
            <w:tcW w:w="0" w:type="auto"/>
            <w:vMerge/>
          </w:tcPr>
          <w:p w14:paraId="0C1E362C" w14:textId="77777777" w:rsidR="00503E5C" w:rsidRPr="003708B7" w:rsidRDefault="00503E5C" w:rsidP="00BD1B89">
            <w:pPr>
              <w:spacing w:after="0" w:line="240" w:lineRule="auto"/>
              <w:rPr>
                <w:rFonts w:ascii="Times New Roman" w:hAnsi="Times New Roman"/>
                <w:b/>
              </w:rPr>
            </w:pPr>
          </w:p>
        </w:tc>
        <w:tc>
          <w:tcPr>
            <w:tcW w:w="593" w:type="dxa"/>
            <w:textDirection w:val="btLr"/>
          </w:tcPr>
          <w:p w14:paraId="7E10EAA8" w14:textId="77777777" w:rsidR="00503E5C" w:rsidRPr="003708B7" w:rsidRDefault="00503E5C" w:rsidP="00BD1B89">
            <w:pPr>
              <w:spacing w:after="0" w:line="240" w:lineRule="auto"/>
              <w:rPr>
                <w:rFonts w:ascii="Times New Roman" w:hAnsi="Times New Roman"/>
                <w:b/>
              </w:rPr>
            </w:pPr>
            <w:r w:rsidRPr="003708B7">
              <w:rPr>
                <w:rFonts w:ascii="Times New Roman" w:hAnsi="Times New Roman"/>
              </w:rPr>
              <w:t>Лекции</w:t>
            </w:r>
          </w:p>
        </w:tc>
        <w:tc>
          <w:tcPr>
            <w:tcW w:w="593" w:type="dxa"/>
            <w:textDirection w:val="btLr"/>
          </w:tcPr>
          <w:p w14:paraId="6A072378" w14:textId="77777777" w:rsidR="00503E5C" w:rsidRPr="003708B7" w:rsidRDefault="00503E5C" w:rsidP="00BD1B89">
            <w:pPr>
              <w:spacing w:after="0" w:line="240" w:lineRule="auto"/>
              <w:rPr>
                <w:rFonts w:ascii="Times New Roman" w:hAnsi="Times New Roman"/>
                <w:b/>
              </w:rPr>
            </w:pPr>
            <w:r w:rsidRPr="003708B7">
              <w:rPr>
                <w:rFonts w:ascii="Times New Roman" w:hAnsi="Times New Roman"/>
              </w:rPr>
              <w:t>Семинар</w:t>
            </w:r>
          </w:p>
        </w:tc>
        <w:tc>
          <w:tcPr>
            <w:tcW w:w="0" w:type="auto"/>
            <w:textDirection w:val="btLr"/>
            <w:vAlign w:val="center"/>
          </w:tcPr>
          <w:p w14:paraId="2EE896ED" w14:textId="77777777" w:rsidR="00503E5C" w:rsidRPr="003708B7" w:rsidRDefault="00503E5C" w:rsidP="00BD1B89">
            <w:pPr>
              <w:spacing w:after="0" w:line="240" w:lineRule="auto"/>
              <w:rPr>
                <w:rFonts w:ascii="Times New Roman" w:hAnsi="Times New Roman"/>
                <w:b/>
              </w:rPr>
            </w:pPr>
            <w:r w:rsidRPr="003708B7">
              <w:rPr>
                <w:rFonts w:ascii="Times New Roman" w:hAnsi="Times New Roman"/>
              </w:rPr>
              <w:t>Практические занятия</w:t>
            </w:r>
          </w:p>
        </w:tc>
        <w:tc>
          <w:tcPr>
            <w:tcW w:w="776" w:type="dxa"/>
            <w:textDirection w:val="btLr"/>
            <w:vAlign w:val="center"/>
          </w:tcPr>
          <w:p w14:paraId="2BF2BDE4" w14:textId="77777777" w:rsidR="00503E5C" w:rsidRPr="003708B7" w:rsidRDefault="00503E5C" w:rsidP="00BD1B89">
            <w:pPr>
              <w:spacing w:after="0" w:line="240" w:lineRule="auto"/>
              <w:rPr>
                <w:rFonts w:ascii="Times New Roman" w:hAnsi="Times New Roman"/>
                <w:b/>
              </w:rPr>
            </w:pPr>
            <w:r w:rsidRPr="003708B7">
              <w:rPr>
                <w:rFonts w:ascii="Times New Roman" w:hAnsi="Times New Roman"/>
              </w:rPr>
              <w:t>Лабораторные занятия</w:t>
            </w:r>
            <w:r w:rsidRPr="003708B7" w:rsidDel="00AD0520">
              <w:rPr>
                <w:rFonts w:ascii="Times New Roman" w:hAnsi="Times New Roman"/>
              </w:rPr>
              <w:t xml:space="preserve"> </w:t>
            </w:r>
          </w:p>
        </w:tc>
        <w:tc>
          <w:tcPr>
            <w:tcW w:w="806" w:type="dxa"/>
            <w:textDirection w:val="btLr"/>
            <w:vAlign w:val="center"/>
          </w:tcPr>
          <w:p w14:paraId="1A6BABB9" w14:textId="77777777" w:rsidR="00503E5C" w:rsidRPr="003708B7" w:rsidRDefault="00503E5C" w:rsidP="00BD1B89">
            <w:pPr>
              <w:spacing w:after="0" w:line="240" w:lineRule="auto"/>
              <w:rPr>
                <w:rFonts w:ascii="Times New Roman" w:hAnsi="Times New Roman"/>
              </w:rPr>
            </w:pPr>
            <w:r w:rsidRPr="003708B7">
              <w:rPr>
                <w:rFonts w:ascii="Times New Roman" w:hAnsi="Times New Roman"/>
              </w:rPr>
              <w:t xml:space="preserve"> Промежуточ-ная аттестация</w:t>
            </w:r>
          </w:p>
          <w:p w14:paraId="2FA78E28" w14:textId="77777777" w:rsidR="00503E5C" w:rsidRPr="003708B7" w:rsidRDefault="00503E5C" w:rsidP="00BD1B89">
            <w:pPr>
              <w:spacing w:after="0" w:line="240" w:lineRule="auto"/>
              <w:rPr>
                <w:rFonts w:ascii="Times New Roman" w:hAnsi="Times New Roman"/>
                <w:b/>
              </w:rPr>
            </w:pPr>
          </w:p>
        </w:tc>
        <w:tc>
          <w:tcPr>
            <w:tcW w:w="772" w:type="dxa"/>
            <w:vMerge/>
            <w:textDirection w:val="btLr"/>
            <w:vAlign w:val="center"/>
          </w:tcPr>
          <w:p w14:paraId="4A0565FA" w14:textId="77777777" w:rsidR="00503E5C" w:rsidRPr="003708B7" w:rsidRDefault="00503E5C" w:rsidP="00BD1B89">
            <w:pPr>
              <w:spacing w:after="0" w:line="240" w:lineRule="auto"/>
              <w:rPr>
                <w:rFonts w:ascii="Times New Roman" w:hAnsi="Times New Roman"/>
                <w:b/>
              </w:rPr>
            </w:pPr>
          </w:p>
        </w:tc>
        <w:tc>
          <w:tcPr>
            <w:tcW w:w="2391" w:type="dxa"/>
            <w:vMerge/>
          </w:tcPr>
          <w:p w14:paraId="4C2612AB" w14:textId="77777777" w:rsidR="00503E5C" w:rsidRPr="003708B7" w:rsidRDefault="00503E5C" w:rsidP="00BD1B89">
            <w:pPr>
              <w:spacing w:after="0" w:line="240" w:lineRule="auto"/>
              <w:rPr>
                <w:rFonts w:ascii="Times New Roman" w:hAnsi="Times New Roman"/>
                <w:b/>
              </w:rPr>
            </w:pPr>
          </w:p>
        </w:tc>
      </w:tr>
      <w:tr w:rsidR="00503E5C" w:rsidRPr="003708B7" w14:paraId="6B1C6B65" w14:textId="77777777" w:rsidTr="006B0050">
        <w:tc>
          <w:tcPr>
            <w:tcW w:w="0" w:type="auto"/>
          </w:tcPr>
          <w:p w14:paraId="016C84C0" w14:textId="77777777" w:rsidR="00503E5C" w:rsidRPr="003708B7" w:rsidRDefault="00503E5C" w:rsidP="00BD1B89">
            <w:pPr>
              <w:spacing w:after="0" w:line="240" w:lineRule="auto"/>
              <w:rPr>
                <w:rFonts w:ascii="Times New Roman" w:hAnsi="Times New Roman"/>
                <w:b/>
              </w:rPr>
            </w:pPr>
            <w:r w:rsidRPr="003708B7">
              <w:rPr>
                <w:rFonts w:ascii="Times New Roman" w:hAnsi="Times New Roman"/>
                <w:b/>
              </w:rPr>
              <w:t>1</w:t>
            </w:r>
          </w:p>
        </w:tc>
        <w:tc>
          <w:tcPr>
            <w:tcW w:w="0" w:type="auto"/>
          </w:tcPr>
          <w:p w14:paraId="3B2D69EE" w14:textId="77777777" w:rsidR="00503E5C" w:rsidRPr="003708B7" w:rsidRDefault="00503E5C" w:rsidP="00BD1B89">
            <w:pPr>
              <w:spacing w:after="0" w:line="240" w:lineRule="auto"/>
              <w:jc w:val="center"/>
              <w:rPr>
                <w:rFonts w:ascii="Times New Roman" w:hAnsi="Times New Roman"/>
                <w:b/>
              </w:rPr>
            </w:pPr>
            <w:r w:rsidRPr="003708B7">
              <w:rPr>
                <w:rFonts w:ascii="Times New Roman" w:hAnsi="Times New Roman"/>
                <w:b/>
              </w:rPr>
              <w:t>Система</w:t>
            </w:r>
            <w:r>
              <w:rPr>
                <w:rFonts w:ascii="Times New Roman" w:hAnsi="Times New Roman"/>
                <w:b/>
              </w:rPr>
              <w:t xml:space="preserve"> российского</w:t>
            </w:r>
            <w:r w:rsidRPr="003708B7">
              <w:rPr>
                <w:rFonts w:ascii="Times New Roman" w:hAnsi="Times New Roman"/>
                <w:b/>
              </w:rPr>
              <w:t xml:space="preserve"> права</w:t>
            </w:r>
          </w:p>
          <w:p w14:paraId="5845A16F" w14:textId="77777777" w:rsidR="00503E5C" w:rsidRDefault="00503E5C" w:rsidP="00BD1B89">
            <w:pPr>
              <w:spacing w:after="0" w:line="240" w:lineRule="auto"/>
              <w:jc w:val="center"/>
              <w:rPr>
                <w:rFonts w:ascii="Times New Roman" w:hAnsi="Times New Roman"/>
                <w:b/>
              </w:rPr>
            </w:pPr>
          </w:p>
          <w:p w14:paraId="024EF9B1" w14:textId="77777777" w:rsidR="00503E5C" w:rsidRDefault="00503E5C" w:rsidP="00BD1B89">
            <w:pPr>
              <w:spacing w:after="0" w:line="240" w:lineRule="auto"/>
              <w:jc w:val="center"/>
              <w:rPr>
                <w:rFonts w:ascii="Times New Roman" w:hAnsi="Times New Roman"/>
                <w:b/>
              </w:rPr>
            </w:pPr>
          </w:p>
          <w:p w14:paraId="2ACDB107" w14:textId="77777777" w:rsidR="00503E5C" w:rsidRPr="003708B7" w:rsidRDefault="00503E5C" w:rsidP="00BD1B89">
            <w:pPr>
              <w:spacing w:after="0" w:line="240" w:lineRule="auto"/>
              <w:jc w:val="center"/>
              <w:rPr>
                <w:rFonts w:ascii="Times New Roman" w:hAnsi="Times New Roman"/>
                <w:b/>
              </w:rPr>
            </w:pPr>
          </w:p>
        </w:tc>
        <w:tc>
          <w:tcPr>
            <w:tcW w:w="0" w:type="auto"/>
          </w:tcPr>
          <w:p w14:paraId="300D1617" w14:textId="77777777" w:rsidR="00503E5C" w:rsidRPr="003708B7" w:rsidRDefault="00503E5C" w:rsidP="00BD1B89">
            <w:pPr>
              <w:spacing w:after="0" w:line="240" w:lineRule="auto"/>
              <w:rPr>
                <w:rFonts w:ascii="Times New Roman" w:hAnsi="Times New Roman"/>
                <w:b/>
              </w:rPr>
            </w:pPr>
            <w:r w:rsidRPr="003708B7">
              <w:rPr>
                <w:rFonts w:ascii="Times New Roman" w:hAnsi="Times New Roman"/>
                <w:b/>
              </w:rPr>
              <w:t>2</w:t>
            </w:r>
          </w:p>
        </w:tc>
        <w:tc>
          <w:tcPr>
            <w:tcW w:w="593" w:type="dxa"/>
          </w:tcPr>
          <w:p w14:paraId="011531D9" w14:textId="77777777" w:rsidR="00503E5C" w:rsidRPr="003708B7" w:rsidRDefault="00503E5C" w:rsidP="00BD1B89">
            <w:pPr>
              <w:spacing w:after="0" w:line="240" w:lineRule="auto"/>
              <w:jc w:val="center"/>
              <w:rPr>
                <w:rFonts w:ascii="Times New Roman" w:hAnsi="Times New Roman"/>
                <w:b/>
              </w:rPr>
            </w:pPr>
            <w:r>
              <w:rPr>
                <w:rFonts w:ascii="Times New Roman" w:hAnsi="Times New Roman"/>
                <w:b/>
              </w:rPr>
              <w:t>2</w:t>
            </w:r>
          </w:p>
        </w:tc>
        <w:tc>
          <w:tcPr>
            <w:tcW w:w="593" w:type="dxa"/>
          </w:tcPr>
          <w:p w14:paraId="2525FBDE" w14:textId="77777777" w:rsidR="00503E5C" w:rsidRPr="003708B7" w:rsidRDefault="00503E5C" w:rsidP="00BD1B89">
            <w:pPr>
              <w:spacing w:after="0" w:line="240" w:lineRule="auto"/>
              <w:jc w:val="center"/>
              <w:rPr>
                <w:rFonts w:ascii="Times New Roman" w:hAnsi="Times New Roman"/>
                <w:b/>
              </w:rPr>
            </w:pPr>
          </w:p>
        </w:tc>
        <w:tc>
          <w:tcPr>
            <w:tcW w:w="0" w:type="auto"/>
          </w:tcPr>
          <w:p w14:paraId="3D3C49AB" w14:textId="77777777" w:rsidR="00503E5C" w:rsidRPr="003708B7" w:rsidRDefault="00503E5C" w:rsidP="00BD1B89">
            <w:pPr>
              <w:spacing w:after="0" w:line="240" w:lineRule="auto"/>
              <w:rPr>
                <w:rFonts w:ascii="Times New Roman" w:hAnsi="Times New Roman"/>
                <w:b/>
              </w:rPr>
            </w:pPr>
          </w:p>
        </w:tc>
        <w:tc>
          <w:tcPr>
            <w:tcW w:w="776" w:type="dxa"/>
          </w:tcPr>
          <w:p w14:paraId="4CE2F82E" w14:textId="77777777" w:rsidR="00503E5C" w:rsidRPr="003708B7" w:rsidRDefault="00503E5C" w:rsidP="00BD1B89">
            <w:pPr>
              <w:spacing w:after="0" w:line="240" w:lineRule="auto"/>
              <w:rPr>
                <w:rFonts w:ascii="Times New Roman" w:hAnsi="Times New Roman"/>
                <w:b/>
              </w:rPr>
            </w:pPr>
          </w:p>
        </w:tc>
        <w:tc>
          <w:tcPr>
            <w:tcW w:w="806" w:type="dxa"/>
          </w:tcPr>
          <w:p w14:paraId="3A57D0C8" w14:textId="77777777" w:rsidR="00503E5C" w:rsidRPr="003708B7" w:rsidRDefault="00503E5C" w:rsidP="00BD1B89">
            <w:pPr>
              <w:spacing w:after="0" w:line="240" w:lineRule="auto"/>
              <w:rPr>
                <w:rFonts w:ascii="Times New Roman" w:hAnsi="Times New Roman"/>
                <w:b/>
              </w:rPr>
            </w:pPr>
          </w:p>
        </w:tc>
        <w:tc>
          <w:tcPr>
            <w:tcW w:w="772" w:type="dxa"/>
          </w:tcPr>
          <w:p w14:paraId="55F15ADA" w14:textId="77777777" w:rsidR="00503E5C" w:rsidRPr="003708B7" w:rsidRDefault="00503E5C" w:rsidP="00BD1B89">
            <w:pPr>
              <w:spacing w:after="0" w:line="240" w:lineRule="auto"/>
              <w:jc w:val="center"/>
              <w:rPr>
                <w:rFonts w:ascii="Times New Roman" w:hAnsi="Times New Roman"/>
                <w:b/>
              </w:rPr>
            </w:pPr>
            <w:r w:rsidRPr="003708B7">
              <w:rPr>
                <w:rFonts w:ascii="Times New Roman" w:hAnsi="Times New Roman"/>
                <w:b/>
              </w:rPr>
              <w:t>14</w:t>
            </w:r>
          </w:p>
        </w:tc>
        <w:tc>
          <w:tcPr>
            <w:tcW w:w="2391" w:type="dxa"/>
          </w:tcPr>
          <w:p w14:paraId="27374100" w14:textId="77777777" w:rsidR="00503E5C" w:rsidRPr="00E621B0" w:rsidRDefault="00503E5C" w:rsidP="00BD1B89">
            <w:pPr>
              <w:spacing w:after="0" w:line="240" w:lineRule="auto"/>
              <w:rPr>
                <w:rFonts w:ascii="Times New Roman" w:hAnsi="Times New Roman"/>
                <w:i/>
              </w:rPr>
            </w:pPr>
            <w:r>
              <w:rPr>
                <w:rFonts w:ascii="Times New Roman" w:hAnsi="Times New Roman"/>
                <w:i/>
              </w:rPr>
              <w:t>Э</w:t>
            </w:r>
            <w:r w:rsidRPr="00E621B0">
              <w:rPr>
                <w:rFonts w:ascii="Times New Roman" w:hAnsi="Times New Roman"/>
                <w:i/>
              </w:rPr>
              <w:t xml:space="preserve">кспресс-опрос, </w:t>
            </w:r>
            <w:r>
              <w:rPr>
                <w:rFonts w:ascii="Times New Roman" w:hAnsi="Times New Roman"/>
                <w:i/>
              </w:rPr>
              <w:t>Т</w:t>
            </w:r>
            <w:r w:rsidRPr="00E621B0">
              <w:rPr>
                <w:rFonts w:ascii="Times New Roman" w:hAnsi="Times New Roman"/>
                <w:i/>
              </w:rPr>
              <w:t>естирование</w:t>
            </w:r>
          </w:p>
          <w:p w14:paraId="0DC574BF" w14:textId="77777777" w:rsidR="00503E5C" w:rsidRPr="001E4581" w:rsidRDefault="00503E5C" w:rsidP="00BD1B89">
            <w:pPr>
              <w:spacing w:after="0" w:line="240" w:lineRule="auto"/>
              <w:rPr>
                <w:rFonts w:ascii="Times New Roman" w:hAnsi="Times New Roman"/>
                <w:i/>
              </w:rPr>
            </w:pPr>
          </w:p>
        </w:tc>
      </w:tr>
      <w:tr w:rsidR="00503E5C" w:rsidRPr="003708B7" w14:paraId="3872A411" w14:textId="77777777" w:rsidTr="006B0050">
        <w:tc>
          <w:tcPr>
            <w:tcW w:w="0" w:type="auto"/>
          </w:tcPr>
          <w:p w14:paraId="3C5101BF" w14:textId="77777777" w:rsidR="00503E5C" w:rsidRPr="003708B7" w:rsidRDefault="00503E5C" w:rsidP="00BD1B89">
            <w:pPr>
              <w:spacing w:after="0" w:line="240" w:lineRule="auto"/>
              <w:rPr>
                <w:rFonts w:ascii="Times New Roman" w:hAnsi="Times New Roman"/>
                <w:b/>
              </w:rPr>
            </w:pPr>
            <w:r w:rsidRPr="003708B7">
              <w:rPr>
                <w:rFonts w:ascii="Times New Roman" w:hAnsi="Times New Roman"/>
                <w:b/>
              </w:rPr>
              <w:t>2</w:t>
            </w:r>
          </w:p>
        </w:tc>
        <w:tc>
          <w:tcPr>
            <w:tcW w:w="0" w:type="auto"/>
          </w:tcPr>
          <w:p w14:paraId="0ABCC033" w14:textId="77777777" w:rsidR="00503E5C" w:rsidRPr="00140E6C" w:rsidRDefault="00503E5C" w:rsidP="00BD1B89">
            <w:pPr>
              <w:spacing w:after="0" w:line="240" w:lineRule="auto"/>
              <w:jc w:val="center"/>
              <w:rPr>
                <w:rFonts w:ascii="Times New Roman" w:hAnsi="Times New Roman"/>
                <w:b/>
              </w:rPr>
            </w:pPr>
            <w:r w:rsidRPr="003708B7">
              <w:rPr>
                <w:rFonts w:ascii="Times New Roman" w:hAnsi="Times New Roman"/>
                <w:b/>
              </w:rPr>
              <w:t>Права, свободы и ответственность личности</w:t>
            </w:r>
            <w:r>
              <w:rPr>
                <w:rFonts w:ascii="Times New Roman" w:hAnsi="Times New Roman"/>
                <w:b/>
              </w:rPr>
              <w:t xml:space="preserve"> в правовой системе РФ</w:t>
            </w:r>
          </w:p>
        </w:tc>
        <w:tc>
          <w:tcPr>
            <w:tcW w:w="0" w:type="auto"/>
          </w:tcPr>
          <w:p w14:paraId="062626C5" w14:textId="77777777" w:rsidR="00503E5C" w:rsidRPr="003708B7" w:rsidRDefault="00503E5C" w:rsidP="00BD1B89">
            <w:pPr>
              <w:spacing w:after="0" w:line="240" w:lineRule="auto"/>
              <w:rPr>
                <w:rFonts w:ascii="Times New Roman" w:hAnsi="Times New Roman"/>
                <w:b/>
              </w:rPr>
            </w:pPr>
            <w:r w:rsidRPr="003708B7">
              <w:rPr>
                <w:rFonts w:ascii="Times New Roman" w:hAnsi="Times New Roman"/>
                <w:b/>
              </w:rPr>
              <w:t>2</w:t>
            </w:r>
          </w:p>
        </w:tc>
        <w:tc>
          <w:tcPr>
            <w:tcW w:w="593" w:type="dxa"/>
          </w:tcPr>
          <w:p w14:paraId="00A9F690" w14:textId="77777777" w:rsidR="00503E5C" w:rsidRPr="003708B7" w:rsidRDefault="00503E5C" w:rsidP="00BD1B89">
            <w:pPr>
              <w:spacing w:after="0" w:line="240" w:lineRule="auto"/>
              <w:jc w:val="center"/>
              <w:rPr>
                <w:rFonts w:ascii="Times New Roman" w:hAnsi="Times New Roman"/>
                <w:b/>
              </w:rPr>
            </w:pPr>
            <w:r>
              <w:rPr>
                <w:rFonts w:ascii="Times New Roman" w:hAnsi="Times New Roman"/>
                <w:b/>
              </w:rPr>
              <w:t>2</w:t>
            </w:r>
          </w:p>
          <w:p w14:paraId="13649F1F" w14:textId="77777777" w:rsidR="00503E5C" w:rsidRPr="003708B7" w:rsidRDefault="00503E5C" w:rsidP="00BD1B89">
            <w:pPr>
              <w:spacing w:after="0" w:line="240" w:lineRule="auto"/>
              <w:jc w:val="center"/>
              <w:rPr>
                <w:rFonts w:ascii="Times New Roman" w:hAnsi="Times New Roman"/>
                <w:b/>
              </w:rPr>
            </w:pPr>
          </w:p>
        </w:tc>
        <w:tc>
          <w:tcPr>
            <w:tcW w:w="593" w:type="dxa"/>
          </w:tcPr>
          <w:p w14:paraId="16393392" w14:textId="77777777" w:rsidR="00503E5C" w:rsidRPr="003708B7" w:rsidRDefault="00503E5C" w:rsidP="00BD1B89">
            <w:pPr>
              <w:spacing w:after="0" w:line="240" w:lineRule="auto"/>
              <w:jc w:val="center"/>
              <w:rPr>
                <w:rFonts w:ascii="Times New Roman" w:hAnsi="Times New Roman"/>
                <w:b/>
              </w:rPr>
            </w:pPr>
          </w:p>
        </w:tc>
        <w:tc>
          <w:tcPr>
            <w:tcW w:w="0" w:type="auto"/>
          </w:tcPr>
          <w:p w14:paraId="2B7C15B6" w14:textId="77777777" w:rsidR="00503E5C" w:rsidRPr="003708B7" w:rsidRDefault="00503E5C" w:rsidP="00BD1B89">
            <w:pPr>
              <w:spacing w:after="0" w:line="240" w:lineRule="auto"/>
              <w:rPr>
                <w:rFonts w:ascii="Times New Roman" w:hAnsi="Times New Roman"/>
                <w:b/>
              </w:rPr>
            </w:pPr>
          </w:p>
        </w:tc>
        <w:tc>
          <w:tcPr>
            <w:tcW w:w="776" w:type="dxa"/>
          </w:tcPr>
          <w:p w14:paraId="5259A2A6" w14:textId="77777777" w:rsidR="00503E5C" w:rsidRPr="003708B7" w:rsidRDefault="00503E5C" w:rsidP="00BD1B89">
            <w:pPr>
              <w:spacing w:after="0" w:line="240" w:lineRule="auto"/>
              <w:rPr>
                <w:rFonts w:ascii="Times New Roman" w:hAnsi="Times New Roman"/>
                <w:b/>
              </w:rPr>
            </w:pPr>
          </w:p>
        </w:tc>
        <w:tc>
          <w:tcPr>
            <w:tcW w:w="806" w:type="dxa"/>
          </w:tcPr>
          <w:p w14:paraId="53C18CFD" w14:textId="77777777" w:rsidR="00503E5C" w:rsidRPr="003708B7" w:rsidRDefault="00503E5C" w:rsidP="00BD1B89">
            <w:pPr>
              <w:spacing w:after="0" w:line="240" w:lineRule="auto"/>
              <w:rPr>
                <w:rFonts w:ascii="Times New Roman" w:hAnsi="Times New Roman"/>
                <w:b/>
              </w:rPr>
            </w:pPr>
          </w:p>
        </w:tc>
        <w:tc>
          <w:tcPr>
            <w:tcW w:w="772" w:type="dxa"/>
          </w:tcPr>
          <w:p w14:paraId="434A9D6D" w14:textId="77777777" w:rsidR="00503E5C" w:rsidRPr="003708B7" w:rsidRDefault="00503E5C" w:rsidP="00BD1B89">
            <w:pPr>
              <w:spacing w:after="0" w:line="240" w:lineRule="auto"/>
              <w:jc w:val="center"/>
              <w:rPr>
                <w:rFonts w:ascii="Times New Roman" w:hAnsi="Times New Roman"/>
                <w:b/>
              </w:rPr>
            </w:pPr>
            <w:r w:rsidRPr="003708B7">
              <w:rPr>
                <w:rFonts w:ascii="Times New Roman" w:hAnsi="Times New Roman"/>
                <w:b/>
              </w:rPr>
              <w:t>14</w:t>
            </w:r>
          </w:p>
        </w:tc>
        <w:tc>
          <w:tcPr>
            <w:tcW w:w="2391" w:type="dxa"/>
          </w:tcPr>
          <w:p w14:paraId="20863E6F" w14:textId="77777777" w:rsidR="00503E5C" w:rsidRPr="00E621B0" w:rsidRDefault="00503E5C" w:rsidP="00BD1B89">
            <w:pPr>
              <w:spacing w:after="0" w:line="240" w:lineRule="auto"/>
              <w:rPr>
                <w:rFonts w:ascii="Times New Roman" w:hAnsi="Times New Roman"/>
                <w:i/>
              </w:rPr>
            </w:pPr>
            <w:r>
              <w:rPr>
                <w:rFonts w:ascii="Times New Roman" w:hAnsi="Times New Roman"/>
                <w:i/>
              </w:rPr>
              <w:t>Э</w:t>
            </w:r>
            <w:r w:rsidRPr="00E621B0">
              <w:rPr>
                <w:rFonts w:ascii="Times New Roman" w:hAnsi="Times New Roman"/>
                <w:i/>
              </w:rPr>
              <w:t xml:space="preserve">кспресс-опрос, </w:t>
            </w:r>
            <w:r>
              <w:rPr>
                <w:rFonts w:ascii="Times New Roman" w:hAnsi="Times New Roman"/>
                <w:i/>
              </w:rPr>
              <w:t>Т</w:t>
            </w:r>
            <w:r w:rsidRPr="00E621B0">
              <w:rPr>
                <w:rFonts w:ascii="Times New Roman" w:hAnsi="Times New Roman"/>
                <w:i/>
              </w:rPr>
              <w:t>естирование</w:t>
            </w:r>
          </w:p>
          <w:p w14:paraId="5915E803" w14:textId="77777777" w:rsidR="00503E5C" w:rsidRPr="001E4581" w:rsidRDefault="00503E5C" w:rsidP="00BD1B89">
            <w:pPr>
              <w:spacing w:after="0" w:line="240" w:lineRule="auto"/>
              <w:rPr>
                <w:rFonts w:ascii="Times New Roman" w:hAnsi="Times New Roman"/>
                <w:i/>
              </w:rPr>
            </w:pPr>
          </w:p>
        </w:tc>
      </w:tr>
      <w:tr w:rsidR="00503E5C" w:rsidRPr="003708B7" w14:paraId="6E0B2EC9" w14:textId="77777777" w:rsidTr="006B0050">
        <w:tc>
          <w:tcPr>
            <w:tcW w:w="0" w:type="auto"/>
          </w:tcPr>
          <w:p w14:paraId="210CE603" w14:textId="77777777" w:rsidR="00503E5C" w:rsidRPr="003708B7" w:rsidRDefault="00503E5C" w:rsidP="00BD1B89">
            <w:pPr>
              <w:spacing w:after="0" w:line="240" w:lineRule="auto"/>
              <w:rPr>
                <w:rFonts w:ascii="Times New Roman" w:hAnsi="Times New Roman"/>
                <w:b/>
              </w:rPr>
            </w:pPr>
            <w:r w:rsidRPr="003708B7">
              <w:rPr>
                <w:rFonts w:ascii="Times New Roman" w:hAnsi="Times New Roman"/>
                <w:b/>
              </w:rPr>
              <w:t>3</w:t>
            </w:r>
          </w:p>
        </w:tc>
        <w:tc>
          <w:tcPr>
            <w:tcW w:w="0" w:type="auto"/>
          </w:tcPr>
          <w:p w14:paraId="06E0BFA9" w14:textId="77777777" w:rsidR="00503E5C" w:rsidRPr="003708B7" w:rsidRDefault="00503E5C" w:rsidP="00BD1B89">
            <w:pPr>
              <w:spacing w:after="0" w:line="240" w:lineRule="auto"/>
              <w:jc w:val="center"/>
              <w:rPr>
                <w:rFonts w:ascii="Times New Roman" w:hAnsi="Times New Roman"/>
                <w:bCs/>
                <w:i/>
                <w:iCs/>
              </w:rPr>
            </w:pPr>
            <w:r w:rsidRPr="003708B7">
              <w:rPr>
                <w:rFonts w:ascii="Times New Roman" w:hAnsi="Times New Roman"/>
                <w:b/>
              </w:rPr>
              <w:t>Основ</w:t>
            </w:r>
            <w:r>
              <w:rPr>
                <w:rFonts w:ascii="Times New Roman" w:hAnsi="Times New Roman"/>
                <w:b/>
              </w:rPr>
              <w:t>ные отрасли</w:t>
            </w:r>
            <w:r w:rsidRPr="003708B7">
              <w:rPr>
                <w:rFonts w:ascii="Times New Roman" w:hAnsi="Times New Roman"/>
                <w:b/>
              </w:rPr>
              <w:t xml:space="preserve"> </w:t>
            </w:r>
            <w:r>
              <w:rPr>
                <w:rFonts w:ascii="Times New Roman" w:hAnsi="Times New Roman"/>
                <w:b/>
              </w:rPr>
              <w:t xml:space="preserve">и институты </w:t>
            </w:r>
            <w:r w:rsidRPr="003708B7">
              <w:rPr>
                <w:rFonts w:ascii="Times New Roman" w:hAnsi="Times New Roman"/>
                <w:b/>
              </w:rPr>
              <w:t xml:space="preserve">российского </w:t>
            </w:r>
            <w:r>
              <w:rPr>
                <w:rFonts w:ascii="Times New Roman" w:hAnsi="Times New Roman"/>
                <w:b/>
              </w:rPr>
              <w:t xml:space="preserve">материального </w:t>
            </w:r>
            <w:r w:rsidRPr="003708B7">
              <w:rPr>
                <w:rFonts w:ascii="Times New Roman" w:hAnsi="Times New Roman"/>
                <w:b/>
              </w:rPr>
              <w:t>права</w:t>
            </w:r>
          </w:p>
          <w:p w14:paraId="77255D34" w14:textId="77777777" w:rsidR="00503E5C" w:rsidRPr="003708B7" w:rsidRDefault="00503E5C" w:rsidP="00BD1B89">
            <w:pPr>
              <w:spacing w:after="0" w:line="240" w:lineRule="auto"/>
              <w:jc w:val="center"/>
              <w:rPr>
                <w:rFonts w:ascii="Times New Roman" w:hAnsi="Times New Roman"/>
                <w:b/>
              </w:rPr>
            </w:pPr>
          </w:p>
        </w:tc>
        <w:tc>
          <w:tcPr>
            <w:tcW w:w="0" w:type="auto"/>
          </w:tcPr>
          <w:p w14:paraId="6F759789" w14:textId="77777777" w:rsidR="00503E5C" w:rsidRPr="003708B7" w:rsidRDefault="00503E5C" w:rsidP="00BD1B89">
            <w:pPr>
              <w:spacing w:after="0" w:line="240" w:lineRule="auto"/>
              <w:rPr>
                <w:rFonts w:ascii="Times New Roman" w:hAnsi="Times New Roman"/>
                <w:b/>
              </w:rPr>
            </w:pPr>
            <w:r w:rsidRPr="003708B7">
              <w:rPr>
                <w:rFonts w:ascii="Times New Roman" w:hAnsi="Times New Roman"/>
                <w:b/>
              </w:rPr>
              <w:t>2</w:t>
            </w:r>
          </w:p>
        </w:tc>
        <w:tc>
          <w:tcPr>
            <w:tcW w:w="593" w:type="dxa"/>
          </w:tcPr>
          <w:p w14:paraId="0D436885" w14:textId="77777777" w:rsidR="00503E5C" w:rsidRPr="003708B7" w:rsidRDefault="00503E5C" w:rsidP="00BD1B89">
            <w:pPr>
              <w:spacing w:after="0" w:line="240" w:lineRule="auto"/>
              <w:jc w:val="center"/>
              <w:rPr>
                <w:rFonts w:ascii="Times New Roman" w:hAnsi="Times New Roman"/>
                <w:b/>
              </w:rPr>
            </w:pPr>
          </w:p>
        </w:tc>
        <w:tc>
          <w:tcPr>
            <w:tcW w:w="593" w:type="dxa"/>
          </w:tcPr>
          <w:p w14:paraId="6E0D72A2" w14:textId="77777777" w:rsidR="00503E5C" w:rsidRPr="003708B7" w:rsidRDefault="00503E5C" w:rsidP="00BD1B89">
            <w:pPr>
              <w:spacing w:after="0" w:line="240" w:lineRule="auto"/>
              <w:jc w:val="center"/>
              <w:rPr>
                <w:rFonts w:ascii="Times New Roman" w:hAnsi="Times New Roman"/>
                <w:b/>
              </w:rPr>
            </w:pPr>
            <w:r>
              <w:rPr>
                <w:rFonts w:ascii="Times New Roman" w:hAnsi="Times New Roman"/>
                <w:b/>
              </w:rPr>
              <w:t>2</w:t>
            </w:r>
          </w:p>
        </w:tc>
        <w:tc>
          <w:tcPr>
            <w:tcW w:w="0" w:type="auto"/>
          </w:tcPr>
          <w:p w14:paraId="14F39329" w14:textId="77777777" w:rsidR="00503E5C" w:rsidRPr="003708B7" w:rsidRDefault="00503E5C" w:rsidP="00BD1B89">
            <w:pPr>
              <w:spacing w:after="0" w:line="240" w:lineRule="auto"/>
              <w:rPr>
                <w:rFonts w:ascii="Times New Roman" w:hAnsi="Times New Roman"/>
                <w:b/>
              </w:rPr>
            </w:pPr>
          </w:p>
        </w:tc>
        <w:tc>
          <w:tcPr>
            <w:tcW w:w="776" w:type="dxa"/>
          </w:tcPr>
          <w:p w14:paraId="5F614B5B" w14:textId="77777777" w:rsidR="00503E5C" w:rsidRPr="003708B7" w:rsidRDefault="00503E5C" w:rsidP="00BD1B89">
            <w:pPr>
              <w:spacing w:after="0" w:line="240" w:lineRule="auto"/>
              <w:rPr>
                <w:rFonts w:ascii="Times New Roman" w:hAnsi="Times New Roman"/>
                <w:b/>
              </w:rPr>
            </w:pPr>
          </w:p>
        </w:tc>
        <w:tc>
          <w:tcPr>
            <w:tcW w:w="806" w:type="dxa"/>
          </w:tcPr>
          <w:p w14:paraId="3294DC7E" w14:textId="77777777" w:rsidR="00503E5C" w:rsidRPr="003708B7" w:rsidRDefault="00503E5C" w:rsidP="00BD1B89">
            <w:pPr>
              <w:spacing w:after="0" w:line="240" w:lineRule="auto"/>
              <w:rPr>
                <w:rFonts w:ascii="Times New Roman" w:hAnsi="Times New Roman"/>
                <w:b/>
              </w:rPr>
            </w:pPr>
          </w:p>
        </w:tc>
        <w:tc>
          <w:tcPr>
            <w:tcW w:w="772" w:type="dxa"/>
          </w:tcPr>
          <w:p w14:paraId="13DB9FF9" w14:textId="77777777" w:rsidR="00503E5C" w:rsidRPr="003708B7" w:rsidRDefault="00503E5C" w:rsidP="00BD1B89">
            <w:pPr>
              <w:spacing w:after="0" w:line="240" w:lineRule="auto"/>
              <w:jc w:val="center"/>
              <w:rPr>
                <w:rFonts w:ascii="Times New Roman" w:hAnsi="Times New Roman"/>
                <w:b/>
              </w:rPr>
            </w:pPr>
            <w:r w:rsidRPr="003708B7">
              <w:rPr>
                <w:rFonts w:ascii="Times New Roman" w:hAnsi="Times New Roman"/>
                <w:b/>
              </w:rPr>
              <w:t>14</w:t>
            </w:r>
          </w:p>
        </w:tc>
        <w:tc>
          <w:tcPr>
            <w:tcW w:w="2391" w:type="dxa"/>
          </w:tcPr>
          <w:p w14:paraId="6B94D0E5" w14:textId="77777777" w:rsidR="00503E5C" w:rsidRPr="00E621B0" w:rsidRDefault="00503E5C" w:rsidP="00BD1B89">
            <w:pPr>
              <w:spacing w:after="0" w:line="240" w:lineRule="auto"/>
              <w:rPr>
                <w:rFonts w:ascii="Times New Roman" w:hAnsi="Times New Roman"/>
                <w:i/>
              </w:rPr>
            </w:pPr>
            <w:r>
              <w:rPr>
                <w:rFonts w:ascii="Times New Roman" w:hAnsi="Times New Roman"/>
                <w:i/>
              </w:rPr>
              <w:t>Э</w:t>
            </w:r>
            <w:r w:rsidRPr="00E621B0">
              <w:rPr>
                <w:rFonts w:ascii="Times New Roman" w:hAnsi="Times New Roman"/>
                <w:i/>
              </w:rPr>
              <w:t xml:space="preserve">кспресс-опрос, </w:t>
            </w:r>
            <w:r>
              <w:rPr>
                <w:rFonts w:ascii="Times New Roman" w:hAnsi="Times New Roman"/>
                <w:i/>
              </w:rPr>
              <w:t>Т</w:t>
            </w:r>
            <w:r w:rsidRPr="00E621B0">
              <w:rPr>
                <w:rFonts w:ascii="Times New Roman" w:hAnsi="Times New Roman"/>
                <w:i/>
              </w:rPr>
              <w:t>естирование</w:t>
            </w:r>
          </w:p>
          <w:p w14:paraId="471EDF4C" w14:textId="77777777" w:rsidR="00503E5C" w:rsidRPr="00E621B0" w:rsidRDefault="00503E5C" w:rsidP="00BD1B89">
            <w:pPr>
              <w:spacing w:after="0" w:line="240" w:lineRule="auto"/>
              <w:rPr>
                <w:rFonts w:ascii="Times New Roman" w:hAnsi="Times New Roman"/>
                <w:i/>
              </w:rPr>
            </w:pPr>
            <w:r w:rsidRPr="00E621B0">
              <w:rPr>
                <w:rFonts w:ascii="Times New Roman" w:hAnsi="Times New Roman"/>
                <w:i/>
              </w:rPr>
              <w:t>Решение юридических задач,</w:t>
            </w:r>
          </w:p>
          <w:p w14:paraId="06693510" w14:textId="77777777" w:rsidR="00503E5C" w:rsidRDefault="00503E5C" w:rsidP="00BD1B89">
            <w:pPr>
              <w:spacing w:after="0" w:line="240" w:lineRule="auto"/>
              <w:rPr>
                <w:rFonts w:ascii="Times New Roman" w:hAnsi="Times New Roman"/>
                <w:i/>
              </w:rPr>
            </w:pPr>
            <w:r>
              <w:rPr>
                <w:rFonts w:ascii="Times New Roman" w:hAnsi="Times New Roman"/>
                <w:i/>
              </w:rPr>
              <w:t>У</w:t>
            </w:r>
            <w:r w:rsidRPr="00E621B0">
              <w:rPr>
                <w:rFonts w:ascii="Times New Roman" w:hAnsi="Times New Roman"/>
                <w:i/>
              </w:rPr>
              <w:t xml:space="preserve">стный опрос на семинаре, </w:t>
            </w:r>
          </w:p>
          <w:p w14:paraId="0D25611C" w14:textId="77777777" w:rsidR="00503E5C" w:rsidRPr="001E4581" w:rsidRDefault="00503E5C" w:rsidP="00BD1B89">
            <w:pPr>
              <w:spacing w:after="0" w:line="240" w:lineRule="auto"/>
              <w:rPr>
                <w:rFonts w:ascii="Times New Roman" w:hAnsi="Times New Roman"/>
                <w:i/>
              </w:rPr>
            </w:pPr>
            <w:r>
              <w:rPr>
                <w:rFonts w:ascii="Times New Roman" w:hAnsi="Times New Roman"/>
                <w:i/>
              </w:rPr>
              <w:t>В</w:t>
            </w:r>
            <w:r w:rsidRPr="00E621B0">
              <w:rPr>
                <w:rFonts w:ascii="Times New Roman" w:hAnsi="Times New Roman"/>
                <w:i/>
              </w:rPr>
              <w:t>ыполнение тренировочных заданий</w:t>
            </w:r>
          </w:p>
        </w:tc>
      </w:tr>
      <w:tr w:rsidR="00503E5C" w:rsidRPr="003708B7" w14:paraId="177612A6" w14:textId="77777777" w:rsidTr="002D010A">
        <w:tc>
          <w:tcPr>
            <w:tcW w:w="0" w:type="auto"/>
          </w:tcPr>
          <w:p w14:paraId="3E0EB707" w14:textId="77777777" w:rsidR="00503E5C" w:rsidRPr="003708B7" w:rsidRDefault="00503E5C" w:rsidP="00BD1B89">
            <w:pPr>
              <w:spacing w:after="0" w:line="240" w:lineRule="auto"/>
              <w:rPr>
                <w:rFonts w:ascii="Times New Roman" w:hAnsi="Times New Roman"/>
                <w:b/>
              </w:rPr>
            </w:pPr>
            <w:r w:rsidRPr="003708B7">
              <w:rPr>
                <w:rFonts w:ascii="Times New Roman" w:hAnsi="Times New Roman"/>
                <w:b/>
              </w:rPr>
              <w:t>4</w:t>
            </w:r>
          </w:p>
        </w:tc>
        <w:tc>
          <w:tcPr>
            <w:tcW w:w="0" w:type="auto"/>
          </w:tcPr>
          <w:p w14:paraId="5590517F" w14:textId="77777777" w:rsidR="00503E5C" w:rsidRPr="003708B7" w:rsidRDefault="00503E5C" w:rsidP="00BD1B89">
            <w:pPr>
              <w:spacing w:after="0" w:line="240" w:lineRule="auto"/>
              <w:jc w:val="center"/>
              <w:rPr>
                <w:rFonts w:ascii="Times New Roman" w:hAnsi="Times New Roman"/>
                <w:bCs/>
                <w:i/>
                <w:iCs/>
              </w:rPr>
            </w:pPr>
            <w:r w:rsidRPr="003708B7">
              <w:rPr>
                <w:rFonts w:ascii="Times New Roman" w:hAnsi="Times New Roman"/>
                <w:b/>
              </w:rPr>
              <w:t>Основ</w:t>
            </w:r>
            <w:r>
              <w:rPr>
                <w:rFonts w:ascii="Times New Roman" w:hAnsi="Times New Roman"/>
                <w:b/>
              </w:rPr>
              <w:t>ные отрасли</w:t>
            </w:r>
            <w:r w:rsidRPr="003708B7">
              <w:rPr>
                <w:rFonts w:ascii="Times New Roman" w:hAnsi="Times New Roman"/>
                <w:b/>
              </w:rPr>
              <w:t xml:space="preserve"> </w:t>
            </w:r>
            <w:r>
              <w:rPr>
                <w:rFonts w:ascii="Times New Roman" w:hAnsi="Times New Roman"/>
                <w:b/>
              </w:rPr>
              <w:t>и институты</w:t>
            </w:r>
            <w:r w:rsidRPr="003708B7">
              <w:rPr>
                <w:rFonts w:ascii="Times New Roman" w:hAnsi="Times New Roman"/>
                <w:b/>
              </w:rPr>
              <w:t xml:space="preserve"> российского </w:t>
            </w:r>
            <w:r>
              <w:rPr>
                <w:rFonts w:ascii="Times New Roman" w:hAnsi="Times New Roman"/>
                <w:b/>
              </w:rPr>
              <w:t xml:space="preserve">процессуального </w:t>
            </w:r>
            <w:r w:rsidRPr="003708B7">
              <w:rPr>
                <w:rFonts w:ascii="Times New Roman" w:hAnsi="Times New Roman"/>
                <w:b/>
              </w:rPr>
              <w:t>права</w:t>
            </w:r>
          </w:p>
          <w:p w14:paraId="1C9359B1" w14:textId="77777777" w:rsidR="00503E5C" w:rsidRPr="003708B7" w:rsidRDefault="00503E5C" w:rsidP="00BD1B89">
            <w:pPr>
              <w:spacing w:after="0" w:line="240" w:lineRule="auto"/>
              <w:jc w:val="center"/>
              <w:rPr>
                <w:rFonts w:ascii="Times New Roman" w:hAnsi="Times New Roman"/>
                <w:b/>
              </w:rPr>
            </w:pPr>
          </w:p>
        </w:tc>
        <w:tc>
          <w:tcPr>
            <w:tcW w:w="0" w:type="auto"/>
          </w:tcPr>
          <w:p w14:paraId="5BE4ABFF" w14:textId="77777777" w:rsidR="00503E5C" w:rsidRPr="003708B7" w:rsidRDefault="00503E5C" w:rsidP="00BD1B89">
            <w:pPr>
              <w:spacing w:after="0" w:line="240" w:lineRule="auto"/>
              <w:rPr>
                <w:rFonts w:ascii="Times New Roman" w:hAnsi="Times New Roman"/>
                <w:b/>
              </w:rPr>
            </w:pPr>
            <w:r w:rsidRPr="003708B7">
              <w:rPr>
                <w:rFonts w:ascii="Times New Roman" w:hAnsi="Times New Roman"/>
                <w:b/>
              </w:rPr>
              <w:t>2</w:t>
            </w:r>
          </w:p>
        </w:tc>
        <w:tc>
          <w:tcPr>
            <w:tcW w:w="593" w:type="dxa"/>
          </w:tcPr>
          <w:p w14:paraId="6EA74786" w14:textId="77777777" w:rsidR="00503E5C" w:rsidRPr="003708B7" w:rsidRDefault="00503E5C" w:rsidP="00BD1B89">
            <w:pPr>
              <w:spacing w:after="0" w:line="240" w:lineRule="auto"/>
              <w:jc w:val="center"/>
              <w:rPr>
                <w:rFonts w:ascii="Times New Roman" w:hAnsi="Times New Roman"/>
                <w:b/>
              </w:rPr>
            </w:pPr>
          </w:p>
        </w:tc>
        <w:tc>
          <w:tcPr>
            <w:tcW w:w="593" w:type="dxa"/>
          </w:tcPr>
          <w:p w14:paraId="226FE37B" w14:textId="77777777" w:rsidR="00503E5C" w:rsidRPr="003708B7" w:rsidRDefault="00503E5C" w:rsidP="00BD1B89">
            <w:pPr>
              <w:spacing w:after="0" w:line="240" w:lineRule="auto"/>
              <w:jc w:val="center"/>
              <w:rPr>
                <w:rFonts w:ascii="Times New Roman" w:hAnsi="Times New Roman"/>
                <w:b/>
              </w:rPr>
            </w:pPr>
            <w:r w:rsidRPr="003708B7">
              <w:rPr>
                <w:rFonts w:ascii="Times New Roman" w:hAnsi="Times New Roman"/>
                <w:b/>
              </w:rPr>
              <w:t>2</w:t>
            </w:r>
          </w:p>
        </w:tc>
        <w:tc>
          <w:tcPr>
            <w:tcW w:w="0" w:type="auto"/>
          </w:tcPr>
          <w:p w14:paraId="3976ACA4" w14:textId="77777777" w:rsidR="00503E5C" w:rsidRPr="003708B7" w:rsidRDefault="00503E5C" w:rsidP="00BD1B89">
            <w:pPr>
              <w:spacing w:after="0" w:line="240" w:lineRule="auto"/>
              <w:rPr>
                <w:rFonts w:ascii="Times New Roman" w:hAnsi="Times New Roman"/>
                <w:b/>
              </w:rPr>
            </w:pPr>
          </w:p>
        </w:tc>
        <w:tc>
          <w:tcPr>
            <w:tcW w:w="776" w:type="dxa"/>
          </w:tcPr>
          <w:p w14:paraId="18C9E9F2" w14:textId="77777777" w:rsidR="00503E5C" w:rsidRPr="003708B7" w:rsidRDefault="00503E5C" w:rsidP="00BD1B89">
            <w:pPr>
              <w:spacing w:after="0" w:line="240" w:lineRule="auto"/>
              <w:rPr>
                <w:rFonts w:ascii="Times New Roman" w:hAnsi="Times New Roman"/>
                <w:b/>
              </w:rPr>
            </w:pPr>
          </w:p>
        </w:tc>
        <w:tc>
          <w:tcPr>
            <w:tcW w:w="806" w:type="dxa"/>
          </w:tcPr>
          <w:p w14:paraId="15209EA4" w14:textId="77777777" w:rsidR="00503E5C" w:rsidRPr="003708B7" w:rsidRDefault="00503E5C" w:rsidP="00BD1B89">
            <w:pPr>
              <w:spacing w:after="0" w:line="240" w:lineRule="auto"/>
              <w:rPr>
                <w:rFonts w:ascii="Times New Roman" w:hAnsi="Times New Roman"/>
                <w:b/>
              </w:rPr>
            </w:pPr>
          </w:p>
        </w:tc>
        <w:tc>
          <w:tcPr>
            <w:tcW w:w="772" w:type="dxa"/>
          </w:tcPr>
          <w:p w14:paraId="1F72B61F" w14:textId="77777777" w:rsidR="00503E5C" w:rsidRPr="003708B7" w:rsidRDefault="00503E5C" w:rsidP="00BD1B89">
            <w:pPr>
              <w:spacing w:after="0" w:line="240" w:lineRule="auto"/>
              <w:jc w:val="center"/>
              <w:rPr>
                <w:rFonts w:ascii="Times New Roman" w:hAnsi="Times New Roman"/>
                <w:b/>
              </w:rPr>
            </w:pPr>
            <w:r w:rsidRPr="003708B7">
              <w:rPr>
                <w:rFonts w:ascii="Times New Roman" w:hAnsi="Times New Roman"/>
                <w:b/>
              </w:rPr>
              <w:t>14</w:t>
            </w:r>
          </w:p>
        </w:tc>
        <w:tc>
          <w:tcPr>
            <w:tcW w:w="2391" w:type="dxa"/>
          </w:tcPr>
          <w:p w14:paraId="0EC1941D" w14:textId="77777777" w:rsidR="00503E5C" w:rsidRPr="00E621B0" w:rsidRDefault="00503E5C" w:rsidP="00BD1B89">
            <w:pPr>
              <w:spacing w:after="0" w:line="240" w:lineRule="auto"/>
              <w:rPr>
                <w:rFonts w:ascii="Times New Roman" w:hAnsi="Times New Roman"/>
                <w:i/>
              </w:rPr>
            </w:pPr>
            <w:r>
              <w:rPr>
                <w:rFonts w:ascii="Times New Roman" w:hAnsi="Times New Roman"/>
                <w:i/>
              </w:rPr>
              <w:t>Э</w:t>
            </w:r>
            <w:r w:rsidRPr="00E621B0">
              <w:rPr>
                <w:rFonts w:ascii="Times New Roman" w:hAnsi="Times New Roman"/>
                <w:i/>
              </w:rPr>
              <w:t xml:space="preserve">кспресс-опрос, </w:t>
            </w:r>
            <w:r>
              <w:rPr>
                <w:rFonts w:ascii="Times New Roman" w:hAnsi="Times New Roman"/>
                <w:i/>
              </w:rPr>
              <w:t>Т</w:t>
            </w:r>
            <w:r w:rsidRPr="00E621B0">
              <w:rPr>
                <w:rFonts w:ascii="Times New Roman" w:hAnsi="Times New Roman"/>
                <w:i/>
              </w:rPr>
              <w:t>естирование</w:t>
            </w:r>
          </w:p>
          <w:p w14:paraId="335BCFA3" w14:textId="77777777" w:rsidR="00503E5C" w:rsidRPr="00E621B0" w:rsidRDefault="00503E5C" w:rsidP="00BD1B89">
            <w:pPr>
              <w:spacing w:after="0" w:line="240" w:lineRule="auto"/>
              <w:rPr>
                <w:rFonts w:ascii="Times New Roman" w:hAnsi="Times New Roman"/>
                <w:i/>
              </w:rPr>
            </w:pPr>
            <w:r w:rsidRPr="00E621B0">
              <w:rPr>
                <w:rFonts w:ascii="Times New Roman" w:hAnsi="Times New Roman"/>
                <w:i/>
              </w:rPr>
              <w:t>Решение юридических задач,</w:t>
            </w:r>
          </w:p>
          <w:p w14:paraId="64397568" w14:textId="77777777" w:rsidR="00503E5C" w:rsidRDefault="00503E5C" w:rsidP="00BD1B89">
            <w:pPr>
              <w:spacing w:after="0" w:line="240" w:lineRule="auto"/>
              <w:rPr>
                <w:rFonts w:ascii="Times New Roman" w:hAnsi="Times New Roman"/>
                <w:i/>
              </w:rPr>
            </w:pPr>
            <w:r>
              <w:rPr>
                <w:rFonts w:ascii="Times New Roman" w:hAnsi="Times New Roman"/>
                <w:i/>
              </w:rPr>
              <w:t>У</w:t>
            </w:r>
            <w:r w:rsidRPr="00E621B0">
              <w:rPr>
                <w:rFonts w:ascii="Times New Roman" w:hAnsi="Times New Roman"/>
                <w:i/>
              </w:rPr>
              <w:t xml:space="preserve">стный опрос на семинаре, </w:t>
            </w:r>
          </w:p>
          <w:p w14:paraId="0B5A04C8" w14:textId="77777777" w:rsidR="00503E5C" w:rsidRPr="001E4581" w:rsidRDefault="00503E5C" w:rsidP="00BD1B89">
            <w:pPr>
              <w:spacing w:after="0" w:line="240" w:lineRule="auto"/>
              <w:rPr>
                <w:rFonts w:ascii="Times New Roman" w:hAnsi="Times New Roman"/>
                <w:b/>
                <w:i/>
              </w:rPr>
            </w:pPr>
            <w:r>
              <w:rPr>
                <w:rFonts w:ascii="Times New Roman" w:hAnsi="Times New Roman"/>
                <w:i/>
              </w:rPr>
              <w:t>В</w:t>
            </w:r>
            <w:r w:rsidRPr="00E621B0">
              <w:rPr>
                <w:rFonts w:ascii="Times New Roman" w:hAnsi="Times New Roman"/>
                <w:i/>
              </w:rPr>
              <w:t>ыполнение тренировочных заданий</w:t>
            </w:r>
          </w:p>
        </w:tc>
      </w:tr>
      <w:tr w:rsidR="00503E5C" w:rsidRPr="003708B7" w14:paraId="4A59F7C1" w14:textId="77777777" w:rsidTr="006B0050">
        <w:tc>
          <w:tcPr>
            <w:tcW w:w="0" w:type="auto"/>
          </w:tcPr>
          <w:p w14:paraId="27B6214E" w14:textId="77777777" w:rsidR="00503E5C" w:rsidRPr="003708B7" w:rsidRDefault="00503E5C" w:rsidP="00BD1B89">
            <w:pPr>
              <w:spacing w:after="0" w:line="240" w:lineRule="auto"/>
              <w:rPr>
                <w:rFonts w:ascii="Times New Roman" w:hAnsi="Times New Roman"/>
                <w:b/>
              </w:rPr>
            </w:pPr>
            <w:r w:rsidRPr="003708B7">
              <w:rPr>
                <w:rFonts w:ascii="Times New Roman" w:hAnsi="Times New Roman"/>
                <w:b/>
              </w:rPr>
              <w:t>5</w:t>
            </w:r>
          </w:p>
        </w:tc>
        <w:tc>
          <w:tcPr>
            <w:tcW w:w="0" w:type="auto"/>
          </w:tcPr>
          <w:p w14:paraId="11286D41" w14:textId="77777777" w:rsidR="00503E5C" w:rsidRPr="003708B7" w:rsidRDefault="00503E5C" w:rsidP="00BD1B89">
            <w:pPr>
              <w:spacing w:after="0" w:line="240" w:lineRule="auto"/>
              <w:jc w:val="center"/>
              <w:rPr>
                <w:rFonts w:ascii="Times New Roman" w:hAnsi="Times New Roman"/>
                <w:bCs/>
                <w:i/>
              </w:rPr>
            </w:pPr>
            <w:r w:rsidRPr="003708B7">
              <w:rPr>
                <w:rFonts w:ascii="Times New Roman" w:hAnsi="Times New Roman"/>
                <w:b/>
              </w:rPr>
              <w:t>Промежуточная аттестация</w:t>
            </w:r>
          </w:p>
          <w:p w14:paraId="56F407C4" w14:textId="77777777" w:rsidR="00503E5C" w:rsidRPr="003708B7" w:rsidRDefault="00503E5C" w:rsidP="00BD1B89">
            <w:pPr>
              <w:spacing w:after="0" w:line="240" w:lineRule="auto"/>
              <w:jc w:val="center"/>
              <w:rPr>
                <w:rFonts w:ascii="Times New Roman" w:hAnsi="Times New Roman"/>
                <w:bCs/>
                <w:i/>
              </w:rPr>
            </w:pPr>
            <w:r w:rsidRPr="003708B7">
              <w:rPr>
                <w:rFonts w:ascii="Times New Roman" w:hAnsi="Times New Roman"/>
                <w:bCs/>
                <w:i/>
              </w:rPr>
              <w:t>зачет</w:t>
            </w:r>
          </w:p>
        </w:tc>
        <w:tc>
          <w:tcPr>
            <w:tcW w:w="0" w:type="auto"/>
          </w:tcPr>
          <w:p w14:paraId="6ADACA09" w14:textId="77777777" w:rsidR="00503E5C" w:rsidRPr="003708B7" w:rsidRDefault="00503E5C" w:rsidP="00BD1B89">
            <w:pPr>
              <w:spacing w:after="0" w:line="240" w:lineRule="auto"/>
              <w:rPr>
                <w:rFonts w:ascii="Times New Roman" w:hAnsi="Times New Roman"/>
                <w:b/>
              </w:rPr>
            </w:pPr>
            <w:r w:rsidRPr="003708B7">
              <w:rPr>
                <w:rFonts w:ascii="Times New Roman" w:hAnsi="Times New Roman"/>
                <w:b/>
              </w:rPr>
              <w:t>2</w:t>
            </w:r>
          </w:p>
        </w:tc>
        <w:tc>
          <w:tcPr>
            <w:tcW w:w="593" w:type="dxa"/>
          </w:tcPr>
          <w:p w14:paraId="6685A152" w14:textId="77777777" w:rsidR="00503E5C" w:rsidRPr="003708B7" w:rsidRDefault="00503E5C" w:rsidP="00BD1B89">
            <w:pPr>
              <w:spacing w:after="0" w:line="240" w:lineRule="auto"/>
              <w:jc w:val="center"/>
              <w:rPr>
                <w:rFonts w:ascii="Times New Roman" w:hAnsi="Times New Roman"/>
                <w:b/>
              </w:rPr>
            </w:pPr>
          </w:p>
        </w:tc>
        <w:tc>
          <w:tcPr>
            <w:tcW w:w="593" w:type="dxa"/>
          </w:tcPr>
          <w:p w14:paraId="2F8AAFEA" w14:textId="77777777" w:rsidR="00503E5C" w:rsidRPr="003708B7" w:rsidRDefault="00503E5C" w:rsidP="00BD1B89">
            <w:pPr>
              <w:spacing w:after="0" w:line="240" w:lineRule="auto"/>
              <w:rPr>
                <w:rFonts w:ascii="Times New Roman" w:hAnsi="Times New Roman"/>
                <w:b/>
              </w:rPr>
            </w:pPr>
          </w:p>
        </w:tc>
        <w:tc>
          <w:tcPr>
            <w:tcW w:w="0" w:type="auto"/>
          </w:tcPr>
          <w:p w14:paraId="768B77C6" w14:textId="77777777" w:rsidR="00503E5C" w:rsidRPr="003708B7" w:rsidRDefault="00503E5C" w:rsidP="00BD1B89">
            <w:pPr>
              <w:spacing w:after="0" w:line="240" w:lineRule="auto"/>
              <w:rPr>
                <w:rFonts w:ascii="Times New Roman" w:hAnsi="Times New Roman"/>
                <w:b/>
              </w:rPr>
            </w:pPr>
          </w:p>
        </w:tc>
        <w:tc>
          <w:tcPr>
            <w:tcW w:w="776" w:type="dxa"/>
          </w:tcPr>
          <w:p w14:paraId="5F7EE9FA" w14:textId="77777777" w:rsidR="00503E5C" w:rsidRPr="003708B7" w:rsidRDefault="00503E5C" w:rsidP="00BD1B89">
            <w:pPr>
              <w:spacing w:after="0" w:line="240" w:lineRule="auto"/>
              <w:rPr>
                <w:rFonts w:ascii="Times New Roman" w:hAnsi="Times New Roman"/>
                <w:b/>
              </w:rPr>
            </w:pPr>
          </w:p>
        </w:tc>
        <w:tc>
          <w:tcPr>
            <w:tcW w:w="806" w:type="dxa"/>
          </w:tcPr>
          <w:p w14:paraId="22E31030" w14:textId="77777777" w:rsidR="00503E5C" w:rsidRPr="003708B7" w:rsidRDefault="00503E5C" w:rsidP="00BD1B89">
            <w:pPr>
              <w:spacing w:after="0" w:line="240" w:lineRule="auto"/>
              <w:rPr>
                <w:rFonts w:ascii="Times New Roman" w:hAnsi="Times New Roman"/>
                <w:b/>
              </w:rPr>
            </w:pPr>
          </w:p>
        </w:tc>
        <w:tc>
          <w:tcPr>
            <w:tcW w:w="772" w:type="dxa"/>
          </w:tcPr>
          <w:p w14:paraId="7BF0B848" w14:textId="75E3FF46" w:rsidR="00503E5C" w:rsidRPr="003708B7" w:rsidRDefault="00E75A24" w:rsidP="00BD1B89">
            <w:pPr>
              <w:spacing w:after="0" w:line="240" w:lineRule="auto"/>
              <w:jc w:val="center"/>
              <w:rPr>
                <w:rFonts w:ascii="Times New Roman" w:hAnsi="Times New Roman"/>
                <w:b/>
              </w:rPr>
            </w:pPr>
            <w:r>
              <w:rPr>
                <w:rFonts w:ascii="Times New Roman" w:hAnsi="Times New Roman"/>
                <w:b/>
              </w:rPr>
              <w:t>12</w:t>
            </w:r>
          </w:p>
        </w:tc>
        <w:tc>
          <w:tcPr>
            <w:tcW w:w="2391" w:type="dxa"/>
          </w:tcPr>
          <w:p w14:paraId="5CDAA0DC" w14:textId="77777777" w:rsidR="00503E5C" w:rsidRPr="003708B7" w:rsidRDefault="00503E5C" w:rsidP="00BD1B89">
            <w:pPr>
              <w:spacing w:after="0" w:line="240" w:lineRule="auto"/>
              <w:rPr>
                <w:rFonts w:ascii="Times New Roman" w:hAnsi="Times New Roman"/>
              </w:rPr>
            </w:pPr>
            <w:r>
              <w:rPr>
                <w:rFonts w:ascii="Times New Roman" w:hAnsi="Times New Roman"/>
                <w:i/>
              </w:rPr>
              <w:t>Зачет</w:t>
            </w:r>
            <w:r w:rsidRPr="001E4581">
              <w:rPr>
                <w:rFonts w:ascii="Times New Roman" w:hAnsi="Times New Roman"/>
                <w:i/>
              </w:rPr>
              <w:t xml:space="preserve"> по контрольным вопросам </w:t>
            </w:r>
          </w:p>
        </w:tc>
      </w:tr>
      <w:tr w:rsidR="00503E5C" w:rsidRPr="003708B7" w14:paraId="047F4008" w14:textId="77777777" w:rsidTr="002D010A">
        <w:tc>
          <w:tcPr>
            <w:tcW w:w="0" w:type="auto"/>
          </w:tcPr>
          <w:p w14:paraId="78828D2A" w14:textId="77777777" w:rsidR="00503E5C" w:rsidRPr="003708B7" w:rsidRDefault="00503E5C" w:rsidP="00BD1B89">
            <w:pPr>
              <w:spacing w:after="0" w:line="240" w:lineRule="auto"/>
              <w:rPr>
                <w:rFonts w:ascii="Times New Roman" w:hAnsi="Times New Roman"/>
                <w:b/>
              </w:rPr>
            </w:pPr>
          </w:p>
        </w:tc>
        <w:tc>
          <w:tcPr>
            <w:tcW w:w="0" w:type="auto"/>
          </w:tcPr>
          <w:p w14:paraId="436E6D3C" w14:textId="77777777" w:rsidR="00503E5C" w:rsidRPr="003708B7" w:rsidRDefault="00503E5C" w:rsidP="00BD1B89">
            <w:pPr>
              <w:spacing w:after="0" w:line="240" w:lineRule="auto"/>
              <w:rPr>
                <w:rFonts w:ascii="Times New Roman" w:hAnsi="Times New Roman"/>
                <w:bCs/>
              </w:rPr>
            </w:pPr>
            <w:r w:rsidRPr="003708B7">
              <w:rPr>
                <w:rFonts w:ascii="Times New Roman" w:hAnsi="Times New Roman"/>
                <w:bCs/>
              </w:rPr>
              <w:t>Итого:</w:t>
            </w:r>
          </w:p>
        </w:tc>
        <w:tc>
          <w:tcPr>
            <w:tcW w:w="0" w:type="auto"/>
          </w:tcPr>
          <w:p w14:paraId="7E615CB4" w14:textId="77777777" w:rsidR="00503E5C" w:rsidRPr="003708B7" w:rsidRDefault="00503E5C" w:rsidP="00BD1B89">
            <w:pPr>
              <w:spacing w:after="0" w:line="240" w:lineRule="auto"/>
              <w:rPr>
                <w:rFonts w:ascii="Times New Roman" w:hAnsi="Times New Roman"/>
                <w:b/>
              </w:rPr>
            </w:pPr>
          </w:p>
        </w:tc>
        <w:tc>
          <w:tcPr>
            <w:tcW w:w="593" w:type="dxa"/>
          </w:tcPr>
          <w:p w14:paraId="782E5149" w14:textId="77777777" w:rsidR="00503E5C" w:rsidRPr="00E729C6" w:rsidRDefault="00503E5C" w:rsidP="00BD1B89">
            <w:pPr>
              <w:spacing w:after="0" w:line="240" w:lineRule="auto"/>
              <w:jc w:val="center"/>
              <w:rPr>
                <w:rFonts w:ascii="Times New Roman" w:hAnsi="Times New Roman"/>
                <w:b/>
              </w:rPr>
            </w:pPr>
            <w:r w:rsidRPr="00E729C6">
              <w:rPr>
                <w:rFonts w:ascii="Times New Roman" w:hAnsi="Times New Roman"/>
                <w:b/>
              </w:rPr>
              <w:t>4</w:t>
            </w:r>
          </w:p>
        </w:tc>
        <w:tc>
          <w:tcPr>
            <w:tcW w:w="593" w:type="dxa"/>
          </w:tcPr>
          <w:p w14:paraId="23F14CF1" w14:textId="77777777" w:rsidR="00503E5C" w:rsidRPr="00E729C6" w:rsidRDefault="00503E5C" w:rsidP="00BD1B89">
            <w:pPr>
              <w:spacing w:after="0" w:line="240" w:lineRule="auto"/>
              <w:jc w:val="center"/>
              <w:rPr>
                <w:rFonts w:ascii="Times New Roman" w:hAnsi="Times New Roman"/>
                <w:b/>
              </w:rPr>
            </w:pPr>
            <w:r w:rsidRPr="00E729C6">
              <w:rPr>
                <w:rFonts w:ascii="Times New Roman" w:hAnsi="Times New Roman"/>
                <w:b/>
              </w:rPr>
              <w:t>4</w:t>
            </w:r>
          </w:p>
        </w:tc>
        <w:tc>
          <w:tcPr>
            <w:tcW w:w="0" w:type="auto"/>
          </w:tcPr>
          <w:p w14:paraId="7B2170EB" w14:textId="77777777" w:rsidR="00503E5C" w:rsidRPr="00E729C6" w:rsidRDefault="00503E5C" w:rsidP="00BD1B89">
            <w:pPr>
              <w:spacing w:after="0" w:line="240" w:lineRule="auto"/>
              <w:rPr>
                <w:rFonts w:ascii="Times New Roman" w:hAnsi="Times New Roman"/>
                <w:b/>
              </w:rPr>
            </w:pPr>
          </w:p>
        </w:tc>
        <w:tc>
          <w:tcPr>
            <w:tcW w:w="776" w:type="dxa"/>
          </w:tcPr>
          <w:p w14:paraId="4CF5F07D" w14:textId="77777777" w:rsidR="00503E5C" w:rsidRPr="00E729C6" w:rsidRDefault="00503E5C" w:rsidP="00BD1B89">
            <w:pPr>
              <w:spacing w:after="0" w:line="240" w:lineRule="auto"/>
              <w:rPr>
                <w:rFonts w:ascii="Times New Roman" w:hAnsi="Times New Roman"/>
                <w:b/>
              </w:rPr>
            </w:pPr>
          </w:p>
        </w:tc>
        <w:tc>
          <w:tcPr>
            <w:tcW w:w="806" w:type="dxa"/>
          </w:tcPr>
          <w:p w14:paraId="1217D4D6" w14:textId="77777777" w:rsidR="00503E5C" w:rsidRPr="00E729C6" w:rsidRDefault="00503E5C" w:rsidP="00BD1B89">
            <w:pPr>
              <w:spacing w:after="0" w:line="240" w:lineRule="auto"/>
              <w:rPr>
                <w:rFonts w:ascii="Times New Roman" w:hAnsi="Times New Roman"/>
                <w:b/>
              </w:rPr>
            </w:pPr>
          </w:p>
        </w:tc>
        <w:tc>
          <w:tcPr>
            <w:tcW w:w="772" w:type="dxa"/>
          </w:tcPr>
          <w:p w14:paraId="374CDF06" w14:textId="7FA7648A" w:rsidR="00503E5C" w:rsidRPr="00E729C6" w:rsidRDefault="00503E5C" w:rsidP="00BD1B89">
            <w:pPr>
              <w:spacing w:after="0" w:line="240" w:lineRule="auto"/>
              <w:jc w:val="center"/>
              <w:rPr>
                <w:rFonts w:ascii="Times New Roman" w:hAnsi="Times New Roman"/>
                <w:b/>
              </w:rPr>
            </w:pPr>
            <w:r w:rsidRPr="00E729C6">
              <w:rPr>
                <w:rFonts w:ascii="Times New Roman" w:hAnsi="Times New Roman"/>
                <w:b/>
              </w:rPr>
              <w:t>6</w:t>
            </w:r>
            <w:r w:rsidR="00E729C6" w:rsidRPr="00E729C6">
              <w:rPr>
                <w:rFonts w:ascii="Times New Roman" w:hAnsi="Times New Roman"/>
                <w:b/>
              </w:rPr>
              <w:t>8</w:t>
            </w:r>
          </w:p>
        </w:tc>
        <w:tc>
          <w:tcPr>
            <w:tcW w:w="2391" w:type="dxa"/>
          </w:tcPr>
          <w:p w14:paraId="1B14B562" w14:textId="77777777" w:rsidR="00503E5C" w:rsidRPr="003708B7" w:rsidRDefault="00503E5C" w:rsidP="00BD1B89">
            <w:pPr>
              <w:spacing w:after="0" w:line="240" w:lineRule="auto"/>
              <w:rPr>
                <w:rFonts w:ascii="Times New Roman" w:hAnsi="Times New Roman"/>
                <w:b/>
              </w:rPr>
            </w:pPr>
          </w:p>
        </w:tc>
      </w:tr>
    </w:tbl>
    <w:p w14:paraId="20C814B3" w14:textId="77777777" w:rsidR="00503E5C" w:rsidRDefault="00503E5C" w:rsidP="000749BA">
      <w:pPr>
        <w:spacing w:after="0" w:line="240" w:lineRule="auto"/>
        <w:ind w:firstLine="708"/>
        <w:jc w:val="both"/>
        <w:rPr>
          <w:rFonts w:ascii="Times New Roman" w:hAnsi="Times New Roman"/>
          <w:sz w:val="24"/>
          <w:szCs w:val="24"/>
          <w:lang w:eastAsia="ru-RU"/>
        </w:rPr>
      </w:pPr>
    </w:p>
    <w:p w14:paraId="36CEEDCC" w14:textId="77777777" w:rsidR="00503E5C" w:rsidRDefault="00503E5C" w:rsidP="000749BA">
      <w:pPr>
        <w:spacing w:after="0" w:line="240" w:lineRule="auto"/>
        <w:ind w:firstLine="708"/>
        <w:jc w:val="both"/>
        <w:rPr>
          <w:rFonts w:ascii="Times New Roman" w:hAnsi="Times New Roman"/>
          <w:sz w:val="24"/>
          <w:szCs w:val="24"/>
          <w:lang w:eastAsia="ru-RU"/>
        </w:rPr>
      </w:pPr>
    </w:p>
    <w:p w14:paraId="3B856BA0" w14:textId="77777777" w:rsidR="00503E5C" w:rsidRDefault="00503E5C" w:rsidP="000749BA">
      <w:pPr>
        <w:spacing w:after="0" w:line="240" w:lineRule="auto"/>
        <w:ind w:firstLine="708"/>
        <w:jc w:val="both"/>
        <w:rPr>
          <w:rFonts w:ascii="Times New Roman" w:hAnsi="Times New Roman"/>
          <w:sz w:val="24"/>
          <w:szCs w:val="24"/>
          <w:lang w:eastAsia="ru-RU"/>
        </w:rPr>
      </w:pPr>
    </w:p>
    <w:p w14:paraId="087E9BAA" w14:textId="77777777" w:rsidR="00503E5C" w:rsidRDefault="00503E5C" w:rsidP="000749BA">
      <w:pPr>
        <w:spacing w:after="0" w:line="240" w:lineRule="auto"/>
        <w:ind w:firstLine="708"/>
        <w:jc w:val="both"/>
        <w:rPr>
          <w:rFonts w:ascii="Times New Roman" w:hAnsi="Times New Roman"/>
          <w:sz w:val="24"/>
          <w:szCs w:val="24"/>
          <w:lang w:eastAsia="ru-RU"/>
        </w:rPr>
      </w:pPr>
    </w:p>
    <w:p w14:paraId="7C26879F" w14:textId="77777777" w:rsidR="00503E5C" w:rsidRDefault="00503E5C" w:rsidP="000749BA">
      <w:pPr>
        <w:spacing w:after="0" w:line="240" w:lineRule="auto"/>
        <w:ind w:firstLine="708"/>
        <w:jc w:val="both"/>
        <w:rPr>
          <w:rFonts w:ascii="Times New Roman" w:hAnsi="Times New Roman"/>
          <w:sz w:val="24"/>
          <w:szCs w:val="24"/>
          <w:lang w:eastAsia="ru-RU"/>
        </w:rPr>
      </w:pPr>
    </w:p>
    <w:p w14:paraId="6D2DC7CF" w14:textId="77777777" w:rsidR="00503E5C" w:rsidRDefault="00503E5C" w:rsidP="000749BA">
      <w:pPr>
        <w:spacing w:after="0" w:line="240" w:lineRule="auto"/>
        <w:ind w:firstLine="708"/>
        <w:jc w:val="both"/>
        <w:rPr>
          <w:rFonts w:ascii="Times New Roman" w:hAnsi="Times New Roman"/>
          <w:sz w:val="24"/>
          <w:szCs w:val="24"/>
          <w:lang w:eastAsia="ru-RU"/>
        </w:rPr>
      </w:pPr>
    </w:p>
    <w:p w14:paraId="10574384" w14:textId="77777777" w:rsidR="00503E5C" w:rsidRPr="00482F40" w:rsidRDefault="00503E5C" w:rsidP="00482F40">
      <w:pPr>
        <w:spacing w:after="0" w:line="240" w:lineRule="auto"/>
        <w:rPr>
          <w:rFonts w:ascii="Times New Roman" w:hAnsi="Times New Roman"/>
          <w:b/>
          <w:sz w:val="24"/>
          <w:szCs w:val="24"/>
          <w:lang w:eastAsia="ru-RU"/>
        </w:rPr>
      </w:pPr>
      <w:r w:rsidRPr="00482F40">
        <w:rPr>
          <w:rFonts w:ascii="Times New Roman" w:hAnsi="Times New Roman"/>
          <w:b/>
          <w:sz w:val="24"/>
          <w:szCs w:val="24"/>
          <w:lang w:eastAsia="ru-RU"/>
        </w:rPr>
        <w:lastRenderedPageBreak/>
        <w:t>2. Образовательные технологии (к п.4 на 2020 г.)</w:t>
      </w:r>
    </w:p>
    <w:p w14:paraId="7EC5E768" w14:textId="77777777" w:rsidR="00503E5C" w:rsidRPr="00482F40" w:rsidRDefault="00503E5C" w:rsidP="00482F40">
      <w:pPr>
        <w:spacing w:after="0" w:line="240" w:lineRule="auto"/>
        <w:rPr>
          <w:rFonts w:ascii="Times New Roman" w:hAnsi="Times New Roman"/>
          <w:b/>
          <w:sz w:val="24"/>
          <w:szCs w:val="24"/>
          <w:lang w:eastAsia="ru-RU"/>
        </w:rPr>
      </w:pPr>
    </w:p>
    <w:p w14:paraId="094B736D" w14:textId="77777777" w:rsidR="00503E5C" w:rsidRPr="00482F40" w:rsidRDefault="00503E5C" w:rsidP="00482F40">
      <w:pPr>
        <w:spacing w:after="0" w:line="240" w:lineRule="auto"/>
        <w:ind w:firstLine="709"/>
        <w:jc w:val="both"/>
        <w:rPr>
          <w:rFonts w:ascii="Times New Roman" w:hAnsi="Times New Roman"/>
          <w:sz w:val="24"/>
          <w:szCs w:val="24"/>
          <w:lang w:eastAsia="ru-RU"/>
        </w:rPr>
      </w:pPr>
      <w:r w:rsidRPr="00482F40">
        <w:rPr>
          <w:rFonts w:ascii="Times New Roman" w:hAnsi="Times New Roman"/>
          <w:sz w:val="24"/>
          <w:szCs w:val="24"/>
          <w:lang w:eastAsia="ru-RU"/>
        </w:rPr>
        <w:t>В период</w:t>
      </w:r>
      <w:r w:rsidRPr="00482F40">
        <w:rPr>
          <w:rFonts w:ascii="Times New Roman" w:hAnsi="Times New Roman"/>
          <w:sz w:val="24"/>
          <w:szCs w:val="24"/>
        </w:rPr>
        <w:t xml:space="preserve"> временного приостановления посещения обучающимися помещений и территории РГГУ. д</w:t>
      </w:r>
      <w:r w:rsidRPr="00482F40">
        <w:rPr>
          <w:rFonts w:ascii="Times New Roman" w:hAnsi="Times New Roman"/>
          <w:sz w:val="24"/>
          <w:szCs w:val="24"/>
          <w:lang w:eastAsia="ru-RU"/>
        </w:rPr>
        <w:t>ля организации учебного процесса с применением электронного обучения и дистанционных образовательных технологий могут быть использованы следующие образовательные технологии:</w:t>
      </w:r>
    </w:p>
    <w:p w14:paraId="2E97CCC7" w14:textId="77777777" w:rsidR="00503E5C" w:rsidRPr="00482F40" w:rsidRDefault="00503E5C" w:rsidP="00482F40">
      <w:pPr>
        <w:suppressAutoHyphens/>
        <w:autoSpaceDN w:val="0"/>
        <w:spacing w:after="0" w:line="240" w:lineRule="auto"/>
        <w:ind w:firstLine="709"/>
        <w:jc w:val="both"/>
        <w:textAlignment w:val="baseline"/>
        <w:rPr>
          <w:rFonts w:ascii="Times New Roman" w:hAnsi="Times New Roman"/>
          <w:b/>
          <w:sz w:val="24"/>
          <w:szCs w:val="24"/>
          <w:lang w:eastAsia="ru-RU"/>
        </w:rPr>
      </w:pPr>
      <w:r w:rsidRPr="00482F40">
        <w:rPr>
          <w:rFonts w:ascii="Times New Roman" w:hAnsi="Times New Roman"/>
          <w:sz w:val="24"/>
          <w:szCs w:val="24"/>
          <w:lang w:eastAsia="ru-RU"/>
        </w:rPr>
        <w:t>– видео-лекции</w:t>
      </w:r>
      <w:r w:rsidRPr="00482F40">
        <w:rPr>
          <w:rFonts w:ascii="Times New Roman" w:hAnsi="Times New Roman"/>
          <w:b/>
          <w:sz w:val="24"/>
          <w:szCs w:val="24"/>
          <w:lang w:eastAsia="ru-RU"/>
        </w:rPr>
        <w:t>;</w:t>
      </w:r>
    </w:p>
    <w:p w14:paraId="1097C045" w14:textId="77777777" w:rsidR="00503E5C" w:rsidRPr="00482F40" w:rsidRDefault="00503E5C" w:rsidP="00482F40">
      <w:pPr>
        <w:suppressAutoHyphens/>
        <w:autoSpaceDN w:val="0"/>
        <w:spacing w:after="0" w:line="240" w:lineRule="auto"/>
        <w:ind w:firstLine="709"/>
        <w:jc w:val="both"/>
        <w:textAlignment w:val="baseline"/>
        <w:rPr>
          <w:rFonts w:ascii="Times New Roman" w:hAnsi="Times New Roman"/>
          <w:sz w:val="24"/>
          <w:szCs w:val="24"/>
          <w:lang w:eastAsia="ru-RU"/>
        </w:rPr>
      </w:pPr>
      <w:r w:rsidRPr="00482F40">
        <w:rPr>
          <w:rFonts w:ascii="Times New Roman" w:hAnsi="Times New Roman"/>
          <w:sz w:val="24"/>
          <w:szCs w:val="24"/>
          <w:lang w:eastAsia="ru-RU"/>
        </w:rPr>
        <w:t>– онлайн-лекции в режиме реального времени;</w:t>
      </w:r>
    </w:p>
    <w:p w14:paraId="28B7BF9B" w14:textId="77777777" w:rsidR="00503E5C" w:rsidRPr="00482F40" w:rsidRDefault="00503E5C" w:rsidP="00482F40">
      <w:pPr>
        <w:suppressAutoHyphens/>
        <w:autoSpaceDN w:val="0"/>
        <w:spacing w:after="0" w:line="240" w:lineRule="auto"/>
        <w:ind w:firstLine="709"/>
        <w:jc w:val="both"/>
        <w:textAlignment w:val="baseline"/>
        <w:rPr>
          <w:rFonts w:ascii="Times New Roman" w:hAnsi="Times New Roman"/>
          <w:sz w:val="24"/>
          <w:szCs w:val="24"/>
          <w:lang w:eastAsia="ru-RU"/>
        </w:rPr>
      </w:pPr>
      <w:r w:rsidRPr="00482F40">
        <w:rPr>
          <w:rFonts w:ascii="Times New Roman" w:hAnsi="Times New Roman"/>
          <w:sz w:val="24"/>
          <w:szCs w:val="24"/>
          <w:lang w:eastAsia="ru-RU"/>
        </w:rPr>
        <w:t>– электронные учебники, учебные пособия, научные издания в электронном виде и доступ к иным электронным образовательным ресурсам;</w:t>
      </w:r>
    </w:p>
    <w:p w14:paraId="2C3E5B0D" w14:textId="77777777" w:rsidR="00503E5C" w:rsidRPr="00482F40" w:rsidRDefault="00503E5C" w:rsidP="00482F40">
      <w:pPr>
        <w:suppressAutoHyphens/>
        <w:autoSpaceDN w:val="0"/>
        <w:spacing w:after="0" w:line="240" w:lineRule="auto"/>
        <w:ind w:firstLine="709"/>
        <w:jc w:val="both"/>
        <w:textAlignment w:val="baseline"/>
        <w:rPr>
          <w:rFonts w:ascii="Times New Roman" w:hAnsi="Times New Roman"/>
          <w:sz w:val="24"/>
          <w:szCs w:val="24"/>
          <w:lang w:eastAsia="ru-RU"/>
        </w:rPr>
      </w:pPr>
      <w:r w:rsidRPr="00482F40">
        <w:rPr>
          <w:rFonts w:ascii="Times New Roman" w:hAnsi="Times New Roman"/>
          <w:sz w:val="24"/>
          <w:szCs w:val="24"/>
          <w:lang w:eastAsia="ru-RU"/>
        </w:rPr>
        <w:t>– системы для электронного тестирования;</w:t>
      </w:r>
    </w:p>
    <w:p w14:paraId="6F37CEF9" w14:textId="77777777" w:rsidR="00503E5C" w:rsidRPr="00482F40" w:rsidRDefault="00503E5C" w:rsidP="00482F40">
      <w:pPr>
        <w:suppressAutoHyphens/>
        <w:autoSpaceDN w:val="0"/>
        <w:spacing w:after="0" w:line="240" w:lineRule="auto"/>
        <w:ind w:firstLine="709"/>
        <w:jc w:val="both"/>
        <w:textAlignment w:val="baseline"/>
        <w:rPr>
          <w:rFonts w:ascii="Times New Roman" w:hAnsi="Times New Roman"/>
          <w:sz w:val="24"/>
          <w:szCs w:val="24"/>
          <w:lang w:eastAsia="ru-RU"/>
        </w:rPr>
      </w:pPr>
      <w:r w:rsidRPr="00482F40">
        <w:rPr>
          <w:rFonts w:ascii="Times New Roman" w:hAnsi="Times New Roman"/>
          <w:sz w:val="24"/>
          <w:szCs w:val="24"/>
          <w:lang w:eastAsia="ru-RU"/>
        </w:rPr>
        <w:t>– консультации с использованием телекоммуникационных средств.</w:t>
      </w:r>
    </w:p>
    <w:p w14:paraId="4B0C0AB6" w14:textId="77777777" w:rsidR="00503E5C" w:rsidRPr="00482F40" w:rsidRDefault="00503E5C" w:rsidP="00482F40">
      <w:pPr>
        <w:suppressAutoHyphens/>
        <w:autoSpaceDN w:val="0"/>
        <w:spacing w:after="0" w:line="240" w:lineRule="auto"/>
        <w:ind w:firstLine="709"/>
        <w:jc w:val="both"/>
        <w:textAlignment w:val="baseline"/>
        <w:rPr>
          <w:rFonts w:ascii="Times New Roman" w:hAnsi="Times New Roman"/>
          <w:sz w:val="24"/>
          <w:szCs w:val="24"/>
          <w:lang w:eastAsia="ru-RU"/>
        </w:rPr>
      </w:pPr>
    </w:p>
    <w:p w14:paraId="2803C375" w14:textId="77777777" w:rsidR="00503E5C" w:rsidRPr="00482F40" w:rsidRDefault="00503E5C" w:rsidP="00482F40">
      <w:pPr>
        <w:spacing w:after="0" w:line="240" w:lineRule="auto"/>
        <w:contextualSpacing/>
        <w:rPr>
          <w:rFonts w:ascii="Times New Roman" w:hAnsi="Times New Roman"/>
          <w:b/>
          <w:sz w:val="24"/>
          <w:szCs w:val="24"/>
        </w:rPr>
      </w:pPr>
      <w:r w:rsidRPr="00482F40">
        <w:rPr>
          <w:rFonts w:ascii="Times New Roman" w:hAnsi="Times New Roman"/>
          <w:b/>
          <w:sz w:val="24"/>
          <w:szCs w:val="24"/>
        </w:rPr>
        <w:t>3. Перечень БД и ИСС (к п. 6.2 на  2020 г.)</w:t>
      </w: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8"/>
        <w:gridCol w:w="8618"/>
      </w:tblGrid>
      <w:tr w:rsidR="00503E5C" w:rsidRPr="00482F40" w14:paraId="28ACB171" w14:textId="77777777" w:rsidTr="002D010A">
        <w:tc>
          <w:tcPr>
            <w:tcW w:w="628" w:type="dxa"/>
          </w:tcPr>
          <w:p w14:paraId="336E2317" w14:textId="77777777" w:rsidR="00503E5C" w:rsidRPr="00482F40" w:rsidRDefault="00503E5C" w:rsidP="00482F40">
            <w:pPr>
              <w:spacing w:after="0" w:line="240" w:lineRule="auto"/>
              <w:contextualSpacing/>
              <w:jc w:val="center"/>
              <w:rPr>
                <w:rFonts w:ascii="Times New Roman" w:hAnsi="Times New Roman"/>
                <w:sz w:val="24"/>
                <w:szCs w:val="24"/>
              </w:rPr>
            </w:pPr>
            <w:r w:rsidRPr="00482F40">
              <w:rPr>
                <w:rFonts w:ascii="Times New Roman" w:hAnsi="Times New Roman"/>
                <w:sz w:val="24"/>
                <w:szCs w:val="24"/>
              </w:rPr>
              <w:t>№п/п</w:t>
            </w:r>
          </w:p>
        </w:tc>
        <w:tc>
          <w:tcPr>
            <w:tcW w:w="8618" w:type="dxa"/>
          </w:tcPr>
          <w:p w14:paraId="2344FD0D" w14:textId="77777777" w:rsidR="00503E5C" w:rsidRPr="00482F40" w:rsidRDefault="00503E5C" w:rsidP="00482F40">
            <w:pPr>
              <w:spacing w:after="0" w:line="240" w:lineRule="auto"/>
              <w:contextualSpacing/>
              <w:jc w:val="center"/>
              <w:rPr>
                <w:rFonts w:ascii="Times New Roman" w:hAnsi="Times New Roman"/>
                <w:sz w:val="24"/>
                <w:szCs w:val="24"/>
              </w:rPr>
            </w:pPr>
            <w:r w:rsidRPr="00482F40">
              <w:rPr>
                <w:rFonts w:ascii="Times New Roman" w:hAnsi="Times New Roman"/>
                <w:sz w:val="24"/>
                <w:szCs w:val="24"/>
              </w:rPr>
              <w:t xml:space="preserve">Наименование </w:t>
            </w:r>
          </w:p>
        </w:tc>
      </w:tr>
      <w:tr w:rsidR="00503E5C" w:rsidRPr="00482F40" w14:paraId="447D6B77" w14:textId="77777777" w:rsidTr="002D010A">
        <w:tc>
          <w:tcPr>
            <w:tcW w:w="628" w:type="dxa"/>
          </w:tcPr>
          <w:p w14:paraId="04200E1A" w14:textId="77777777" w:rsidR="00503E5C" w:rsidRPr="00482F40" w:rsidRDefault="00503E5C" w:rsidP="00482F40">
            <w:pPr>
              <w:spacing w:after="0" w:line="240" w:lineRule="auto"/>
              <w:contextualSpacing/>
              <w:jc w:val="center"/>
              <w:rPr>
                <w:rFonts w:ascii="Times New Roman" w:hAnsi="Times New Roman"/>
                <w:sz w:val="24"/>
                <w:szCs w:val="24"/>
              </w:rPr>
            </w:pPr>
            <w:r w:rsidRPr="00482F40">
              <w:rPr>
                <w:rFonts w:ascii="Times New Roman" w:hAnsi="Times New Roman"/>
                <w:sz w:val="24"/>
                <w:szCs w:val="24"/>
              </w:rPr>
              <w:t>1</w:t>
            </w:r>
          </w:p>
        </w:tc>
        <w:tc>
          <w:tcPr>
            <w:tcW w:w="8618" w:type="dxa"/>
          </w:tcPr>
          <w:p w14:paraId="5CC9AAF3" w14:textId="77777777" w:rsidR="00503E5C" w:rsidRPr="00482F40" w:rsidRDefault="00503E5C" w:rsidP="00482F40">
            <w:pPr>
              <w:spacing w:after="0" w:line="240" w:lineRule="auto"/>
              <w:rPr>
                <w:rFonts w:ascii="Times New Roman" w:hAnsi="Times New Roman"/>
                <w:sz w:val="24"/>
                <w:szCs w:val="24"/>
                <w:lang w:eastAsia="ru-RU"/>
              </w:rPr>
            </w:pPr>
            <w:r w:rsidRPr="00482F40">
              <w:rPr>
                <w:rFonts w:ascii="Times New Roman" w:hAnsi="Times New Roman"/>
                <w:sz w:val="24"/>
                <w:szCs w:val="24"/>
                <w:lang w:eastAsia="ru-RU"/>
              </w:rPr>
              <w:t xml:space="preserve">Международные реферативные наукометрические БД, доступные в рамках национальной подписки в 2020 г. </w:t>
            </w:r>
          </w:p>
          <w:p w14:paraId="3FB00C43" w14:textId="77777777" w:rsidR="00503E5C" w:rsidRPr="00482F40" w:rsidRDefault="00503E5C" w:rsidP="00482F40">
            <w:pPr>
              <w:spacing w:after="0" w:line="240" w:lineRule="auto"/>
              <w:ind w:left="708"/>
              <w:rPr>
                <w:rFonts w:ascii="Times New Roman" w:hAnsi="Times New Roman"/>
                <w:sz w:val="24"/>
                <w:szCs w:val="24"/>
                <w:lang w:eastAsia="ru-RU"/>
              </w:rPr>
            </w:pPr>
            <w:r w:rsidRPr="00482F40">
              <w:rPr>
                <w:rFonts w:ascii="Times New Roman" w:hAnsi="Times New Roman"/>
                <w:sz w:val="24"/>
                <w:szCs w:val="24"/>
                <w:lang w:val="en-US" w:eastAsia="ru-RU"/>
              </w:rPr>
              <w:t>Web</w:t>
            </w:r>
            <w:r w:rsidRPr="00482F40">
              <w:rPr>
                <w:rFonts w:ascii="Times New Roman" w:hAnsi="Times New Roman"/>
                <w:sz w:val="24"/>
                <w:szCs w:val="24"/>
                <w:lang w:eastAsia="ru-RU"/>
              </w:rPr>
              <w:t xml:space="preserve"> </w:t>
            </w:r>
            <w:r w:rsidRPr="00482F40">
              <w:rPr>
                <w:rFonts w:ascii="Times New Roman" w:hAnsi="Times New Roman"/>
                <w:sz w:val="24"/>
                <w:szCs w:val="24"/>
                <w:lang w:val="en-US" w:eastAsia="ru-RU"/>
              </w:rPr>
              <w:t>of</w:t>
            </w:r>
            <w:r w:rsidRPr="00482F40">
              <w:rPr>
                <w:rFonts w:ascii="Times New Roman" w:hAnsi="Times New Roman"/>
                <w:sz w:val="24"/>
                <w:szCs w:val="24"/>
                <w:lang w:eastAsia="ru-RU"/>
              </w:rPr>
              <w:t xml:space="preserve"> </w:t>
            </w:r>
            <w:r w:rsidRPr="00482F40">
              <w:rPr>
                <w:rFonts w:ascii="Times New Roman" w:hAnsi="Times New Roman"/>
                <w:sz w:val="24"/>
                <w:szCs w:val="24"/>
                <w:lang w:val="en-US" w:eastAsia="ru-RU"/>
              </w:rPr>
              <w:t>Science</w:t>
            </w:r>
          </w:p>
          <w:p w14:paraId="5FD333F7" w14:textId="77777777" w:rsidR="00503E5C" w:rsidRPr="00482F40" w:rsidRDefault="00503E5C" w:rsidP="00482F40">
            <w:pPr>
              <w:spacing w:after="0" w:line="240" w:lineRule="auto"/>
              <w:ind w:left="708"/>
              <w:rPr>
                <w:rFonts w:ascii="Times New Roman" w:hAnsi="Times New Roman"/>
                <w:sz w:val="24"/>
                <w:szCs w:val="24"/>
                <w:lang w:eastAsia="ru-RU"/>
              </w:rPr>
            </w:pPr>
            <w:r w:rsidRPr="00482F40">
              <w:rPr>
                <w:rFonts w:ascii="Times New Roman" w:hAnsi="Times New Roman"/>
                <w:sz w:val="24"/>
                <w:szCs w:val="24"/>
                <w:lang w:val="en-US" w:eastAsia="ru-RU"/>
              </w:rPr>
              <w:t>Scopus</w:t>
            </w:r>
          </w:p>
        </w:tc>
      </w:tr>
      <w:tr w:rsidR="00503E5C" w:rsidRPr="00482F40" w14:paraId="6B378DD7" w14:textId="77777777" w:rsidTr="002D010A">
        <w:tc>
          <w:tcPr>
            <w:tcW w:w="628" w:type="dxa"/>
          </w:tcPr>
          <w:p w14:paraId="1A907AD1" w14:textId="77777777" w:rsidR="00503E5C" w:rsidRPr="00482F40" w:rsidRDefault="00503E5C" w:rsidP="00482F40">
            <w:pPr>
              <w:spacing w:after="0" w:line="240" w:lineRule="auto"/>
              <w:contextualSpacing/>
              <w:jc w:val="center"/>
              <w:rPr>
                <w:rFonts w:ascii="Times New Roman" w:hAnsi="Times New Roman"/>
                <w:sz w:val="24"/>
                <w:szCs w:val="24"/>
                <w:lang w:val="en-US"/>
              </w:rPr>
            </w:pPr>
            <w:r w:rsidRPr="00482F40">
              <w:rPr>
                <w:rFonts w:ascii="Times New Roman" w:hAnsi="Times New Roman"/>
                <w:sz w:val="24"/>
                <w:szCs w:val="24"/>
                <w:lang w:val="en-US"/>
              </w:rPr>
              <w:t>2</w:t>
            </w:r>
          </w:p>
        </w:tc>
        <w:tc>
          <w:tcPr>
            <w:tcW w:w="8618" w:type="dxa"/>
          </w:tcPr>
          <w:p w14:paraId="33C45B73" w14:textId="77777777" w:rsidR="00503E5C" w:rsidRPr="00482F40" w:rsidRDefault="00503E5C" w:rsidP="00482F40">
            <w:pPr>
              <w:spacing w:after="0" w:line="240" w:lineRule="auto"/>
              <w:rPr>
                <w:rFonts w:ascii="Times New Roman" w:hAnsi="Times New Roman"/>
                <w:sz w:val="24"/>
                <w:szCs w:val="24"/>
                <w:lang w:eastAsia="ru-RU"/>
              </w:rPr>
            </w:pPr>
            <w:r w:rsidRPr="00482F40">
              <w:rPr>
                <w:rFonts w:ascii="Times New Roman" w:hAnsi="Times New Roman"/>
                <w:sz w:val="24"/>
                <w:szCs w:val="24"/>
                <w:lang w:eastAsia="ru-RU"/>
              </w:rPr>
              <w:t>Профессиональные полнотекстовые БД, доступные в рамках национальной подписки в 2020 г.</w:t>
            </w:r>
          </w:p>
          <w:p w14:paraId="0EF5151C" w14:textId="77777777" w:rsidR="00503E5C" w:rsidRPr="00482F40" w:rsidRDefault="00503E5C" w:rsidP="00482F40">
            <w:pPr>
              <w:spacing w:after="0" w:line="240" w:lineRule="auto"/>
              <w:ind w:left="708"/>
              <w:contextualSpacing/>
              <w:rPr>
                <w:rFonts w:ascii="Times New Roman" w:hAnsi="Times New Roman"/>
                <w:sz w:val="24"/>
                <w:szCs w:val="24"/>
              </w:rPr>
            </w:pPr>
            <w:r w:rsidRPr="00482F40">
              <w:rPr>
                <w:rFonts w:ascii="Times New Roman" w:hAnsi="Times New Roman"/>
                <w:sz w:val="24"/>
                <w:szCs w:val="24"/>
              </w:rPr>
              <w:t>Журналы</w:t>
            </w:r>
            <w:r w:rsidRPr="00482F40">
              <w:rPr>
                <w:rFonts w:ascii="Times New Roman" w:hAnsi="Times New Roman"/>
                <w:sz w:val="24"/>
                <w:szCs w:val="24"/>
                <w:lang w:val="en-US"/>
              </w:rPr>
              <w:t xml:space="preserve"> </w:t>
            </w:r>
            <w:r w:rsidRPr="00482F40">
              <w:rPr>
                <w:rFonts w:ascii="Times New Roman" w:hAnsi="Times New Roman"/>
                <w:bCs/>
                <w:sz w:val="24"/>
                <w:szCs w:val="24"/>
                <w:lang w:val="en-US"/>
              </w:rPr>
              <w:t>Cambridge University Press</w:t>
            </w:r>
          </w:p>
        </w:tc>
      </w:tr>
      <w:tr w:rsidR="00503E5C" w:rsidRPr="00482F40" w14:paraId="3E6B3C1C" w14:textId="77777777" w:rsidTr="002D010A">
        <w:tc>
          <w:tcPr>
            <w:tcW w:w="628" w:type="dxa"/>
          </w:tcPr>
          <w:p w14:paraId="4D495390" w14:textId="77777777" w:rsidR="00503E5C" w:rsidRPr="00482F40" w:rsidRDefault="00503E5C" w:rsidP="00482F40">
            <w:pPr>
              <w:spacing w:after="0" w:line="240" w:lineRule="auto"/>
              <w:contextualSpacing/>
              <w:jc w:val="center"/>
              <w:rPr>
                <w:rFonts w:ascii="Times New Roman" w:hAnsi="Times New Roman"/>
                <w:sz w:val="24"/>
                <w:szCs w:val="24"/>
                <w:lang w:val="en-US"/>
              </w:rPr>
            </w:pPr>
            <w:r w:rsidRPr="00482F40">
              <w:rPr>
                <w:rFonts w:ascii="Times New Roman" w:hAnsi="Times New Roman"/>
                <w:sz w:val="24"/>
                <w:szCs w:val="24"/>
                <w:lang w:val="en-US"/>
              </w:rPr>
              <w:t>3</w:t>
            </w:r>
          </w:p>
        </w:tc>
        <w:tc>
          <w:tcPr>
            <w:tcW w:w="8618" w:type="dxa"/>
          </w:tcPr>
          <w:p w14:paraId="111788DE" w14:textId="77777777" w:rsidR="00503E5C" w:rsidRPr="00482F40" w:rsidRDefault="00503E5C" w:rsidP="00482F40">
            <w:pPr>
              <w:spacing w:after="0" w:line="240" w:lineRule="auto"/>
              <w:rPr>
                <w:rFonts w:ascii="Times New Roman" w:hAnsi="Times New Roman"/>
                <w:sz w:val="24"/>
                <w:szCs w:val="24"/>
                <w:lang w:eastAsia="ru-RU"/>
              </w:rPr>
            </w:pPr>
            <w:r w:rsidRPr="00482F40">
              <w:rPr>
                <w:rFonts w:ascii="Times New Roman" w:hAnsi="Times New Roman"/>
                <w:sz w:val="24"/>
                <w:szCs w:val="24"/>
                <w:lang w:eastAsia="ru-RU"/>
              </w:rPr>
              <w:t>Профессиональные полнотекстовые БД</w:t>
            </w:r>
          </w:p>
          <w:p w14:paraId="4EEA600C" w14:textId="77777777" w:rsidR="00503E5C" w:rsidRPr="00482F40" w:rsidRDefault="00503E5C" w:rsidP="00482F40">
            <w:pPr>
              <w:spacing w:after="0" w:line="240" w:lineRule="auto"/>
              <w:ind w:left="720"/>
              <w:contextualSpacing/>
              <w:rPr>
                <w:rFonts w:ascii="Times New Roman" w:hAnsi="Times New Roman"/>
                <w:sz w:val="24"/>
                <w:szCs w:val="24"/>
              </w:rPr>
            </w:pPr>
            <w:r w:rsidRPr="00482F40">
              <w:rPr>
                <w:rFonts w:ascii="Times New Roman" w:hAnsi="Times New Roman"/>
                <w:sz w:val="24"/>
                <w:szCs w:val="24"/>
                <w:lang w:val="en-US"/>
              </w:rPr>
              <w:t>JSTOR</w:t>
            </w:r>
          </w:p>
          <w:p w14:paraId="10739D6E" w14:textId="77777777" w:rsidR="00503E5C" w:rsidRPr="00482F40" w:rsidRDefault="00503E5C" w:rsidP="00482F40">
            <w:pPr>
              <w:spacing w:after="0" w:line="240" w:lineRule="auto"/>
              <w:ind w:left="708"/>
              <w:contextualSpacing/>
              <w:rPr>
                <w:rFonts w:ascii="Times New Roman" w:hAnsi="Times New Roman"/>
                <w:sz w:val="24"/>
                <w:szCs w:val="24"/>
              </w:rPr>
            </w:pPr>
            <w:r w:rsidRPr="00482F40">
              <w:rPr>
                <w:rFonts w:ascii="Times New Roman" w:hAnsi="Times New Roman"/>
                <w:sz w:val="24"/>
                <w:szCs w:val="24"/>
              </w:rPr>
              <w:t xml:space="preserve">Издания по общественным и гуманитарным наукам </w:t>
            </w:r>
          </w:p>
        </w:tc>
      </w:tr>
      <w:tr w:rsidR="00503E5C" w:rsidRPr="00482F40" w14:paraId="0BC4431C" w14:textId="77777777" w:rsidTr="002D010A">
        <w:tc>
          <w:tcPr>
            <w:tcW w:w="628" w:type="dxa"/>
          </w:tcPr>
          <w:p w14:paraId="32EDCC06" w14:textId="77777777" w:rsidR="00503E5C" w:rsidRPr="00482F40" w:rsidRDefault="00503E5C" w:rsidP="002D010A">
            <w:pPr>
              <w:pStyle w:val="ListParagraph1"/>
              <w:spacing w:after="0" w:line="240" w:lineRule="auto"/>
              <w:ind w:left="0"/>
              <w:jc w:val="center"/>
              <w:rPr>
                <w:rFonts w:ascii="Times New Roman" w:hAnsi="Times New Roman"/>
                <w:sz w:val="24"/>
                <w:szCs w:val="24"/>
                <w:lang w:val="en-US"/>
              </w:rPr>
            </w:pPr>
            <w:r w:rsidRPr="00482F40">
              <w:rPr>
                <w:rFonts w:ascii="Times New Roman" w:hAnsi="Times New Roman"/>
                <w:sz w:val="24"/>
                <w:szCs w:val="24"/>
                <w:lang w:val="en-US"/>
              </w:rPr>
              <w:t>4</w:t>
            </w:r>
          </w:p>
        </w:tc>
        <w:tc>
          <w:tcPr>
            <w:tcW w:w="8618" w:type="dxa"/>
          </w:tcPr>
          <w:p w14:paraId="67B8D174" w14:textId="77777777" w:rsidR="00503E5C" w:rsidRPr="00482F40" w:rsidRDefault="00503E5C" w:rsidP="00482F40">
            <w:pPr>
              <w:spacing w:after="0" w:line="240" w:lineRule="auto"/>
              <w:rPr>
                <w:rFonts w:ascii="Times New Roman" w:hAnsi="Times New Roman"/>
                <w:sz w:val="24"/>
                <w:szCs w:val="24"/>
              </w:rPr>
            </w:pPr>
            <w:r w:rsidRPr="00482F40">
              <w:rPr>
                <w:rFonts w:ascii="Times New Roman" w:hAnsi="Times New Roman"/>
                <w:sz w:val="24"/>
                <w:szCs w:val="24"/>
              </w:rPr>
              <w:t xml:space="preserve">Компьютерные справочные правовые системы </w:t>
            </w:r>
          </w:p>
          <w:p w14:paraId="38482FB9" w14:textId="77777777" w:rsidR="00503E5C" w:rsidRPr="00482F40" w:rsidRDefault="00503E5C" w:rsidP="002D010A">
            <w:pPr>
              <w:pStyle w:val="ListParagraph1"/>
              <w:spacing w:after="0" w:line="240" w:lineRule="auto"/>
              <w:ind w:left="708"/>
              <w:rPr>
                <w:rFonts w:ascii="Times New Roman" w:hAnsi="Times New Roman"/>
                <w:sz w:val="24"/>
                <w:szCs w:val="24"/>
              </w:rPr>
            </w:pPr>
            <w:r w:rsidRPr="00482F40">
              <w:rPr>
                <w:rFonts w:ascii="Times New Roman" w:hAnsi="Times New Roman"/>
                <w:sz w:val="24"/>
                <w:szCs w:val="24"/>
              </w:rPr>
              <w:t xml:space="preserve">Консультант Плюс, </w:t>
            </w:r>
          </w:p>
          <w:p w14:paraId="445BAB37" w14:textId="77777777" w:rsidR="00503E5C" w:rsidRPr="00482F40" w:rsidRDefault="00503E5C" w:rsidP="002D010A">
            <w:pPr>
              <w:pStyle w:val="ListParagraph1"/>
              <w:spacing w:after="0" w:line="240" w:lineRule="auto"/>
              <w:ind w:left="708"/>
              <w:rPr>
                <w:rFonts w:ascii="Times New Roman" w:hAnsi="Times New Roman"/>
                <w:sz w:val="24"/>
                <w:szCs w:val="24"/>
              </w:rPr>
            </w:pPr>
            <w:r w:rsidRPr="00482F40">
              <w:rPr>
                <w:rFonts w:ascii="Times New Roman" w:hAnsi="Times New Roman"/>
                <w:sz w:val="24"/>
                <w:szCs w:val="24"/>
              </w:rPr>
              <w:t xml:space="preserve">Гарант </w:t>
            </w:r>
          </w:p>
        </w:tc>
      </w:tr>
    </w:tbl>
    <w:p w14:paraId="034F52C1" w14:textId="77777777" w:rsidR="00503E5C" w:rsidRPr="00482F40" w:rsidRDefault="00503E5C" w:rsidP="00482F40">
      <w:pPr>
        <w:spacing w:after="0" w:line="240" w:lineRule="auto"/>
        <w:jc w:val="center"/>
        <w:rPr>
          <w:rFonts w:ascii="Times New Roman" w:hAnsi="Times New Roman"/>
          <w:b/>
          <w:sz w:val="24"/>
          <w:szCs w:val="24"/>
          <w:lang w:eastAsia="ru-RU"/>
        </w:rPr>
      </w:pPr>
    </w:p>
    <w:p w14:paraId="152677D4" w14:textId="77777777" w:rsidR="00503E5C" w:rsidRPr="00482F40" w:rsidRDefault="00503E5C" w:rsidP="00482F40">
      <w:pPr>
        <w:spacing w:after="0" w:line="240" w:lineRule="auto"/>
        <w:jc w:val="center"/>
        <w:rPr>
          <w:rFonts w:ascii="Times New Roman" w:hAnsi="Times New Roman"/>
          <w:b/>
          <w:sz w:val="24"/>
          <w:szCs w:val="24"/>
          <w:lang w:eastAsia="ru-RU"/>
        </w:rPr>
      </w:pPr>
    </w:p>
    <w:p w14:paraId="7FCFBEF4" w14:textId="77777777" w:rsidR="00503E5C" w:rsidRPr="00482F40" w:rsidRDefault="00503E5C" w:rsidP="00482F40">
      <w:pPr>
        <w:spacing w:after="0" w:line="240" w:lineRule="auto"/>
        <w:rPr>
          <w:rFonts w:ascii="Times New Roman" w:hAnsi="Times New Roman"/>
          <w:b/>
          <w:sz w:val="24"/>
          <w:szCs w:val="24"/>
          <w:lang w:eastAsia="ru-RU"/>
        </w:rPr>
      </w:pPr>
      <w:r w:rsidRPr="00482F40">
        <w:rPr>
          <w:rFonts w:ascii="Times New Roman" w:hAnsi="Times New Roman"/>
          <w:b/>
          <w:sz w:val="24"/>
          <w:szCs w:val="24"/>
          <w:lang w:eastAsia="ru-RU"/>
        </w:rPr>
        <w:t>4. Состав программного обеспечения (ПО) (к п. 7 на 2020 г.)</w:t>
      </w:r>
    </w:p>
    <w:p w14:paraId="5FDD9DA9" w14:textId="77777777" w:rsidR="00503E5C" w:rsidRPr="00482F40" w:rsidRDefault="00503E5C" w:rsidP="00482F40">
      <w:pPr>
        <w:spacing w:after="0" w:line="240" w:lineRule="auto"/>
        <w:ind w:left="360"/>
        <w:contextualSpacing/>
        <w:jc w:val="right"/>
        <w:rPr>
          <w:rFonts w:ascii="Times New Roman" w:hAnsi="Times New Roman"/>
          <w:i/>
          <w:sz w:val="20"/>
          <w:szCs w:val="20"/>
        </w:rPr>
      </w:pP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8"/>
        <w:gridCol w:w="3656"/>
        <w:gridCol w:w="2268"/>
        <w:gridCol w:w="2694"/>
      </w:tblGrid>
      <w:tr w:rsidR="00503E5C" w:rsidRPr="00482F40" w14:paraId="00B2B234" w14:textId="77777777" w:rsidTr="002D010A">
        <w:tc>
          <w:tcPr>
            <w:tcW w:w="628" w:type="dxa"/>
          </w:tcPr>
          <w:p w14:paraId="53F64285" w14:textId="77777777" w:rsidR="00503E5C" w:rsidRPr="00482F40" w:rsidRDefault="00503E5C" w:rsidP="00482F40">
            <w:pPr>
              <w:spacing w:after="0" w:line="240" w:lineRule="auto"/>
              <w:contextualSpacing/>
              <w:jc w:val="center"/>
              <w:rPr>
                <w:rFonts w:ascii="Times New Roman" w:hAnsi="Times New Roman"/>
                <w:sz w:val="24"/>
                <w:szCs w:val="24"/>
              </w:rPr>
            </w:pPr>
            <w:r w:rsidRPr="00482F40">
              <w:rPr>
                <w:rFonts w:ascii="Times New Roman" w:hAnsi="Times New Roman"/>
                <w:sz w:val="24"/>
                <w:szCs w:val="24"/>
              </w:rPr>
              <w:t>№п/п</w:t>
            </w:r>
          </w:p>
        </w:tc>
        <w:tc>
          <w:tcPr>
            <w:tcW w:w="3656" w:type="dxa"/>
          </w:tcPr>
          <w:p w14:paraId="2962D843" w14:textId="77777777" w:rsidR="00503E5C" w:rsidRPr="00482F40" w:rsidRDefault="00503E5C" w:rsidP="00482F40">
            <w:pPr>
              <w:spacing w:after="0" w:line="240" w:lineRule="auto"/>
              <w:contextualSpacing/>
              <w:jc w:val="center"/>
              <w:rPr>
                <w:rFonts w:ascii="Times New Roman" w:hAnsi="Times New Roman"/>
                <w:sz w:val="24"/>
                <w:szCs w:val="24"/>
              </w:rPr>
            </w:pPr>
            <w:r w:rsidRPr="00482F40">
              <w:rPr>
                <w:rFonts w:ascii="Times New Roman" w:hAnsi="Times New Roman"/>
                <w:sz w:val="24"/>
                <w:szCs w:val="24"/>
              </w:rPr>
              <w:t>Наименование ПО</w:t>
            </w:r>
          </w:p>
        </w:tc>
        <w:tc>
          <w:tcPr>
            <w:tcW w:w="2268" w:type="dxa"/>
          </w:tcPr>
          <w:p w14:paraId="500F440D" w14:textId="77777777" w:rsidR="00503E5C" w:rsidRPr="00482F40" w:rsidRDefault="00503E5C" w:rsidP="00482F40">
            <w:pPr>
              <w:spacing w:after="0" w:line="240" w:lineRule="auto"/>
              <w:contextualSpacing/>
              <w:jc w:val="center"/>
              <w:rPr>
                <w:rFonts w:ascii="Times New Roman" w:hAnsi="Times New Roman"/>
                <w:sz w:val="24"/>
                <w:szCs w:val="24"/>
              </w:rPr>
            </w:pPr>
            <w:r w:rsidRPr="00482F40">
              <w:rPr>
                <w:rFonts w:ascii="Times New Roman" w:hAnsi="Times New Roman"/>
                <w:sz w:val="24"/>
                <w:szCs w:val="24"/>
              </w:rPr>
              <w:t>Производитель</w:t>
            </w:r>
          </w:p>
        </w:tc>
        <w:tc>
          <w:tcPr>
            <w:tcW w:w="2694" w:type="dxa"/>
          </w:tcPr>
          <w:p w14:paraId="74B28C06" w14:textId="77777777" w:rsidR="00503E5C" w:rsidRPr="00482F40" w:rsidRDefault="00503E5C" w:rsidP="00482F40">
            <w:pPr>
              <w:spacing w:after="0" w:line="240" w:lineRule="auto"/>
              <w:contextualSpacing/>
              <w:jc w:val="center"/>
              <w:rPr>
                <w:rFonts w:ascii="Times New Roman" w:hAnsi="Times New Roman"/>
                <w:sz w:val="24"/>
                <w:szCs w:val="24"/>
              </w:rPr>
            </w:pPr>
            <w:r w:rsidRPr="00482F40">
              <w:rPr>
                <w:rFonts w:ascii="Times New Roman" w:hAnsi="Times New Roman"/>
                <w:sz w:val="24"/>
                <w:szCs w:val="24"/>
              </w:rPr>
              <w:t>Способ распространения (</w:t>
            </w:r>
            <w:r w:rsidRPr="00482F40">
              <w:rPr>
                <w:rFonts w:ascii="Times New Roman" w:hAnsi="Times New Roman"/>
                <w:i/>
                <w:sz w:val="24"/>
                <w:szCs w:val="24"/>
              </w:rPr>
              <w:t>лицензионное или свободно распространяемое</w:t>
            </w:r>
            <w:r w:rsidRPr="00482F40">
              <w:rPr>
                <w:rFonts w:ascii="Times New Roman" w:hAnsi="Times New Roman"/>
                <w:sz w:val="24"/>
                <w:szCs w:val="24"/>
              </w:rPr>
              <w:t>)</w:t>
            </w:r>
          </w:p>
        </w:tc>
      </w:tr>
      <w:tr w:rsidR="00503E5C" w:rsidRPr="00482F40" w14:paraId="22A38EA8" w14:textId="77777777" w:rsidTr="002D010A">
        <w:trPr>
          <w:trHeight w:val="239"/>
        </w:trPr>
        <w:tc>
          <w:tcPr>
            <w:tcW w:w="628" w:type="dxa"/>
          </w:tcPr>
          <w:p w14:paraId="626B1748" w14:textId="77777777" w:rsidR="00503E5C" w:rsidRPr="00482F40" w:rsidRDefault="00503E5C" w:rsidP="00482F40">
            <w:pPr>
              <w:spacing w:after="0" w:line="240" w:lineRule="auto"/>
              <w:contextualSpacing/>
              <w:rPr>
                <w:rFonts w:ascii="Times New Roman" w:hAnsi="Times New Roman"/>
                <w:sz w:val="24"/>
                <w:szCs w:val="24"/>
              </w:rPr>
            </w:pPr>
            <w:r w:rsidRPr="00482F40">
              <w:rPr>
                <w:rFonts w:ascii="Times New Roman" w:hAnsi="Times New Roman"/>
                <w:sz w:val="24"/>
                <w:szCs w:val="24"/>
              </w:rPr>
              <w:t>1</w:t>
            </w:r>
          </w:p>
        </w:tc>
        <w:tc>
          <w:tcPr>
            <w:tcW w:w="3656" w:type="dxa"/>
          </w:tcPr>
          <w:p w14:paraId="41690D4F" w14:textId="77777777" w:rsidR="00503E5C" w:rsidRPr="00482F40" w:rsidRDefault="00503E5C" w:rsidP="00482F40">
            <w:pPr>
              <w:spacing w:after="0" w:line="240" w:lineRule="auto"/>
              <w:rPr>
                <w:rFonts w:ascii="Times New Roman" w:hAnsi="Times New Roman"/>
                <w:sz w:val="24"/>
                <w:szCs w:val="24"/>
                <w:lang w:eastAsia="ru-RU"/>
              </w:rPr>
            </w:pPr>
            <w:r w:rsidRPr="00482F40">
              <w:rPr>
                <w:rFonts w:ascii="Times New Roman" w:hAnsi="Times New Roman"/>
                <w:sz w:val="24"/>
                <w:szCs w:val="24"/>
                <w:lang w:eastAsia="ru-RU"/>
              </w:rPr>
              <w:t>Adobe Master Collection CS4</w:t>
            </w:r>
          </w:p>
        </w:tc>
        <w:tc>
          <w:tcPr>
            <w:tcW w:w="2268" w:type="dxa"/>
          </w:tcPr>
          <w:p w14:paraId="76306112" w14:textId="77777777" w:rsidR="00503E5C" w:rsidRPr="00482F40" w:rsidRDefault="00503E5C" w:rsidP="00482F40">
            <w:pPr>
              <w:spacing w:after="0" w:line="240" w:lineRule="auto"/>
              <w:contextualSpacing/>
              <w:rPr>
                <w:rFonts w:ascii="Times New Roman" w:hAnsi="Times New Roman"/>
                <w:sz w:val="24"/>
                <w:szCs w:val="24"/>
                <w:lang w:val="en-US"/>
              </w:rPr>
            </w:pPr>
            <w:r w:rsidRPr="00482F40">
              <w:rPr>
                <w:rFonts w:ascii="Times New Roman" w:hAnsi="Times New Roman"/>
                <w:sz w:val="24"/>
                <w:szCs w:val="24"/>
                <w:lang w:val="en-US"/>
              </w:rPr>
              <w:t>Adobe</w:t>
            </w:r>
          </w:p>
        </w:tc>
        <w:tc>
          <w:tcPr>
            <w:tcW w:w="2694" w:type="dxa"/>
          </w:tcPr>
          <w:p w14:paraId="3908D36B" w14:textId="77777777" w:rsidR="00503E5C" w:rsidRPr="00482F40" w:rsidRDefault="00503E5C" w:rsidP="00482F40">
            <w:pPr>
              <w:spacing w:after="0" w:line="240" w:lineRule="auto"/>
              <w:contextualSpacing/>
              <w:rPr>
                <w:rFonts w:ascii="Times New Roman" w:hAnsi="Times New Roman"/>
                <w:sz w:val="24"/>
                <w:szCs w:val="24"/>
              </w:rPr>
            </w:pPr>
            <w:r w:rsidRPr="00482F40">
              <w:rPr>
                <w:rFonts w:ascii="Times New Roman" w:hAnsi="Times New Roman"/>
                <w:sz w:val="24"/>
                <w:szCs w:val="24"/>
              </w:rPr>
              <w:t>лицензионное</w:t>
            </w:r>
          </w:p>
        </w:tc>
      </w:tr>
      <w:tr w:rsidR="00503E5C" w:rsidRPr="00482F40" w14:paraId="703EA415" w14:textId="77777777" w:rsidTr="002D010A">
        <w:tc>
          <w:tcPr>
            <w:tcW w:w="628" w:type="dxa"/>
          </w:tcPr>
          <w:p w14:paraId="77A49440" w14:textId="77777777" w:rsidR="00503E5C" w:rsidRPr="00482F40" w:rsidRDefault="00503E5C" w:rsidP="00482F40">
            <w:pPr>
              <w:spacing w:after="0" w:line="240" w:lineRule="auto"/>
              <w:contextualSpacing/>
              <w:rPr>
                <w:rFonts w:ascii="Times New Roman" w:hAnsi="Times New Roman"/>
                <w:sz w:val="24"/>
                <w:szCs w:val="24"/>
                <w:lang w:val="en-US"/>
              </w:rPr>
            </w:pPr>
            <w:r w:rsidRPr="00482F40">
              <w:rPr>
                <w:rFonts w:ascii="Times New Roman" w:hAnsi="Times New Roman"/>
                <w:sz w:val="24"/>
                <w:szCs w:val="24"/>
                <w:lang w:val="en-US"/>
              </w:rPr>
              <w:t>2</w:t>
            </w:r>
          </w:p>
        </w:tc>
        <w:tc>
          <w:tcPr>
            <w:tcW w:w="3656" w:type="dxa"/>
          </w:tcPr>
          <w:p w14:paraId="7FD8578D" w14:textId="77777777" w:rsidR="00503E5C" w:rsidRPr="00482F40" w:rsidRDefault="00503E5C" w:rsidP="00482F40">
            <w:pPr>
              <w:spacing w:after="0" w:line="240" w:lineRule="auto"/>
              <w:rPr>
                <w:rFonts w:ascii="Times New Roman" w:hAnsi="Times New Roman"/>
                <w:sz w:val="24"/>
                <w:szCs w:val="24"/>
                <w:lang w:eastAsia="ru-RU"/>
              </w:rPr>
            </w:pPr>
            <w:r w:rsidRPr="00482F40">
              <w:rPr>
                <w:rFonts w:ascii="Times New Roman" w:hAnsi="Times New Roman"/>
                <w:sz w:val="24"/>
                <w:szCs w:val="24"/>
                <w:lang w:eastAsia="ru-RU"/>
              </w:rPr>
              <w:t>Microsoft Office 2010</w:t>
            </w:r>
          </w:p>
        </w:tc>
        <w:tc>
          <w:tcPr>
            <w:tcW w:w="2268" w:type="dxa"/>
          </w:tcPr>
          <w:p w14:paraId="29A3C99D" w14:textId="77777777" w:rsidR="00503E5C" w:rsidRPr="00482F40" w:rsidRDefault="00503E5C" w:rsidP="00482F40">
            <w:pPr>
              <w:spacing w:after="0" w:line="240" w:lineRule="auto"/>
              <w:contextualSpacing/>
              <w:rPr>
                <w:rFonts w:ascii="Times New Roman" w:hAnsi="Times New Roman"/>
                <w:sz w:val="24"/>
                <w:szCs w:val="24"/>
                <w:lang w:val="en-US"/>
              </w:rPr>
            </w:pPr>
            <w:r w:rsidRPr="00482F40">
              <w:rPr>
                <w:rFonts w:ascii="Times New Roman" w:hAnsi="Times New Roman"/>
                <w:sz w:val="24"/>
                <w:szCs w:val="24"/>
                <w:lang w:val="en-US"/>
              </w:rPr>
              <w:t>Microsoft</w:t>
            </w:r>
          </w:p>
        </w:tc>
        <w:tc>
          <w:tcPr>
            <w:tcW w:w="2694" w:type="dxa"/>
          </w:tcPr>
          <w:p w14:paraId="0B7A5C96" w14:textId="77777777" w:rsidR="00503E5C" w:rsidRPr="00482F40" w:rsidRDefault="00503E5C" w:rsidP="00482F40">
            <w:pPr>
              <w:spacing w:after="0" w:line="240" w:lineRule="auto"/>
              <w:contextualSpacing/>
              <w:rPr>
                <w:rFonts w:ascii="Times New Roman" w:hAnsi="Times New Roman"/>
                <w:sz w:val="24"/>
                <w:szCs w:val="24"/>
              </w:rPr>
            </w:pPr>
            <w:r w:rsidRPr="00482F40">
              <w:rPr>
                <w:rFonts w:ascii="Times New Roman" w:hAnsi="Times New Roman"/>
                <w:sz w:val="24"/>
                <w:szCs w:val="24"/>
              </w:rPr>
              <w:t>лицензионное</w:t>
            </w:r>
          </w:p>
        </w:tc>
      </w:tr>
      <w:tr w:rsidR="00503E5C" w:rsidRPr="00482F40" w14:paraId="102C382D" w14:textId="77777777" w:rsidTr="002D010A">
        <w:tc>
          <w:tcPr>
            <w:tcW w:w="628" w:type="dxa"/>
          </w:tcPr>
          <w:p w14:paraId="2E299F4F" w14:textId="77777777" w:rsidR="00503E5C" w:rsidRPr="00482F40" w:rsidRDefault="00503E5C" w:rsidP="00482F40">
            <w:pPr>
              <w:spacing w:after="0" w:line="240" w:lineRule="auto"/>
              <w:contextualSpacing/>
              <w:rPr>
                <w:rFonts w:ascii="Times New Roman" w:hAnsi="Times New Roman"/>
                <w:sz w:val="24"/>
                <w:szCs w:val="24"/>
                <w:lang w:val="en-US"/>
              </w:rPr>
            </w:pPr>
            <w:r w:rsidRPr="00482F40">
              <w:rPr>
                <w:rFonts w:ascii="Times New Roman" w:hAnsi="Times New Roman"/>
                <w:sz w:val="24"/>
                <w:szCs w:val="24"/>
                <w:lang w:val="en-US"/>
              </w:rPr>
              <w:t>3</w:t>
            </w:r>
          </w:p>
        </w:tc>
        <w:tc>
          <w:tcPr>
            <w:tcW w:w="3656" w:type="dxa"/>
          </w:tcPr>
          <w:p w14:paraId="0DD15FE9" w14:textId="77777777" w:rsidR="00503E5C" w:rsidRPr="00482F40" w:rsidRDefault="00503E5C" w:rsidP="00482F40">
            <w:pPr>
              <w:spacing w:after="0" w:line="240" w:lineRule="auto"/>
              <w:contextualSpacing/>
              <w:rPr>
                <w:rFonts w:ascii="Times New Roman" w:hAnsi="Times New Roman"/>
                <w:sz w:val="24"/>
                <w:szCs w:val="24"/>
                <w:lang w:val="en-US"/>
              </w:rPr>
            </w:pPr>
            <w:r w:rsidRPr="00482F40">
              <w:rPr>
                <w:rFonts w:ascii="Times New Roman" w:hAnsi="Times New Roman"/>
                <w:sz w:val="24"/>
                <w:szCs w:val="24"/>
                <w:lang w:val="en-US"/>
              </w:rPr>
              <w:t>Windows 7 Pro</w:t>
            </w:r>
          </w:p>
        </w:tc>
        <w:tc>
          <w:tcPr>
            <w:tcW w:w="2268" w:type="dxa"/>
          </w:tcPr>
          <w:p w14:paraId="345928B0" w14:textId="77777777" w:rsidR="00503E5C" w:rsidRPr="00482F40" w:rsidRDefault="00503E5C" w:rsidP="00482F40">
            <w:pPr>
              <w:spacing w:after="0" w:line="240" w:lineRule="auto"/>
              <w:contextualSpacing/>
              <w:rPr>
                <w:rFonts w:ascii="Times New Roman" w:hAnsi="Times New Roman"/>
                <w:sz w:val="24"/>
                <w:szCs w:val="24"/>
                <w:lang w:val="en-US"/>
              </w:rPr>
            </w:pPr>
            <w:r w:rsidRPr="00482F40">
              <w:rPr>
                <w:rFonts w:ascii="Times New Roman" w:hAnsi="Times New Roman"/>
                <w:sz w:val="24"/>
                <w:szCs w:val="24"/>
                <w:lang w:val="en-US"/>
              </w:rPr>
              <w:t>Microsoft</w:t>
            </w:r>
          </w:p>
        </w:tc>
        <w:tc>
          <w:tcPr>
            <w:tcW w:w="2694" w:type="dxa"/>
          </w:tcPr>
          <w:p w14:paraId="5B7AC6DF" w14:textId="77777777" w:rsidR="00503E5C" w:rsidRPr="00482F40" w:rsidRDefault="00503E5C" w:rsidP="00482F40">
            <w:pPr>
              <w:spacing w:after="0" w:line="240" w:lineRule="auto"/>
              <w:contextualSpacing/>
              <w:rPr>
                <w:rFonts w:ascii="Times New Roman" w:hAnsi="Times New Roman"/>
                <w:sz w:val="24"/>
                <w:szCs w:val="24"/>
              </w:rPr>
            </w:pPr>
            <w:r w:rsidRPr="00482F40">
              <w:rPr>
                <w:rFonts w:ascii="Times New Roman" w:hAnsi="Times New Roman"/>
                <w:sz w:val="24"/>
                <w:szCs w:val="24"/>
              </w:rPr>
              <w:t>лицензионное</w:t>
            </w:r>
          </w:p>
        </w:tc>
      </w:tr>
      <w:tr w:rsidR="00503E5C" w:rsidRPr="00482F40" w14:paraId="4A2A8F0D" w14:textId="77777777" w:rsidTr="002D010A">
        <w:trPr>
          <w:trHeight w:val="237"/>
        </w:trPr>
        <w:tc>
          <w:tcPr>
            <w:tcW w:w="628" w:type="dxa"/>
          </w:tcPr>
          <w:p w14:paraId="0B73BDB0" w14:textId="77777777" w:rsidR="00503E5C" w:rsidRPr="00482F40" w:rsidRDefault="00503E5C" w:rsidP="00482F40">
            <w:pPr>
              <w:spacing w:after="0" w:line="240" w:lineRule="auto"/>
              <w:contextualSpacing/>
              <w:rPr>
                <w:rFonts w:ascii="Times New Roman" w:hAnsi="Times New Roman"/>
                <w:sz w:val="24"/>
                <w:szCs w:val="24"/>
              </w:rPr>
            </w:pPr>
            <w:r w:rsidRPr="00482F40">
              <w:rPr>
                <w:rFonts w:ascii="Times New Roman" w:hAnsi="Times New Roman"/>
                <w:sz w:val="24"/>
                <w:szCs w:val="24"/>
              </w:rPr>
              <w:t>4</w:t>
            </w:r>
          </w:p>
        </w:tc>
        <w:tc>
          <w:tcPr>
            <w:tcW w:w="3656" w:type="dxa"/>
          </w:tcPr>
          <w:p w14:paraId="7240CA46" w14:textId="77777777" w:rsidR="00503E5C" w:rsidRPr="00482F40" w:rsidRDefault="00503E5C" w:rsidP="00482F40">
            <w:pPr>
              <w:spacing w:after="0" w:line="240" w:lineRule="auto"/>
              <w:contextualSpacing/>
              <w:rPr>
                <w:rFonts w:ascii="Times New Roman" w:hAnsi="Times New Roman"/>
                <w:sz w:val="24"/>
                <w:szCs w:val="24"/>
              </w:rPr>
            </w:pPr>
            <w:r w:rsidRPr="00482F40">
              <w:rPr>
                <w:rFonts w:ascii="Times New Roman" w:hAnsi="Times New Roman"/>
                <w:sz w:val="24"/>
                <w:szCs w:val="24"/>
              </w:rPr>
              <w:t>Microsoft Office 2013</w:t>
            </w:r>
          </w:p>
        </w:tc>
        <w:tc>
          <w:tcPr>
            <w:tcW w:w="2268" w:type="dxa"/>
          </w:tcPr>
          <w:p w14:paraId="3A9CC841" w14:textId="77777777" w:rsidR="00503E5C" w:rsidRPr="00482F40" w:rsidRDefault="00503E5C" w:rsidP="00482F40">
            <w:pPr>
              <w:spacing w:after="0" w:line="240" w:lineRule="auto"/>
              <w:contextualSpacing/>
              <w:rPr>
                <w:rFonts w:ascii="Times New Roman" w:hAnsi="Times New Roman"/>
                <w:sz w:val="24"/>
                <w:szCs w:val="24"/>
              </w:rPr>
            </w:pPr>
            <w:r w:rsidRPr="00482F40">
              <w:rPr>
                <w:rFonts w:ascii="Times New Roman" w:hAnsi="Times New Roman"/>
                <w:sz w:val="24"/>
                <w:szCs w:val="24"/>
              </w:rPr>
              <w:t>Microsoft</w:t>
            </w:r>
          </w:p>
        </w:tc>
        <w:tc>
          <w:tcPr>
            <w:tcW w:w="2694" w:type="dxa"/>
          </w:tcPr>
          <w:p w14:paraId="2BBB43F3" w14:textId="77777777" w:rsidR="00503E5C" w:rsidRPr="00482F40" w:rsidRDefault="00503E5C" w:rsidP="00482F40">
            <w:pPr>
              <w:spacing w:after="0" w:line="240" w:lineRule="auto"/>
              <w:contextualSpacing/>
              <w:rPr>
                <w:rFonts w:ascii="Times New Roman" w:hAnsi="Times New Roman"/>
                <w:sz w:val="24"/>
                <w:szCs w:val="24"/>
              </w:rPr>
            </w:pPr>
            <w:r w:rsidRPr="00482F40">
              <w:rPr>
                <w:rFonts w:ascii="Times New Roman" w:hAnsi="Times New Roman"/>
                <w:sz w:val="24"/>
                <w:szCs w:val="24"/>
              </w:rPr>
              <w:t>лицензионное</w:t>
            </w:r>
          </w:p>
        </w:tc>
      </w:tr>
      <w:tr w:rsidR="00503E5C" w:rsidRPr="00482F40" w14:paraId="54CE63B6" w14:textId="77777777" w:rsidTr="002D010A">
        <w:tc>
          <w:tcPr>
            <w:tcW w:w="628" w:type="dxa"/>
          </w:tcPr>
          <w:p w14:paraId="5DBED464" w14:textId="77777777" w:rsidR="00503E5C" w:rsidRPr="00482F40" w:rsidRDefault="00503E5C" w:rsidP="00482F40">
            <w:pPr>
              <w:spacing w:after="0" w:line="240" w:lineRule="auto"/>
              <w:contextualSpacing/>
              <w:rPr>
                <w:rFonts w:ascii="Times New Roman" w:hAnsi="Times New Roman"/>
                <w:sz w:val="24"/>
                <w:szCs w:val="24"/>
              </w:rPr>
            </w:pPr>
            <w:r w:rsidRPr="00482F40">
              <w:rPr>
                <w:rFonts w:ascii="Times New Roman" w:hAnsi="Times New Roman"/>
                <w:sz w:val="24"/>
                <w:szCs w:val="24"/>
              </w:rPr>
              <w:t>5</w:t>
            </w:r>
          </w:p>
        </w:tc>
        <w:tc>
          <w:tcPr>
            <w:tcW w:w="3656" w:type="dxa"/>
          </w:tcPr>
          <w:p w14:paraId="7CE6E507" w14:textId="77777777" w:rsidR="00503E5C" w:rsidRPr="00482F40" w:rsidRDefault="00503E5C" w:rsidP="00482F40">
            <w:pPr>
              <w:spacing w:after="0" w:line="240" w:lineRule="auto"/>
              <w:contextualSpacing/>
              <w:rPr>
                <w:rFonts w:ascii="Times New Roman" w:hAnsi="Times New Roman"/>
                <w:sz w:val="24"/>
                <w:szCs w:val="24"/>
              </w:rPr>
            </w:pPr>
            <w:r w:rsidRPr="00482F40">
              <w:rPr>
                <w:rFonts w:ascii="Times New Roman" w:hAnsi="Times New Roman"/>
                <w:sz w:val="24"/>
                <w:szCs w:val="24"/>
              </w:rPr>
              <w:t>Microsoft Office 2013</w:t>
            </w:r>
          </w:p>
        </w:tc>
        <w:tc>
          <w:tcPr>
            <w:tcW w:w="2268" w:type="dxa"/>
          </w:tcPr>
          <w:p w14:paraId="40ED428A" w14:textId="77777777" w:rsidR="00503E5C" w:rsidRPr="00482F40" w:rsidRDefault="00503E5C" w:rsidP="00482F40">
            <w:pPr>
              <w:spacing w:after="0" w:line="240" w:lineRule="auto"/>
              <w:contextualSpacing/>
              <w:rPr>
                <w:rFonts w:ascii="Times New Roman" w:hAnsi="Times New Roman"/>
                <w:sz w:val="24"/>
                <w:szCs w:val="24"/>
              </w:rPr>
            </w:pPr>
            <w:r w:rsidRPr="00482F40">
              <w:rPr>
                <w:rFonts w:ascii="Times New Roman" w:hAnsi="Times New Roman"/>
                <w:sz w:val="24"/>
                <w:szCs w:val="24"/>
              </w:rPr>
              <w:t>Microsoft</w:t>
            </w:r>
          </w:p>
        </w:tc>
        <w:tc>
          <w:tcPr>
            <w:tcW w:w="2694" w:type="dxa"/>
          </w:tcPr>
          <w:p w14:paraId="691E91DB" w14:textId="77777777" w:rsidR="00503E5C" w:rsidRPr="00482F40" w:rsidRDefault="00503E5C" w:rsidP="00482F40">
            <w:pPr>
              <w:spacing w:after="0" w:line="240" w:lineRule="auto"/>
              <w:contextualSpacing/>
              <w:rPr>
                <w:rFonts w:ascii="Times New Roman" w:hAnsi="Times New Roman"/>
                <w:sz w:val="24"/>
                <w:szCs w:val="24"/>
              </w:rPr>
            </w:pPr>
            <w:r w:rsidRPr="00482F40">
              <w:rPr>
                <w:rFonts w:ascii="Times New Roman" w:hAnsi="Times New Roman"/>
                <w:sz w:val="24"/>
                <w:szCs w:val="24"/>
              </w:rPr>
              <w:t>лицензионное</w:t>
            </w:r>
          </w:p>
        </w:tc>
      </w:tr>
      <w:tr w:rsidR="00503E5C" w:rsidRPr="00482F40" w14:paraId="18F42A4F" w14:textId="77777777" w:rsidTr="002D010A">
        <w:tc>
          <w:tcPr>
            <w:tcW w:w="628" w:type="dxa"/>
          </w:tcPr>
          <w:p w14:paraId="0CD41F34" w14:textId="77777777" w:rsidR="00503E5C" w:rsidRPr="00482F40" w:rsidRDefault="00503E5C" w:rsidP="00482F40">
            <w:pPr>
              <w:spacing w:after="0" w:line="240" w:lineRule="auto"/>
              <w:contextualSpacing/>
              <w:rPr>
                <w:rFonts w:ascii="Times New Roman" w:hAnsi="Times New Roman"/>
                <w:sz w:val="24"/>
                <w:szCs w:val="24"/>
              </w:rPr>
            </w:pPr>
            <w:r w:rsidRPr="00482F40">
              <w:rPr>
                <w:rFonts w:ascii="Times New Roman" w:hAnsi="Times New Roman"/>
                <w:sz w:val="24"/>
                <w:szCs w:val="24"/>
              </w:rPr>
              <w:t>6</w:t>
            </w:r>
          </w:p>
        </w:tc>
        <w:tc>
          <w:tcPr>
            <w:tcW w:w="3656" w:type="dxa"/>
          </w:tcPr>
          <w:p w14:paraId="40BDB873" w14:textId="77777777" w:rsidR="00503E5C" w:rsidRPr="00482F40" w:rsidRDefault="00503E5C" w:rsidP="00482F40">
            <w:pPr>
              <w:spacing w:after="0" w:line="240" w:lineRule="auto"/>
              <w:contextualSpacing/>
              <w:rPr>
                <w:rFonts w:ascii="Times New Roman" w:hAnsi="Times New Roman"/>
                <w:sz w:val="24"/>
                <w:szCs w:val="24"/>
              </w:rPr>
            </w:pPr>
            <w:r w:rsidRPr="00482F40">
              <w:rPr>
                <w:rFonts w:ascii="Times New Roman" w:hAnsi="Times New Roman"/>
                <w:sz w:val="24"/>
                <w:szCs w:val="24"/>
              </w:rPr>
              <w:t>Windows 10 Pro</w:t>
            </w:r>
          </w:p>
        </w:tc>
        <w:tc>
          <w:tcPr>
            <w:tcW w:w="2268" w:type="dxa"/>
          </w:tcPr>
          <w:p w14:paraId="4959F436" w14:textId="77777777" w:rsidR="00503E5C" w:rsidRPr="00482F40" w:rsidRDefault="00503E5C" w:rsidP="00482F40">
            <w:pPr>
              <w:spacing w:after="0" w:line="240" w:lineRule="auto"/>
              <w:contextualSpacing/>
              <w:rPr>
                <w:rFonts w:ascii="Times New Roman" w:hAnsi="Times New Roman"/>
                <w:sz w:val="24"/>
                <w:szCs w:val="24"/>
              </w:rPr>
            </w:pPr>
            <w:r w:rsidRPr="00482F40">
              <w:rPr>
                <w:rFonts w:ascii="Times New Roman" w:hAnsi="Times New Roman"/>
                <w:sz w:val="24"/>
                <w:szCs w:val="24"/>
              </w:rPr>
              <w:t>Microsoft</w:t>
            </w:r>
          </w:p>
        </w:tc>
        <w:tc>
          <w:tcPr>
            <w:tcW w:w="2694" w:type="dxa"/>
          </w:tcPr>
          <w:p w14:paraId="1AFA8CB1" w14:textId="77777777" w:rsidR="00503E5C" w:rsidRPr="00482F40" w:rsidRDefault="00503E5C" w:rsidP="00482F40">
            <w:pPr>
              <w:spacing w:after="0" w:line="240" w:lineRule="auto"/>
              <w:contextualSpacing/>
              <w:rPr>
                <w:rFonts w:ascii="Times New Roman" w:hAnsi="Times New Roman"/>
                <w:sz w:val="24"/>
                <w:szCs w:val="24"/>
              </w:rPr>
            </w:pPr>
            <w:r w:rsidRPr="00482F40">
              <w:rPr>
                <w:rFonts w:ascii="Times New Roman" w:hAnsi="Times New Roman"/>
                <w:sz w:val="24"/>
                <w:szCs w:val="24"/>
              </w:rPr>
              <w:t>лицензионное</w:t>
            </w:r>
          </w:p>
        </w:tc>
      </w:tr>
      <w:tr w:rsidR="00503E5C" w:rsidRPr="00482F40" w14:paraId="0907DE9B" w14:textId="77777777" w:rsidTr="002D010A">
        <w:tc>
          <w:tcPr>
            <w:tcW w:w="628" w:type="dxa"/>
          </w:tcPr>
          <w:p w14:paraId="6A07E187" w14:textId="77777777" w:rsidR="00503E5C" w:rsidRPr="00482F40" w:rsidRDefault="00503E5C" w:rsidP="00482F40">
            <w:pPr>
              <w:spacing w:after="0" w:line="240" w:lineRule="auto"/>
              <w:contextualSpacing/>
              <w:rPr>
                <w:rFonts w:ascii="Times New Roman" w:hAnsi="Times New Roman"/>
                <w:sz w:val="24"/>
                <w:szCs w:val="24"/>
              </w:rPr>
            </w:pPr>
            <w:r w:rsidRPr="00482F40">
              <w:rPr>
                <w:rFonts w:ascii="Times New Roman" w:hAnsi="Times New Roman"/>
                <w:sz w:val="24"/>
                <w:szCs w:val="24"/>
              </w:rPr>
              <w:t>7</w:t>
            </w:r>
          </w:p>
        </w:tc>
        <w:tc>
          <w:tcPr>
            <w:tcW w:w="3656" w:type="dxa"/>
          </w:tcPr>
          <w:p w14:paraId="4B63E729" w14:textId="77777777" w:rsidR="00503E5C" w:rsidRPr="00482F40" w:rsidRDefault="00503E5C" w:rsidP="00482F40">
            <w:pPr>
              <w:spacing w:after="0" w:line="240" w:lineRule="auto"/>
              <w:contextualSpacing/>
              <w:rPr>
                <w:rFonts w:ascii="Times New Roman" w:hAnsi="Times New Roman"/>
                <w:sz w:val="24"/>
                <w:szCs w:val="24"/>
              </w:rPr>
            </w:pPr>
            <w:r w:rsidRPr="00482F40">
              <w:rPr>
                <w:rFonts w:ascii="Times New Roman" w:hAnsi="Times New Roman"/>
                <w:sz w:val="24"/>
                <w:szCs w:val="24"/>
              </w:rPr>
              <w:t>Kaspersky Endpoint Security</w:t>
            </w:r>
          </w:p>
        </w:tc>
        <w:tc>
          <w:tcPr>
            <w:tcW w:w="2268" w:type="dxa"/>
          </w:tcPr>
          <w:p w14:paraId="52A7F80B" w14:textId="77777777" w:rsidR="00503E5C" w:rsidRPr="00482F40" w:rsidRDefault="00503E5C" w:rsidP="00482F40">
            <w:pPr>
              <w:spacing w:after="0" w:line="240" w:lineRule="auto"/>
              <w:contextualSpacing/>
              <w:rPr>
                <w:rFonts w:ascii="Times New Roman" w:hAnsi="Times New Roman"/>
                <w:sz w:val="24"/>
                <w:szCs w:val="24"/>
              </w:rPr>
            </w:pPr>
            <w:r w:rsidRPr="00482F40">
              <w:rPr>
                <w:rFonts w:ascii="Times New Roman" w:hAnsi="Times New Roman"/>
                <w:sz w:val="24"/>
                <w:szCs w:val="24"/>
              </w:rPr>
              <w:t>Kaspersky</w:t>
            </w:r>
          </w:p>
        </w:tc>
        <w:tc>
          <w:tcPr>
            <w:tcW w:w="2694" w:type="dxa"/>
          </w:tcPr>
          <w:p w14:paraId="10E3AA45" w14:textId="77777777" w:rsidR="00503E5C" w:rsidRPr="00482F40" w:rsidRDefault="00503E5C" w:rsidP="00482F40">
            <w:pPr>
              <w:spacing w:after="0" w:line="240" w:lineRule="auto"/>
              <w:contextualSpacing/>
              <w:rPr>
                <w:rFonts w:ascii="Times New Roman" w:hAnsi="Times New Roman"/>
                <w:sz w:val="24"/>
                <w:szCs w:val="24"/>
              </w:rPr>
            </w:pPr>
            <w:r w:rsidRPr="00482F40">
              <w:rPr>
                <w:rFonts w:ascii="Times New Roman" w:hAnsi="Times New Roman"/>
                <w:sz w:val="24"/>
                <w:szCs w:val="24"/>
              </w:rPr>
              <w:t>лицензионное</w:t>
            </w:r>
          </w:p>
        </w:tc>
      </w:tr>
      <w:tr w:rsidR="00503E5C" w:rsidRPr="00482F40" w14:paraId="6D896223" w14:textId="77777777" w:rsidTr="002D010A">
        <w:tc>
          <w:tcPr>
            <w:tcW w:w="628" w:type="dxa"/>
          </w:tcPr>
          <w:p w14:paraId="0DF38301" w14:textId="77777777" w:rsidR="00503E5C" w:rsidRPr="00482F40" w:rsidRDefault="00503E5C" w:rsidP="00482F40">
            <w:pPr>
              <w:spacing w:after="0" w:line="240" w:lineRule="auto"/>
              <w:contextualSpacing/>
              <w:rPr>
                <w:rFonts w:ascii="Times New Roman" w:hAnsi="Times New Roman"/>
                <w:sz w:val="24"/>
                <w:szCs w:val="24"/>
              </w:rPr>
            </w:pPr>
            <w:r w:rsidRPr="00482F40">
              <w:rPr>
                <w:rFonts w:ascii="Times New Roman" w:hAnsi="Times New Roman"/>
                <w:sz w:val="24"/>
                <w:szCs w:val="24"/>
              </w:rPr>
              <w:t>8</w:t>
            </w:r>
          </w:p>
        </w:tc>
        <w:tc>
          <w:tcPr>
            <w:tcW w:w="3656" w:type="dxa"/>
          </w:tcPr>
          <w:p w14:paraId="51F574A9" w14:textId="77777777" w:rsidR="00503E5C" w:rsidRPr="00482F40" w:rsidRDefault="00503E5C" w:rsidP="00482F40">
            <w:pPr>
              <w:spacing w:after="0" w:line="240" w:lineRule="auto"/>
              <w:contextualSpacing/>
              <w:rPr>
                <w:rFonts w:ascii="Times New Roman" w:hAnsi="Times New Roman"/>
                <w:sz w:val="24"/>
                <w:szCs w:val="24"/>
              </w:rPr>
            </w:pPr>
            <w:r w:rsidRPr="00482F40">
              <w:rPr>
                <w:rFonts w:ascii="Times New Roman" w:hAnsi="Times New Roman"/>
                <w:sz w:val="24"/>
                <w:szCs w:val="24"/>
              </w:rPr>
              <w:t>Microsoft Office 2016</w:t>
            </w:r>
          </w:p>
        </w:tc>
        <w:tc>
          <w:tcPr>
            <w:tcW w:w="2268" w:type="dxa"/>
          </w:tcPr>
          <w:p w14:paraId="5089532E" w14:textId="77777777" w:rsidR="00503E5C" w:rsidRPr="00482F40" w:rsidRDefault="00503E5C" w:rsidP="00482F40">
            <w:pPr>
              <w:spacing w:after="0" w:line="240" w:lineRule="auto"/>
              <w:contextualSpacing/>
              <w:rPr>
                <w:rFonts w:ascii="Times New Roman" w:hAnsi="Times New Roman"/>
                <w:sz w:val="24"/>
                <w:szCs w:val="24"/>
              </w:rPr>
            </w:pPr>
            <w:r w:rsidRPr="00482F40">
              <w:rPr>
                <w:rFonts w:ascii="Times New Roman" w:hAnsi="Times New Roman"/>
                <w:sz w:val="24"/>
                <w:szCs w:val="24"/>
              </w:rPr>
              <w:t>Microsoft</w:t>
            </w:r>
          </w:p>
        </w:tc>
        <w:tc>
          <w:tcPr>
            <w:tcW w:w="2694" w:type="dxa"/>
          </w:tcPr>
          <w:p w14:paraId="3F48F91B" w14:textId="77777777" w:rsidR="00503E5C" w:rsidRPr="00482F40" w:rsidRDefault="00503E5C" w:rsidP="00482F40">
            <w:pPr>
              <w:spacing w:after="0" w:line="240" w:lineRule="auto"/>
              <w:contextualSpacing/>
              <w:rPr>
                <w:rFonts w:ascii="Times New Roman" w:hAnsi="Times New Roman"/>
                <w:sz w:val="24"/>
                <w:szCs w:val="24"/>
              </w:rPr>
            </w:pPr>
            <w:r w:rsidRPr="00482F40">
              <w:rPr>
                <w:rFonts w:ascii="Times New Roman" w:hAnsi="Times New Roman"/>
                <w:sz w:val="24"/>
                <w:szCs w:val="24"/>
              </w:rPr>
              <w:t>лицензионное</w:t>
            </w:r>
          </w:p>
        </w:tc>
      </w:tr>
      <w:tr w:rsidR="00503E5C" w:rsidRPr="00482F40" w14:paraId="35758BBC" w14:textId="77777777" w:rsidTr="002D010A">
        <w:tc>
          <w:tcPr>
            <w:tcW w:w="628" w:type="dxa"/>
          </w:tcPr>
          <w:p w14:paraId="4A86D70B" w14:textId="77777777" w:rsidR="00503E5C" w:rsidRPr="00482F40" w:rsidRDefault="00503E5C" w:rsidP="00482F40">
            <w:pPr>
              <w:spacing w:after="0" w:line="240" w:lineRule="auto"/>
              <w:contextualSpacing/>
              <w:rPr>
                <w:rFonts w:ascii="Times New Roman" w:hAnsi="Times New Roman"/>
                <w:sz w:val="24"/>
                <w:szCs w:val="24"/>
              </w:rPr>
            </w:pPr>
            <w:r w:rsidRPr="00482F40">
              <w:rPr>
                <w:rFonts w:ascii="Times New Roman" w:hAnsi="Times New Roman"/>
                <w:sz w:val="24"/>
                <w:szCs w:val="24"/>
              </w:rPr>
              <w:t>9</w:t>
            </w:r>
          </w:p>
        </w:tc>
        <w:tc>
          <w:tcPr>
            <w:tcW w:w="3656" w:type="dxa"/>
          </w:tcPr>
          <w:p w14:paraId="31F4A46D" w14:textId="77777777" w:rsidR="00503E5C" w:rsidRPr="00482F40" w:rsidRDefault="00503E5C" w:rsidP="00482F40">
            <w:pPr>
              <w:spacing w:after="0" w:line="240" w:lineRule="auto"/>
              <w:contextualSpacing/>
              <w:rPr>
                <w:rFonts w:ascii="Times New Roman" w:hAnsi="Times New Roman"/>
                <w:sz w:val="24"/>
                <w:szCs w:val="24"/>
              </w:rPr>
            </w:pPr>
            <w:r w:rsidRPr="00482F40">
              <w:rPr>
                <w:rFonts w:ascii="Times New Roman" w:hAnsi="Times New Roman"/>
                <w:sz w:val="24"/>
                <w:szCs w:val="24"/>
              </w:rPr>
              <w:t>Visual Studio 2019</w:t>
            </w:r>
          </w:p>
        </w:tc>
        <w:tc>
          <w:tcPr>
            <w:tcW w:w="2268" w:type="dxa"/>
          </w:tcPr>
          <w:p w14:paraId="1154C4DD" w14:textId="77777777" w:rsidR="00503E5C" w:rsidRPr="00482F40" w:rsidRDefault="00503E5C" w:rsidP="00482F40">
            <w:pPr>
              <w:spacing w:after="0" w:line="240" w:lineRule="auto"/>
              <w:contextualSpacing/>
              <w:rPr>
                <w:rFonts w:ascii="Times New Roman" w:hAnsi="Times New Roman"/>
                <w:sz w:val="24"/>
                <w:szCs w:val="24"/>
              </w:rPr>
            </w:pPr>
            <w:r w:rsidRPr="00482F40">
              <w:rPr>
                <w:rFonts w:ascii="Times New Roman" w:hAnsi="Times New Roman"/>
                <w:sz w:val="24"/>
                <w:szCs w:val="24"/>
              </w:rPr>
              <w:t>Microsoft</w:t>
            </w:r>
          </w:p>
        </w:tc>
        <w:tc>
          <w:tcPr>
            <w:tcW w:w="2694" w:type="dxa"/>
          </w:tcPr>
          <w:p w14:paraId="7C110EE6" w14:textId="77777777" w:rsidR="00503E5C" w:rsidRPr="00482F40" w:rsidRDefault="00503E5C" w:rsidP="00482F40">
            <w:pPr>
              <w:spacing w:after="0" w:line="240" w:lineRule="auto"/>
              <w:contextualSpacing/>
              <w:rPr>
                <w:rFonts w:ascii="Times New Roman" w:hAnsi="Times New Roman"/>
                <w:sz w:val="24"/>
                <w:szCs w:val="24"/>
              </w:rPr>
            </w:pPr>
            <w:r w:rsidRPr="00482F40">
              <w:rPr>
                <w:rFonts w:ascii="Times New Roman" w:hAnsi="Times New Roman"/>
                <w:sz w:val="24"/>
                <w:szCs w:val="24"/>
              </w:rPr>
              <w:t>лицензионное</w:t>
            </w:r>
          </w:p>
        </w:tc>
      </w:tr>
      <w:tr w:rsidR="00503E5C" w:rsidRPr="00482F40" w14:paraId="04EA6EEB" w14:textId="77777777" w:rsidTr="002D010A">
        <w:tc>
          <w:tcPr>
            <w:tcW w:w="628" w:type="dxa"/>
          </w:tcPr>
          <w:p w14:paraId="797E80A3" w14:textId="77777777" w:rsidR="00503E5C" w:rsidRPr="00482F40" w:rsidRDefault="00503E5C" w:rsidP="00482F40">
            <w:pPr>
              <w:spacing w:after="0" w:line="240" w:lineRule="auto"/>
              <w:contextualSpacing/>
              <w:rPr>
                <w:rFonts w:ascii="Times New Roman" w:hAnsi="Times New Roman"/>
                <w:sz w:val="24"/>
                <w:szCs w:val="24"/>
              </w:rPr>
            </w:pPr>
            <w:r w:rsidRPr="00482F40">
              <w:rPr>
                <w:rFonts w:ascii="Times New Roman" w:hAnsi="Times New Roman"/>
                <w:sz w:val="24"/>
                <w:szCs w:val="24"/>
                <w:lang w:val="en-US"/>
              </w:rPr>
              <w:t>1</w:t>
            </w:r>
            <w:r w:rsidRPr="00482F40">
              <w:rPr>
                <w:rFonts w:ascii="Times New Roman" w:hAnsi="Times New Roman"/>
                <w:sz w:val="24"/>
                <w:szCs w:val="24"/>
              </w:rPr>
              <w:t>0</w:t>
            </w:r>
          </w:p>
        </w:tc>
        <w:tc>
          <w:tcPr>
            <w:tcW w:w="3656" w:type="dxa"/>
          </w:tcPr>
          <w:p w14:paraId="0519E926" w14:textId="77777777" w:rsidR="00503E5C" w:rsidRPr="00482F40" w:rsidRDefault="00503E5C" w:rsidP="00482F40">
            <w:pPr>
              <w:spacing w:after="0" w:line="240" w:lineRule="auto"/>
              <w:contextualSpacing/>
              <w:rPr>
                <w:rFonts w:ascii="Times New Roman" w:hAnsi="Times New Roman"/>
                <w:sz w:val="24"/>
                <w:szCs w:val="24"/>
                <w:lang w:val="en-US"/>
              </w:rPr>
            </w:pPr>
            <w:r w:rsidRPr="00482F40">
              <w:rPr>
                <w:rFonts w:ascii="Times New Roman" w:hAnsi="Times New Roman"/>
                <w:sz w:val="24"/>
                <w:szCs w:val="24"/>
                <w:lang w:val="en-US"/>
              </w:rPr>
              <w:t>Zoom</w:t>
            </w:r>
          </w:p>
        </w:tc>
        <w:tc>
          <w:tcPr>
            <w:tcW w:w="2268" w:type="dxa"/>
          </w:tcPr>
          <w:p w14:paraId="4E121B10" w14:textId="77777777" w:rsidR="00503E5C" w:rsidRPr="00482F40" w:rsidRDefault="00503E5C" w:rsidP="00482F40">
            <w:pPr>
              <w:spacing w:after="0" w:line="240" w:lineRule="auto"/>
              <w:contextualSpacing/>
              <w:rPr>
                <w:rFonts w:ascii="Times New Roman" w:hAnsi="Times New Roman"/>
                <w:sz w:val="24"/>
                <w:szCs w:val="24"/>
                <w:lang w:val="en-US"/>
              </w:rPr>
            </w:pPr>
            <w:r w:rsidRPr="00482F40">
              <w:rPr>
                <w:rFonts w:ascii="Times New Roman" w:hAnsi="Times New Roman"/>
                <w:sz w:val="24"/>
                <w:szCs w:val="24"/>
                <w:lang w:val="en-US"/>
              </w:rPr>
              <w:t>Zoom</w:t>
            </w:r>
          </w:p>
        </w:tc>
        <w:tc>
          <w:tcPr>
            <w:tcW w:w="2694" w:type="dxa"/>
          </w:tcPr>
          <w:p w14:paraId="27A520DC" w14:textId="77777777" w:rsidR="00503E5C" w:rsidRPr="00482F40" w:rsidRDefault="00503E5C" w:rsidP="00482F40">
            <w:pPr>
              <w:spacing w:after="0" w:line="240" w:lineRule="auto"/>
              <w:contextualSpacing/>
              <w:rPr>
                <w:rFonts w:ascii="Times New Roman" w:hAnsi="Times New Roman"/>
                <w:sz w:val="24"/>
                <w:szCs w:val="24"/>
              </w:rPr>
            </w:pPr>
            <w:r w:rsidRPr="00482F40">
              <w:rPr>
                <w:rFonts w:ascii="Times New Roman" w:hAnsi="Times New Roman"/>
                <w:sz w:val="24"/>
                <w:szCs w:val="24"/>
              </w:rPr>
              <w:t>лицензионное</w:t>
            </w:r>
          </w:p>
        </w:tc>
      </w:tr>
    </w:tbl>
    <w:p w14:paraId="30ADDC6D" w14:textId="77777777" w:rsidR="00503E5C" w:rsidRDefault="00503E5C" w:rsidP="000749BA">
      <w:pPr>
        <w:spacing w:after="0" w:line="240" w:lineRule="auto"/>
        <w:ind w:firstLine="708"/>
        <w:jc w:val="both"/>
        <w:rPr>
          <w:rFonts w:ascii="Times New Roman" w:hAnsi="Times New Roman"/>
          <w:sz w:val="24"/>
          <w:szCs w:val="24"/>
          <w:lang w:eastAsia="ru-RU"/>
        </w:rPr>
      </w:pPr>
    </w:p>
    <w:sectPr w:rsidR="00503E5C" w:rsidSect="00DF2E5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A27B4" w14:textId="77777777" w:rsidR="006B3418" w:rsidRDefault="006B3418">
      <w:r>
        <w:separator/>
      </w:r>
    </w:p>
  </w:endnote>
  <w:endnote w:type="continuationSeparator" w:id="0">
    <w:p w14:paraId="51BFFA6E" w14:textId="77777777" w:rsidR="006B3418" w:rsidRDefault="006B3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0EE167" w14:textId="77777777" w:rsidR="006B3418" w:rsidRDefault="006B3418">
      <w:r>
        <w:separator/>
      </w:r>
    </w:p>
  </w:footnote>
  <w:footnote w:type="continuationSeparator" w:id="0">
    <w:p w14:paraId="2B7A2712" w14:textId="77777777" w:rsidR="006B3418" w:rsidRDefault="006B34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84FDF"/>
    <w:multiLevelType w:val="multilevel"/>
    <w:tmpl w:val="A3603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55450F"/>
    <w:multiLevelType w:val="multilevel"/>
    <w:tmpl w:val="3E74336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01DE46BD"/>
    <w:multiLevelType w:val="multilevel"/>
    <w:tmpl w:val="09901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29E24BA"/>
    <w:multiLevelType w:val="multilevel"/>
    <w:tmpl w:val="3702BB2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04002161"/>
    <w:multiLevelType w:val="multilevel"/>
    <w:tmpl w:val="93EE83F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70E5910"/>
    <w:multiLevelType w:val="multilevel"/>
    <w:tmpl w:val="248678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07F505B0"/>
    <w:multiLevelType w:val="multilevel"/>
    <w:tmpl w:val="E3D87CF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0FE44B19"/>
    <w:multiLevelType w:val="multilevel"/>
    <w:tmpl w:val="62D4B9C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0FFC7850"/>
    <w:multiLevelType w:val="multilevel"/>
    <w:tmpl w:val="13088C1E"/>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110061C5"/>
    <w:multiLevelType w:val="multilevel"/>
    <w:tmpl w:val="337446F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3AC5BB7"/>
    <w:multiLevelType w:val="multilevel"/>
    <w:tmpl w:val="8EF827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7083865"/>
    <w:multiLevelType w:val="multilevel"/>
    <w:tmpl w:val="69DECBE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18B80BCC"/>
    <w:multiLevelType w:val="multilevel"/>
    <w:tmpl w:val="92B0FD6A"/>
    <w:lvl w:ilvl="0">
      <w:start w:val="1"/>
      <w:numFmt w:val="decimal"/>
      <w:lvlText w:val="%1."/>
      <w:lvlJc w:val="left"/>
      <w:pPr>
        <w:tabs>
          <w:tab w:val="num" w:pos="720"/>
        </w:tabs>
        <w:ind w:left="720" w:hanging="360"/>
      </w:pPr>
      <w:rPr>
        <w:rFonts w:cs="Times New Roman"/>
      </w:rPr>
    </w:lvl>
    <w:lvl w:ilvl="1">
      <w:start w:val="2"/>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18C440E1"/>
    <w:multiLevelType w:val="multilevel"/>
    <w:tmpl w:val="51966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C1F7A97"/>
    <w:multiLevelType w:val="multilevel"/>
    <w:tmpl w:val="65DAF6B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23C4563D"/>
    <w:multiLevelType w:val="multilevel"/>
    <w:tmpl w:val="718A3AD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28AA48D7"/>
    <w:multiLevelType w:val="multilevel"/>
    <w:tmpl w:val="568CAA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2E507BFE"/>
    <w:multiLevelType w:val="multilevel"/>
    <w:tmpl w:val="2AD45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097455C"/>
    <w:multiLevelType w:val="multilevel"/>
    <w:tmpl w:val="3AD69B72"/>
    <w:lvl w:ilvl="0">
      <w:start w:val="1"/>
      <w:numFmt w:val="decimal"/>
      <w:lvlText w:val="%1."/>
      <w:lvlJc w:val="left"/>
      <w:pPr>
        <w:tabs>
          <w:tab w:val="num" w:pos="720"/>
        </w:tabs>
        <w:ind w:left="720" w:hanging="360"/>
      </w:pPr>
      <w:rPr>
        <w:rFonts w:cs="Times New Roman"/>
      </w:rPr>
    </w:lvl>
    <w:lvl w:ilvl="1">
      <w:start w:val="2"/>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309922D2"/>
    <w:multiLevelType w:val="multilevel"/>
    <w:tmpl w:val="F9BAE40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34914EEE"/>
    <w:multiLevelType w:val="multilevel"/>
    <w:tmpl w:val="70B6519E"/>
    <w:lvl w:ilvl="0">
      <w:start w:val="1"/>
      <w:numFmt w:val="decimal"/>
      <w:lvlText w:val="%1."/>
      <w:lvlJc w:val="left"/>
      <w:pPr>
        <w:tabs>
          <w:tab w:val="num" w:pos="720"/>
        </w:tabs>
        <w:ind w:left="720" w:hanging="360"/>
      </w:pPr>
      <w:rPr>
        <w:rFonts w:cs="Times New Roman"/>
      </w:rPr>
    </w:lvl>
    <w:lvl w:ilvl="1">
      <w:start w:val="2"/>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36A464D5"/>
    <w:multiLevelType w:val="multilevel"/>
    <w:tmpl w:val="DEA2829A"/>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38706C8C"/>
    <w:multiLevelType w:val="multilevel"/>
    <w:tmpl w:val="13CCBB4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394144C3"/>
    <w:multiLevelType w:val="multilevel"/>
    <w:tmpl w:val="9BCAFAF8"/>
    <w:lvl w:ilvl="0">
      <w:start w:val="1"/>
      <w:numFmt w:val="decimal"/>
      <w:lvlText w:val="%1."/>
      <w:lvlJc w:val="left"/>
      <w:pPr>
        <w:tabs>
          <w:tab w:val="num" w:pos="720"/>
        </w:tabs>
        <w:ind w:left="720" w:hanging="360"/>
      </w:pPr>
      <w:rPr>
        <w:rFonts w:cs="Times New Roman"/>
      </w:rPr>
    </w:lvl>
    <w:lvl w:ilvl="1">
      <w:start w:val="3"/>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3C804994"/>
    <w:multiLevelType w:val="multilevel"/>
    <w:tmpl w:val="21D2D318"/>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3CF7117E"/>
    <w:multiLevelType w:val="multilevel"/>
    <w:tmpl w:val="76B4440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3D0938F2"/>
    <w:multiLevelType w:val="multilevel"/>
    <w:tmpl w:val="90B01D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nsid w:val="40A37604"/>
    <w:multiLevelType w:val="multilevel"/>
    <w:tmpl w:val="91F28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56F00E9"/>
    <w:multiLevelType w:val="multilevel"/>
    <w:tmpl w:val="17B2481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45C15276"/>
    <w:multiLevelType w:val="multilevel"/>
    <w:tmpl w:val="6ACC953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nsid w:val="49520CE0"/>
    <w:multiLevelType w:val="multilevel"/>
    <w:tmpl w:val="2D5EF3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49AE6CA1"/>
    <w:multiLevelType w:val="multilevel"/>
    <w:tmpl w:val="5AAA8F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4A864D4C"/>
    <w:multiLevelType w:val="multilevel"/>
    <w:tmpl w:val="3476ED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nsid w:val="4F745BB4"/>
    <w:multiLevelType w:val="multilevel"/>
    <w:tmpl w:val="ABDA41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nsid w:val="511F5731"/>
    <w:multiLevelType w:val="multilevel"/>
    <w:tmpl w:val="58B80B5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518656ED"/>
    <w:multiLevelType w:val="multilevel"/>
    <w:tmpl w:val="EFD6A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2957143"/>
    <w:multiLevelType w:val="multilevel"/>
    <w:tmpl w:val="D03E505A"/>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533027E6"/>
    <w:multiLevelType w:val="multilevel"/>
    <w:tmpl w:val="D5E68326"/>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nsid w:val="58F57A6B"/>
    <w:multiLevelType w:val="multilevel"/>
    <w:tmpl w:val="39DE8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B5D3C2F"/>
    <w:multiLevelType w:val="multilevel"/>
    <w:tmpl w:val="1BAAB3B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nsid w:val="5E6D4436"/>
    <w:multiLevelType w:val="multilevel"/>
    <w:tmpl w:val="1DAA6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E8D127E"/>
    <w:multiLevelType w:val="multilevel"/>
    <w:tmpl w:val="5B8C6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5F837CD0"/>
    <w:multiLevelType w:val="multilevel"/>
    <w:tmpl w:val="084E153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nsid w:val="6100189D"/>
    <w:multiLevelType w:val="multilevel"/>
    <w:tmpl w:val="D7101CB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nsid w:val="61AB2EB2"/>
    <w:multiLevelType w:val="multilevel"/>
    <w:tmpl w:val="580AD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685A11AB"/>
    <w:multiLevelType w:val="multilevel"/>
    <w:tmpl w:val="FA5434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6">
    <w:nsid w:val="68A718F6"/>
    <w:multiLevelType w:val="multilevel"/>
    <w:tmpl w:val="B0B6A60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7">
    <w:nsid w:val="692A47E6"/>
    <w:multiLevelType w:val="multilevel"/>
    <w:tmpl w:val="EB12BA8A"/>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8">
    <w:nsid w:val="6BA01A21"/>
    <w:multiLevelType w:val="multilevel"/>
    <w:tmpl w:val="465A7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6E340EAF"/>
    <w:multiLevelType w:val="multilevel"/>
    <w:tmpl w:val="1180C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6FE74FB9"/>
    <w:multiLevelType w:val="multilevel"/>
    <w:tmpl w:val="8374965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1">
    <w:nsid w:val="7128639E"/>
    <w:multiLevelType w:val="multilevel"/>
    <w:tmpl w:val="C820163A"/>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2">
    <w:nsid w:val="72B71AD7"/>
    <w:multiLevelType w:val="multilevel"/>
    <w:tmpl w:val="C8B67F0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3">
    <w:nsid w:val="734A31E1"/>
    <w:multiLevelType w:val="multilevel"/>
    <w:tmpl w:val="9CE0BCB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4">
    <w:nsid w:val="742456FB"/>
    <w:multiLevelType w:val="multilevel"/>
    <w:tmpl w:val="42BA55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5">
    <w:nsid w:val="74B75C73"/>
    <w:multiLevelType w:val="multilevel"/>
    <w:tmpl w:val="CFBE5004"/>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6">
    <w:nsid w:val="7C3F44E2"/>
    <w:multiLevelType w:val="multilevel"/>
    <w:tmpl w:val="A08A7F6A"/>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7">
    <w:nsid w:val="7C8D0468"/>
    <w:multiLevelType w:val="multilevel"/>
    <w:tmpl w:val="7C2AB4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8">
    <w:nsid w:val="7CC20323"/>
    <w:multiLevelType w:val="multilevel"/>
    <w:tmpl w:val="0A7C831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9">
    <w:nsid w:val="7CFB0924"/>
    <w:multiLevelType w:val="multilevel"/>
    <w:tmpl w:val="D7AC5F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0">
    <w:nsid w:val="7E460BB3"/>
    <w:multiLevelType w:val="multilevel"/>
    <w:tmpl w:val="E26E56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6"/>
  </w:num>
  <w:num w:numId="2">
    <w:abstractNumId w:val="12"/>
    <w:lvlOverride w:ilvl="0">
      <w:lvl w:ilvl="0">
        <w:numFmt w:val="decimal"/>
        <w:lvlText w:val=""/>
        <w:lvlJc w:val="left"/>
        <w:rPr>
          <w:rFonts w:cs="Times New Roman"/>
        </w:rPr>
      </w:lvl>
    </w:lvlOverride>
    <w:lvlOverride w:ilvl="1">
      <w:lvl w:ilvl="1">
        <w:numFmt w:val="decimal"/>
        <w:lvlText w:val="%2."/>
        <w:lvlJc w:val="left"/>
        <w:rPr>
          <w:rFonts w:cs="Times New Roman"/>
        </w:rPr>
      </w:lvl>
    </w:lvlOverride>
  </w:num>
  <w:num w:numId="3">
    <w:abstractNumId w:val="24"/>
    <w:lvlOverride w:ilvl="0">
      <w:lvl w:ilvl="0">
        <w:numFmt w:val="decimal"/>
        <w:lvlText w:val="%1."/>
        <w:lvlJc w:val="left"/>
        <w:rPr>
          <w:rFonts w:cs="Times New Roman"/>
          <w:b/>
        </w:rPr>
      </w:lvl>
    </w:lvlOverride>
  </w:num>
  <w:num w:numId="4">
    <w:abstractNumId w:val="21"/>
    <w:lvlOverride w:ilvl="0">
      <w:lvl w:ilvl="0">
        <w:numFmt w:val="decimal"/>
        <w:lvlText w:val="%1."/>
        <w:lvlJc w:val="left"/>
        <w:rPr>
          <w:rFonts w:cs="Times New Roman"/>
          <w:b/>
        </w:rPr>
      </w:lvl>
    </w:lvlOverride>
  </w:num>
  <w:num w:numId="5">
    <w:abstractNumId w:val="23"/>
    <w:lvlOverride w:ilvl="0">
      <w:lvl w:ilvl="0">
        <w:numFmt w:val="decimal"/>
        <w:lvlText w:val=""/>
        <w:lvlJc w:val="left"/>
        <w:rPr>
          <w:rFonts w:cs="Times New Roman"/>
        </w:rPr>
      </w:lvl>
    </w:lvlOverride>
    <w:lvlOverride w:ilvl="1">
      <w:lvl w:ilvl="1">
        <w:numFmt w:val="decimal"/>
        <w:lvlText w:val="%2."/>
        <w:lvlJc w:val="left"/>
        <w:rPr>
          <w:rFonts w:cs="Times New Roman"/>
          <w:b/>
        </w:rPr>
      </w:lvl>
    </w:lvlOverride>
  </w:num>
  <w:num w:numId="6">
    <w:abstractNumId w:val="45"/>
  </w:num>
  <w:num w:numId="7">
    <w:abstractNumId w:val="6"/>
    <w:lvlOverride w:ilvl="0">
      <w:lvl w:ilvl="0">
        <w:numFmt w:val="decimal"/>
        <w:lvlText w:val="%1."/>
        <w:lvlJc w:val="left"/>
        <w:rPr>
          <w:rFonts w:cs="Times New Roman"/>
        </w:rPr>
      </w:lvl>
    </w:lvlOverride>
  </w:num>
  <w:num w:numId="8">
    <w:abstractNumId w:val="37"/>
    <w:lvlOverride w:ilvl="0">
      <w:lvl w:ilvl="0">
        <w:numFmt w:val="decimal"/>
        <w:lvlText w:val="%1."/>
        <w:lvlJc w:val="left"/>
        <w:rPr>
          <w:rFonts w:cs="Times New Roman"/>
        </w:rPr>
      </w:lvl>
    </w:lvlOverride>
  </w:num>
  <w:num w:numId="9">
    <w:abstractNumId w:val="55"/>
    <w:lvlOverride w:ilvl="0">
      <w:lvl w:ilvl="0">
        <w:numFmt w:val="decimal"/>
        <w:lvlText w:val="%1."/>
        <w:lvlJc w:val="left"/>
        <w:rPr>
          <w:rFonts w:cs="Times New Roman"/>
        </w:rPr>
      </w:lvl>
    </w:lvlOverride>
  </w:num>
  <w:num w:numId="10">
    <w:abstractNumId w:val="4"/>
  </w:num>
  <w:num w:numId="11">
    <w:abstractNumId w:val="10"/>
  </w:num>
  <w:num w:numId="12">
    <w:abstractNumId w:val="22"/>
  </w:num>
  <w:num w:numId="13">
    <w:abstractNumId w:val="15"/>
  </w:num>
  <w:num w:numId="14">
    <w:abstractNumId w:val="58"/>
  </w:num>
  <w:num w:numId="15">
    <w:abstractNumId w:val="43"/>
  </w:num>
  <w:num w:numId="16">
    <w:abstractNumId w:val="59"/>
  </w:num>
  <w:num w:numId="17">
    <w:abstractNumId w:val="18"/>
    <w:lvlOverride w:ilvl="0">
      <w:lvl w:ilvl="0">
        <w:numFmt w:val="decimal"/>
        <w:lvlText w:val=""/>
        <w:lvlJc w:val="left"/>
        <w:rPr>
          <w:rFonts w:cs="Times New Roman"/>
        </w:rPr>
      </w:lvl>
    </w:lvlOverride>
    <w:lvlOverride w:ilvl="1">
      <w:lvl w:ilvl="1">
        <w:numFmt w:val="decimal"/>
        <w:lvlText w:val="%2."/>
        <w:lvlJc w:val="left"/>
        <w:rPr>
          <w:rFonts w:cs="Times New Roman"/>
        </w:rPr>
      </w:lvl>
    </w:lvlOverride>
  </w:num>
  <w:num w:numId="18">
    <w:abstractNumId w:val="49"/>
  </w:num>
  <w:num w:numId="19">
    <w:abstractNumId w:val="41"/>
  </w:num>
  <w:num w:numId="20">
    <w:abstractNumId w:val="38"/>
  </w:num>
  <w:num w:numId="21">
    <w:abstractNumId w:val="35"/>
  </w:num>
  <w:num w:numId="22">
    <w:abstractNumId w:val="17"/>
  </w:num>
  <w:num w:numId="23">
    <w:abstractNumId w:val="0"/>
  </w:num>
  <w:num w:numId="24">
    <w:abstractNumId w:val="40"/>
  </w:num>
  <w:num w:numId="25">
    <w:abstractNumId w:val="44"/>
  </w:num>
  <w:num w:numId="26">
    <w:abstractNumId w:val="48"/>
  </w:num>
  <w:num w:numId="27">
    <w:abstractNumId w:val="52"/>
  </w:num>
  <w:num w:numId="28">
    <w:abstractNumId w:val="20"/>
    <w:lvlOverride w:ilvl="0">
      <w:lvl w:ilvl="0">
        <w:numFmt w:val="decimal"/>
        <w:lvlText w:val=""/>
        <w:lvlJc w:val="left"/>
        <w:rPr>
          <w:rFonts w:cs="Times New Roman"/>
        </w:rPr>
      </w:lvl>
    </w:lvlOverride>
    <w:lvlOverride w:ilvl="1">
      <w:lvl w:ilvl="1">
        <w:numFmt w:val="decimal"/>
        <w:lvlText w:val="%2."/>
        <w:lvlJc w:val="left"/>
        <w:rPr>
          <w:rFonts w:cs="Times New Roman"/>
        </w:rPr>
      </w:lvl>
    </w:lvlOverride>
  </w:num>
  <w:num w:numId="29">
    <w:abstractNumId w:val="33"/>
  </w:num>
  <w:num w:numId="30">
    <w:abstractNumId w:val="5"/>
  </w:num>
  <w:num w:numId="31">
    <w:abstractNumId w:val="8"/>
    <w:lvlOverride w:ilvl="0">
      <w:lvl w:ilvl="0">
        <w:numFmt w:val="decimal"/>
        <w:lvlText w:val="%1."/>
        <w:lvlJc w:val="left"/>
        <w:rPr>
          <w:rFonts w:cs="Times New Roman"/>
          <w:sz w:val="24"/>
          <w:szCs w:val="24"/>
        </w:rPr>
      </w:lvl>
    </w:lvlOverride>
  </w:num>
  <w:num w:numId="32">
    <w:abstractNumId w:val="47"/>
    <w:lvlOverride w:ilvl="0">
      <w:lvl w:ilvl="0">
        <w:numFmt w:val="decimal"/>
        <w:lvlText w:val="%1."/>
        <w:lvlJc w:val="left"/>
        <w:rPr>
          <w:rFonts w:cs="Times New Roman"/>
        </w:rPr>
      </w:lvl>
    </w:lvlOverride>
  </w:num>
  <w:num w:numId="33">
    <w:abstractNumId w:val="57"/>
  </w:num>
  <w:num w:numId="34">
    <w:abstractNumId w:val="14"/>
  </w:num>
  <w:num w:numId="35">
    <w:abstractNumId w:val="19"/>
  </w:num>
  <w:num w:numId="36">
    <w:abstractNumId w:val="50"/>
  </w:num>
  <w:num w:numId="37">
    <w:abstractNumId w:val="29"/>
    <w:lvlOverride w:ilvl="0">
      <w:lvl w:ilvl="0">
        <w:numFmt w:val="decimal"/>
        <w:lvlText w:val="%1."/>
        <w:lvlJc w:val="left"/>
        <w:rPr>
          <w:rFonts w:cs="Times New Roman"/>
        </w:rPr>
      </w:lvl>
    </w:lvlOverride>
  </w:num>
  <w:num w:numId="38">
    <w:abstractNumId w:val="51"/>
    <w:lvlOverride w:ilvl="0">
      <w:lvl w:ilvl="0">
        <w:numFmt w:val="decimal"/>
        <w:lvlText w:val="%1."/>
        <w:lvlJc w:val="left"/>
        <w:rPr>
          <w:rFonts w:cs="Times New Roman"/>
        </w:rPr>
      </w:lvl>
    </w:lvlOverride>
  </w:num>
  <w:num w:numId="39">
    <w:abstractNumId w:val="3"/>
  </w:num>
  <w:num w:numId="40">
    <w:abstractNumId w:val="60"/>
  </w:num>
  <w:num w:numId="41">
    <w:abstractNumId w:val="34"/>
  </w:num>
  <w:num w:numId="42">
    <w:abstractNumId w:val="32"/>
  </w:num>
  <w:num w:numId="43">
    <w:abstractNumId w:val="30"/>
  </w:num>
  <w:num w:numId="44">
    <w:abstractNumId w:val="53"/>
  </w:num>
  <w:num w:numId="45">
    <w:abstractNumId w:val="56"/>
    <w:lvlOverride w:ilvl="0">
      <w:lvl w:ilvl="0">
        <w:numFmt w:val="decimal"/>
        <w:lvlText w:val="%1."/>
        <w:lvlJc w:val="left"/>
        <w:rPr>
          <w:rFonts w:cs="Times New Roman"/>
        </w:rPr>
      </w:lvl>
    </w:lvlOverride>
  </w:num>
  <w:num w:numId="46">
    <w:abstractNumId w:val="56"/>
    <w:lvlOverride w:ilvl="0">
      <w:lvl w:ilvl="0">
        <w:numFmt w:val="decimal"/>
        <w:lvlText w:val="%1."/>
        <w:lvlJc w:val="left"/>
        <w:rPr>
          <w:rFonts w:cs="Times New Roman"/>
        </w:rPr>
      </w:lvl>
    </w:lvlOverride>
  </w:num>
  <w:num w:numId="47">
    <w:abstractNumId w:val="56"/>
    <w:lvlOverride w:ilvl="0">
      <w:lvl w:ilvl="0">
        <w:numFmt w:val="decimal"/>
        <w:lvlText w:val="%1."/>
        <w:lvlJc w:val="left"/>
        <w:rPr>
          <w:rFonts w:cs="Times New Roman"/>
        </w:rPr>
      </w:lvl>
    </w:lvlOverride>
  </w:num>
  <w:num w:numId="48">
    <w:abstractNumId w:val="56"/>
    <w:lvlOverride w:ilvl="0">
      <w:lvl w:ilvl="0">
        <w:numFmt w:val="decimal"/>
        <w:lvlText w:val="%1."/>
        <w:lvlJc w:val="left"/>
        <w:rPr>
          <w:rFonts w:cs="Times New Roman"/>
        </w:rPr>
      </w:lvl>
    </w:lvlOverride>
  </w:num>
  <w:num w:numId="49">
    <w:abstractNumId w:val="56"/>
    <w:lvlOverride w:ilvl="0">
      <w:lvl w:ilvl="0">
        <w:numFmt w:val="decimal"/>
        <w:lvlText w:val="%1."/>
        <w:lvlJc w:val="left"/>
        <w:rPr>
          <w:rFonts w:cs="Times New Roman"/>
        </w:rPr>
      </w:lvl>
    </w:lvlOverride>
  </w:num>
  <w:num w:numId="50">
    <w:abstractNumId w:val="31"/>
  </w:num>
  <w:num w:numId="51">
    <w:abstractNumId w:val="36"/>
    <w:lvlOverride w:ilvl="0">
      <w:lvl w:ilvl="0">
        <w:numFmt w:val="decimal"/>
        <w:lvlText w:val="%1."/>
        <w:lvlJc w:val="left"/>
        <w:rPr>
          <w:rFonts w:cs="Times New Roman"/>
        </w:rPr>
      </w:lvl>
    </w:lvlOverride>
  </w:num>
  <w:num w:numId="52">
    <w:abstractNumId w:val="54"/>
  </w:num>
  <w:num w:numId="53">
    <w:abstractNumId w:val="26"/>
  </w:num>
  <w:num w:numId="54">
    <w:abstractNumId w:val="42"/>
  </w:num>
  <w:num w:numId="55">
    <w:abstractNumId w:val="28"/>
  </w:num>
  <w:num w:numId="56">
    <w:abstractNumId w:val="9"/>
  </w:num>
  <w:num w:numId="57">
    <w:abstractNumId w:val="46"/>
  </w:num>
  <w:num w:numId="58">
    <w:abstractNumId w:val="1"/>
  </w:num>
  <w:num w:numId="59">
    <w:abstractNumId w:val="39"/>
  </w:num>
  <w:num w:numId="60">
    <w:abstractNumId w:val="11"/>
  </w:num>
  <w:num w:numId="61">
    <w:abstractNumId w:val="7"/>
  </w:num>
  <w:num w:numId="62">
    <w:abstractNumId w:val="25"/>
  </w:num>
  <w:num w:numId="63">
    <w:abstractNumId w:val="27"/>
  </w:num>
  <w:num w:numId="64">
    <w:abstractNumId w:val="2"/>
  </w:num>
  <w:num w:numId="65">
    <w:abstractNumId w:val="1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75EAB"/>
    <w:rsid w:val="00007A53"/>
    <w:rsid w:val="00016E43"/>
    <w:rsid w:val="000749BA"/>
    <w:rsid w:val="00081E09"/>
    <w:rsid w:val="000F214D"/>
    <w:rsid w:val="00140E6C"/>
    <w:rsid w:val="001607A2"/>
    <w:rsid w:val="00161D94"/>
    <w:rsid w:val="00177169"/>
    <w:rsid w:val="001A0803"/>
    <w:rsid w:val="001E4581"/>
    <w:rsid w:val="002774C1"/>
    <w:rsid w:val="0027790C"/>
    <w:rsid w:val="002879E0"/>
    <w:rsid w:val="002A05B6"/>
    <w:rsid w:val="002A1410"/>
    <w:rsid w:val="002D010A"/>
    <w:rsid w:val="002D75E1"/>
    <w:rsid w:val="003015E0"/>
    <w:rsid w:val="00305177"/>
    <w:rsid w:val="00305496"/>
    <w:rsid w:val="0031056F"/>
    <w:rsid w:val="00367923"/>
    <w:rsid w:val="003708B7"/>
    <w:rsid w:val="003D64D4"/>
    <w:rsid w:val="00401971"/>
    <w:rsid w:val="004244EF"/>
    <w:rsid w:val="004348AB"/>
    <w:rsid w:val="00482F40"/>
    <w:rsid w:val="004D0D1D"/>
    <w:rsid w:val="00503E5C"/>
    <w:rsid w:val="005D4F04"/>
    <w:rsid w:val="00620778"/>
    <w:rsid w:val="00630C09"/>
    <w:rsid w:val="00675EAB"/>
    <w:rsid w:val="006B0050"/>
    <w:rsid w:val="006B3418"/>
    <w:rsid w:val="006B4FEA"/>
    <w:rsid w:val="00705047"/>
    <w:rsid w:val="00765A8B"/>
    <w:rsid w:val="00776DE7"/>
    <w:rsid w:val="007A44A5"/>
    <w:rsid w:val="007A7C05"/>
    <w:rsid w:val="00811C37"/>
    <w:rsid w:val="00835C58"/>
    <w:rsid w:val="0085070B"/>
    <w:rsid w:val="008924FB"/>
    <w:rsid w:val="008A42F9"/>
    <w:rsid w:val="008E1E53"/>
    <w:rsid w:val="0091614A"/>
    <w:rsid w:val="00990FA9"/>
    <w:rsid w:val="009A1E21"/>
    <w:rsid w:val="009E503E"/>
    <w:rsid w:val="009F2993"/>
    <w:rsid w:val="00A22777"/>
    <w:rsid w:val="00AD0520"/>
    <w:rsid w:val="00AE7D50"/>
    <w:rsid w:val="00B20ABB"/>
    <w:rsid w:val="00B25A0E"/>
    <w:rsid w:val="00B3014E"/>
    <w:rsid w:val="00BC3B7A"/>
    <w:rsid w:val="00BD1B89"/>
    <w:rsid w:val="00C42398"/>
    <w:rsid w:val="00C86E0E"/>
    <w:rsid w:val="00CB07F2"/>
    <w:rsid w:val="00CD76F9"/>
    <w:rsid w:val="00D8596B"/>
    <w:rsid w:val="00DF2E59"/>
    <w:rsid w:val="00E621B0"/>
    <w:rsid w:val="00E729C6"/>
    <w:rsid w:val="00E73847"/>
    <w:rsid w:val="00E75A24"/>
    <w:rsid w:val="00F03AA5"/>
    <w:rsid w:val="00FD7F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F9A67B4"/>
  <w15:docId w15:val="{6782F2E3-C539-4337-B7BA-4BFF8CCE7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2E59"/>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AE7D5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tab-span">
    <w:name w:val="apple-tab-span"/>
    <w:uiPriority w:val="99"/>
    <w:rsid w:val="00AE7D50"/>
    <w:rPr>
      <w:rFonts w:cs="Times New Roman"/>
    </w:rPr>
  </w:style>
  <w:style w:type="character" w:styleId="a4">
    <w:name w:val="Hyperlink"/>
    <w:uiPriority w:val="99"/>
    <w:semiHidden/>
    <w:rsid w:val="00AE7D50"/>
    <w:rPr>
      <w:rFonts w:cs="Times New Roman"/>
      <w:color w:val="0000FF"/>
      <w:u w:val="single"/>
    </w:rPr>
  </w:style>
  <w:style w:type="character" w:styleId="a5">
    <w:name w:val="FollowedHyperlink"/>
    <w:uiPriority w:val="99"/>
    <w:semiHidden/>
    <w:rsid w:val="00AE7D50"/>
    <w:rPr>
      <w:rFonts w:cs="Times New Roman"/>
      <w:color w:val="800080"/>
      <w:u w:val="single"/>
    </w:rPr>
  </w:style>
  <w:style w:type="paragraph" w:styleId="a6">
    <w:name w:val="footnote text"/>
    <w:basedOn w:val="a"/>
    <w:link w:val="a7"/>
    <w:uiPriority w:val="99"/>
    <w:semiHidden/>
    <w:rsid w:val="00620778"/>
    <w:rPr>
      <w:sz w:val="20"/>
      <w:szCs w:val="20"/>
    </w:rPr>
  </w:style>
  <w:style w:type="character" w:customStyle="1" w:styleId="a7">
    <w:name w:val="Текст сноски Знак"/>
    <w:link w:val="a6"/>
    <w:uiPriority w:val="99"/>
    <w:semiHidden/>
    <w:locked/>
    <w:rsid w:val="00305177"/>
    <w:rPr>
      <w:rFonts w:cs="Times New Roman"/>
      <w:sz w:val="20"/>
      <w:szCs w:val="20"/>
      <w:lang w:eastAsia="en-US"/>
    </w:rPr>
  </w:style>
  <w:style w:type="character" w:styleId="a8">
    <w:name w:val="footnote reference"/>
    <w:uiPriority w:val="99"/>
    <w:semiHidden/>
    <w:rsid w:val="00620778"/>
    <w:rPr>
      <w:rFonts w:cs="Times New Roman"/>
      <w:vertAlign w:val="superscript"/>
    </w:rPr>
  </w:style>
  <w:style w:type="paragraph" w:customStyle="1" w:styleId="ListParagraph1">
    <w:name w:val="List Paragraph1"/>
    <w:basedOn w:val="a"/>
    <w:uiPriority w:val="99"/>
    <w:rsid w:val="00482F40"/>
    <w:pPr>
      <w:spacing w:after="200" w:line="276" w:lineRule="auto"/>
      <w:ind w:left="720"/>
      <w:contextualSpacing/>
    </w:pPr>
  </w:style>
  <w:style w:type="paragraph" w:styleId="a9">
    <w:name w:val="List Paragraph"/>
    <w:basedOn w:val="a"/>
    <w:uiPriority w:val="34"/>
    <w:qFormat/>
    <w:rsid w:val="0031056F"/>
    <w:pPr>
      <w:spacing w:after="0" w:line="240" w:lineRule="auto"/>
      <w:ind w:left="720"/>
      <w:contextualSpacing/>
    </w:pPr>
    <w:rPr>
      <w:rFonts w:ascii="Arial Unicode MS" w:eastAsia="Arial Unicode MS" w:hAnsi="Arial Unicode MS" w:cs="Arial Unicode MS"/>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874032">
      <w:marLeft w:val="0"/>
      <w:marRight w:val="0"/>
      <w:marTop w:val="0"/>
      <w:marBottom w:val="0"/>
      <w:divBdr>
        <w:top w:val="none" w:sz="0" w:space="0" w:color="auto"/>
        <w:left w:val="none" w:sz="0" w:space="0" w:color="auto"/>
        <w:bottom w:val="none" w:sz="0" w:space="0" w:color="auto"/>
        <w:right w:val="none" w:sz="0" w:space="0" w:color="auto"/>
      </w:divBdr>
      <w:divsChild>
        <w:div w:id="169874027">
          <w:marLeft w:val="-426"/>
          <w:marRight w:val="0"/>
          <w:marTop w:val="0"/>
          <w:marBottom w:val="0"/>
          <w:divBdr>
            <w:top w:val="none" w:sz="0" w:space="0" w:color="auto"/>
            <w:left w:val="none" w:sz="0" w:space="0" w:color="auto"/>
            <w:bottom w:val="none" w:sz="0" w:space="0" w:color="auto"/>
            <w:right w:val="none" w:sz="0" w:space="0" w:color="auto"/>
          </w:divBdr>
        </w:div>
        <w:div w:id="169874028">
          <w:marLeft w:val="-426"/>
          <w:marRight w:val="0"/>
          <w:marTop w:val="0"/>
          <w:marBottom w:val="0"/>
          <w:divBdr>
            <w:top w:val="none" w:sz="0" w:space="0" w:color="auto"/>
            <w:left w:val="none" w:sz="0" w:space="0" w:color="auto"/>
            <w:bottom w:val="none" w:sz="0" w:space="0" w:color="auto"/>
            <w:right w:val="none" w:sz="0" w:space="0" w:color="auto"/>
          </w:divBdr>
        </w:div>
        <w:div w:id="169874029">
          <w:marLeft w:val="-108"/>
          <w:marRight w:val="0"/>
          <w:marTop w:val="0"/>
          <w:marBottom w:val="0"/>
          <w:divBdr>
            <w:top w:val="none" w:sz="0" w:space="0" w:color="auto"/>
            <w:left w:val="none" w:sz="0" w:space="0" w:color="auto"/>
            <w:bottom w:val="none" w:sz="0" w:space="0" w:color="auto"/>
            <w:right w:val="none" w:sz="0" w:space="0" w:color="auto"/>
          </w:divBdr>
        </w:div>
        <w:div w:id="169874030">
          <w:marLeft w:val="-108"/>
          <w:marRight w:val="0"/>
          <w:marTop w:val="0"/>
          <w:marBottom w:val="0"/>
          <w:divBdr>
            <w:top w:val="none" w:sz="0" w:space="0" w:color="auto"/>
            <w:left w:val="none" w:sz="0" w:space="0" w:color="auto"/>
            <w:bottom w:val="none" w:sz="0" w:space="0" w:color="auto"/>
            <w:right w:val="none" w:sz="0" w:space="0" w:color="auto"/>
          </w:divBdr>
        </w:div>
        <w:div w:id="169874031">
          <w:marLeft w:val="-984"/>
          <w:marRight w:val="0"/>
          <w:marTop w:val="0"/>
          <w:marBottom w:val="0"/>
          <w:divBdr>
            <w:top w:val="none" w:sz="0" w:space="0" w:color="auto"/>
            <w:left w:val="none" w:sz="0" w:space="0" w:color="auto"/>
            <w:bottom w:val="none" w:sz="0" w:space="0" w:color="auto"/>
            <w:right w:val="none" w:sz="0" w:space="0" w:color="auto"/>
          </w:divBdr>
        </w:div>
        <w:div w:id="169874033">
          <w:marLeft w:val="-984"/>
          <w:marRight w:val="0"/>
          <w:marTop w:val="0"/>
          <w:marBottom w:val="0"/>
          <w:divBdr>
            <w:top w:val="none" w:sz="0" w:space="0" w:color="auto"/>
            <w:left w:val="none" w:sz="0" w:space="0" w:color="auto"/>
            <w:bottom w:val="none" w:sz="0" w:space="0" w:color="auto"/>
            <w:right w:val="none" w:sz="0" w:space="0" w:color="auto"/>
          </w:divBdr>
        </w:div>
        <w:div w:id="169874034">
          <w:marLeft w:val="-284"/>
          <w:marRight w:val="0"/>
          <w:marTop w:val="0"/>
          <w:marBottom w:val="0"/>
          <w:divBdr>
            <w:top w:val="none" w:sz="0" w:space="0" w:color="auto"/>
            <w:left w:val="none" w:sz="0" w:space="0" w:color="auto"/>
            <w:bottom w:val="none" w:sz="0" w:space="0" w:color="auto"/>
            <w:right w:val="none" w:sz="0" w:space="0" w:color="auto"/>
          </w:divBdr>
        </w:div>
        <w:div w:id="169874035">
          <w:marLeft w:val="-984"/>
          <w:marRight w:val="0"/>
          <w:marTop w:val="0"/>
          <w:marBottom w:val="0"/>
          <w:divBdr>
            <w:top w:val="none" w:sz="0" w:space="0" w:color="auto"/>
            <w:left w:val="none" w:sz="0" w:space="0" w:color="auto"/>
            <w:bottom w:val="none" w:sz="0" w:space="0" w:color="auto"/>
            <w:right w:val="none" w:sz="0" w:space="0" w:color="auto"/>
          </w:divBdr>
        </w:div>
        <w:div w:id="169874036">
          <w:marLeft w:val="-10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avo.gov.ru" TargetMode="External"/><Relationship Id="rId13" Type="http://schemas.openxmlformats.org/officeDocument/2006/relationships/hyperlink" Target="http://www.pravo.gov.ru" TargetMode="External"/><Relationship Id="rId18" Type="http://schemas.openxmlformats.org/officeDocument/2006/relationships/hyperlink" Target="http://www.pravo.gov.ru" TargetMode="External"/><Relationship Id="rId26" Type="http://schemas.openxmlformats.org/officeDocument/2006/relationships/hyperlink" Target="http://www.pravo.gov.ru" TargetMode="External"/><Relationship Id="rId3" Type="http://schemas.openxmlformats.org/officeDocument/2006/relationships/settings" Target="settings.xml"/><Relationship Id="rId21" Type="http://schemas.openxmlformats.org/officeDocument/2006/relationships/hyperlink" Target="http://www.pravo.gov.ru" TargetMode="External"/><Relationship Id="rId7" Type="http://schemas.openxmlformats.org/officeDocument/2006/relationships/image" Target="media/image1.jpeg"/><Relationship Id="rId12" Type="http://schemas.openxmlformats.org/officeDocument/2006/relationships/hyperlink" Target="http://znanium.com/catalog/product/140084" TargetMode="External"/><Relationship Id="rId17" Type="http://schemas.openxmlformats.org/officeDocument/2006/relationships/hyperlink" Target="http://www.pravo.gov.ru" TargetMode="External"/><Relationship Id="rId25" Type="http://schemas.openxmlformats.org/officeDocument/2006/relationships/hyperlink" Target="http://znanium.com/catalog/product/359553" TargetMode="External"/><Relationship Id="rId2" Type="http://schemas.openxmlformats.org/officeDocument/2006/relationships/styles" Target="styles.xml"/><Relationship Id="rId16" Type="http://schemas.openxmlformats.org/officeDocument/2006/relationships/hyperlink" Target="http://www.pravo.gov.ru" TargetMode="External"/><Relationship Id="rId20" Type="http://schemas.openxmlformats.org/officeDocument/2006/relationships/hyperlink" Target="http://www.pravo.gov.ru" TargetMode="External"/><Relationship Id="rId29" Type="http://schemas.openxmlformats.org/officeDocument/2006/relationships/hyperlink" Target="http://www.pravo.gov.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avo.gov.ru" TargetMode="External"/><Relationship Id="rId24" Type="http://schemas.openxmlformats.org/officeDocument/2006/relationships/hyperlink" Target="http://znanium.com/catalog/product/140084" TargetMode="External"/><Relationship Id="rId5" Type="http://schemas.openxmlformats.org/officeDocument/2006/relationships/footnotes" Target="footnotes.xml"/><Relationship Id="rId15" Type="http://schemas.openxmlformats.org/officeDocument/2006/relationships/hyperlink" Target="http://znanium.com/catalog/product/359553" TargetMode="External"/><Relationship Id="rId23" Type="http://schemas.openxmlformats.org/officeDocument/2006/relationships/hyperlink" Target="http://www.pravo.gov.ru" TargetMode="External"/><Relationship Id="rId28" Type="http://schemas.openxmlformats.org/officeDocument/2006/relationships/hyperlink" Target="http://www.pravo.gov.ru" TargetMode="External"/><Relationship Id="rId10" Type="http://schemas.openxmlformats.org/officeDocument/2006/relationships/hyperlink" Target="http://www.pravo.gov.ru" TargetMode="External"/><Relationship Id="rId19" Type="http://schemas.openxmlformats.org/officeDocument/2006/relationships/hyperlink" Target="http://www.pravo.gov.ru"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pravo.gov.ru" TargetMode="External"/><Relationship Id="rId14" Type="http://schemas.openxmlformats.org/officeDocument/2006/relationships/hyperlink" Target="http://znanium.com/catalog/product/331864" TargetMode="External"/><Relationship Id="rId22" Type="http://schemas.openxmlformats.org/officeDocument/2006/relationships/hyperlink" Target="http://www.pravo.gov.ru" TargetMode="External"/><Relationship Id="rId27" Type="http://schemas.openxmlformats.org/officeDocument/2006/relationships/hyperlink" Target="http://www.pravo.gov.r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37</Pages>
  <Words>10333</Words>
  <Characters>58900</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RemoteUser</dc:creator>
  <cp:keywords/>
  <dc:description/>
  <cp:lastModifiedBy>0045</cp:lastModifiedBy>
  <cp:revision>46</cp:revision>
  <dcterms:created xsi:type="dcterms:W3CDTF">2020-08-05T11:14:00Z</dcterms:created>
  <dcterms:modified xsi:type="dcterms:W3CDTF">2023-04-21T12:51:00Z</dcterms:modified>
</cp:coreProperties>
</file>